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BD5CD"/>
  <w:body>
    <w:p w:rsidR="001317D7" w:rsidRDefault="00464E9D">
      <w:pPr>
        <w:jc w:val="center"/>
        <w:rPr>
          <w:rFonts w:ascii="Helvetica Neue Light" w:eastAsia="Helvetica Neue Light" w:hAnsi="Helvetica Neue Light" w:cs="Helvetica Neue Light"/>
          <w:sz w:val="28"/>
          <w:szCs w:val="28"/>
        </w:rPr>
      </w:pPr>
      <w:r>
        <w:rPr>
          <w:rFonts w:ascii="Helvetica Neue Light" w:eastAsia="Helvetica Neue Light" w:hAnsi="Helvetica Neue Light" w:cs="Helvetica Neue Light"/>
          <w:sz w:val="28"/>
          <w:szCs w:val="28"/>
        </w:rPr>
        <w:t>PRESS RELEASE</w:t>
      </w:r>
    </w:p>
    <w:p w:rsidR="001317D7" w:rsidRDefault="001317D7">
      <w:pPr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CE1C82" w:rsidRPr="00CE1C82" w:rsidRDefault="00CE1C82" w:rsidP="00CE1C82">
      <w:pPr>
        <w:pStyle w:val="Titolo1"/>
        <w:spacing w:before="0" w:after="0" w:line="510" w:lineRule="atLeast"/>
        <w:jc w:val="center"/>
        <w:textAlignment w:val="baseline"/>
        <w:rPr>
          <w:rFonts w:ascii="Helvetica Neue" w:hAnsi="Helvetica Neue"/>
          <w:caps/>
          <w:color w:val="000000" w:themeColor="text1"/>
          <w:sz w:val="32"/>
          <w:szCs w:val="32"/>
        </w:rPr>
      </w:pPr>
      <w:r w:rsidRPr="00CE1C82">
        <w:rPr>
          <w:rFonts w:ascii="Helvetica Neue" w:hAnsi="Helvetica Neue"/>
          <w:caps/>
          <w:color w:val="000000" w:themeColor="text1"/>
          <w:sz w:val="32"/>
          <w:szCs w:val="32"/>
        </w:rPr>
        <w:t>FIORA VINCE ALL’IF DESIGN AWARD 20</w:t>
      </w:r>
      <w:r w:rsidR="00D57EE0">
        <w:rPr>
          <w:rFonts w:ascii="Helvetica Neue" w:hAnsi="Helvetica Neue"/>
          <w:caps/>
          <w:color w:val="000000" w:themeColor="text1"/>
          <w:sz w:val="32"/>
          <w:szCs w:val="32"/>
        </w:rPr>
        <w:t>20</w:t>
      </w:r>
    </w:p>
    <w:p w:rsidR="001317D7" w:rsidRPr="00D8406E" w:rsidRDefault="001317D7" w:rsidP="00CE1C82">
      <w:pPr>
        <w:jc w:val="center"/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1317D7" w:rsidRDefault="00CE1C82" w:rsidP="00D8406E">
      <w:pPr>
        <w:pStyle w:val="Paragrafoelenco"/>
        <w:numPr>
          <w:ilvl w:val="0"/>
          <w:numId w:val="2"/>
        </w:numPr>
        <w:jc w:val="center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D8406E">
        <w:rPr>
          <w:rFonts w:ascii="Helvetica Neue Light" w:eastAsia="Helvetica Neue Light" w:hAnsi="Helvetica Neue Light" w:cs="Helvetica Neue Light"/>
          <w:sz w:val="20"/>
          <w:szCs w:val="20"/>
        </w:rPr>
        <w:t>Il piatto doccia Limite, caratterizzato dallo scarico nascosto sul lato corto, è stato premiato dalla giuria per aver saputo coniugare un design innovativo con la purezza delle forme.</w:t>
      </w:r>
    </w:p>
    <w:p w:rsidR="006F7016" w:rsidRPr="00D8406E" w:rsidRDefault="006F7016" w:rsidP="00D8406E">
      <w:pPr>
        <w:pStyle w:val="Paragrafoelenco"/>
        <w:numPr>
          <w:ilvl w:val="0"/>
          <w:numId w:val="2"/>
        </w:numPr>
        <w:jc w:val="center"/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CE1C82" w:rsidRPr="006F7016" w:rsidRDefault="00CE1C82" w:rsidP="00CD5A77">
      <w:pPr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CD5A77" w:rsidRPr="006F7016" w:rsidRDefault="00464E9D" w:rsidP="006F7016">
      <w:pPr>
        <w:pStyle w:val="NormaleWeb"/>
        <w:spacing w:before="0" w:beforeAutospacing="0" w:after="0" w:afterAutospacing="0" w:line="276" w:lineRule="auto"/>
        <w:textAlignment w:val="baseline"/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Fiora </w:t>
      </w:r>
      <w:r w:rsidR="00CE1C82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è tra i vincitori dell’annuale </w:t>
      </w:r>
      <w:r w:rsidR="00CE1C82" w:rsidRPr="006F7016">
        <w:rPr>
          <w:rStyle w:val="Enfasigrassetto"/>
          <w:rFonts w:ascii="Helvetica Neue Light" w:hAnsi="Helvetica Neue Light"/>
          <w:color w:val="000000" w:themeColor="text1"/>
          <w:sz w:val="20"/>
          <w:szCs w:val="20"/>
          <w:bdr w:val="none" w:sz="0" w:space="0" w:color="auto" w:frame="1"/>
        </w:rPr>
        <w:t>iF DESIGN AWARD</w:t>
      </w:r>
      <w:r w:rsidR="00CE1C82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, </w:t>
      </w:r>
      <w:r w:rsidR="00CE1C82" w:rsidRPr="006F7016">
        <w:rPr>
          <w:rFonts w:ascii="Helvetica Neue Light" w:hAnsi="Helvetica Neue Light"/>
          <w:color w:val="000000" w:themeColor="text1"/>
          <w:sz w:val="20"/>
          <w:szCs w:val="20"/>
        </w:rPr>
        <w:t xml:space="preserve">premio </w:t>
      </w:r>
      <w:r w:rsidR="00CD5A77" w:rsidRPr="006F7016">
        <w:rPr>
          <w:rFonts w:ascii="Helvetica Neue Light" w:hAnsi="Helvetica Neue Light"/>
          <w:color w:val="000000" w:themeColor="text1"/>
          <w:sz w:val="20"/>
          <w:szCs w:val="20"/>
        </w:rPr>
        <w:t xml:space="preserve">esclusivo </w:t>
      </w:r>
      <w:r w:rsidR="00CE1C82" w:rsidRPr="006F7016">
        <w:rPr>
          <w:rFonts w:ascii="Helvetica Neue Light" w:hAnsi="Helvetica Neue Light"/>
          <w:color w:val="000000" w:themeColor="text1"/>
          <w:sz w:val="20"/>
          <w:szCs w:val="20"/>
        </w:rPr>
        <w:t>di design di fama internazionale</w:t>
      </w:r>
      <w:r w:rsidR="00CE1C82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. </w:t>
      </w:r>
    </w:p>
    <w:p w:rsidR="006D3ECF" w:rsidRPr="006F7016" w:rsidRDefault="00CE1C82" w:rsidP="006F7016">
      <w:pPr>
        <w:pStyle w:val="NormaleWeb"/>
        <w:spacing w:before="0" w:beforeAutospacing="0" w:after="0" w:afterAutospacing="0" w:line="276" w:lineRule="auto"/>
        <w:textAlignment w:val="baseline"/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Il prodotto premiato, il piatto doccia Limite, ha vinto nella disciplina</w:t>
      </w:r>
      <w:r w:rsidR="00464E9D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</w:t>
      </w:r>
      <w:r w:rsidRPr="006F7016">
        <w:rPr>
          <w:rStyle w:val="Enfasigrassetto"/>
          <w:rFonts w:ascii="Helvetica Neue Light" w:hAnsi="Helvetica Neue Light"/>
          <w:color w:val="000000" w:themeColor="text1"/>
          <w:sz w:val="20"/>
          <w:szCs w:val="20"/>
          <w:bdr w:val="none" w:sz="0" w:space="0" w:color="auto" w:frame="1"/>
        </w:rPr>
        <w:t>Product Design</w:t>
      </w:r>
      <w:r w:rsidR="006F7016" w:rsidRPr="006F7016">
        <w:rPr>
          <w:rFonts w:ascii="Helvetica Neue Light" w:hAnsi="Helvetica Neue Light"/>
          <w:color w:val="000000" w:themeColor="text1"/>
          <w:sz w:val="20"/>
          <w:szCs w:val="20"/>
        </w:rPr>
        <w:t xml:space="preserve">, </w:t>
      </w:r>
      <w:r w:rsidR="006D3ECF" w:rsidRPr="006F7016">
        <w:rPr>
          <w:rFonts w:ascii="Helvetica Neue Light" w:hAnsi="Helvetica Neue Light"/>
          <w:color w:val="000000" w:themeColor="text1"/>
          <w:sz w:val="20"/>
          <w:szCs w:val="20"/>
        </w:rPr>
        <w:t>selezionato tra oltre 5500 prodotti.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</w:t>
      </w:r>
    </w:p>
    <w:p w:rsidR="00CE1C82" w:rsidRPr="006F7016" w:rsidRDefault="00CE1C82" w:rsidP="006F7016">
      <w:pPr>
        <w:pStyle w:val="NormaleWeb"/>
        <w:spacing w:before="0" w:beforeAutospacing="0" w:after="0" w:afterAutospacing="0" w:line="276" w:lineRule="auto"/>
        <w:textAlignment w:val="baseline"/>
        <w:rPr>
          <w:rFonts w:ascii="Helvetica Neue Light" w:hAnsi="Helvetica Neue Light"/>
          <w:color w:val="000000" w:themeColor="text1"/>
          <w:sz w:val="20"/>
          <w:szCs w:val="20"/>
        </w:rPr>
      </w:pPr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>Ogni anno, l’iF - International Forum Design GmbH, la più antica ed indipendente organizzazione di design della Germania - Hannover, organizza l’iF DESIGN AWARD.</w:t>
      </w:r>
    </w:p>
    <w:p w:rsidR="001317D7" w:rsidRPr="006F7016" w:rsidRDefault="001317D7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lang w:val="it-IT"/>
        </w:rPr>
      </w:pPr>
      <w:bookmarkStart w:id="0" w:name="_GoBack"/>
      <w:bookmarkEnd w:id="0"/>
    </w:p>
    <w:p w:rsidR="00CD5A77" w:rsidRPr="006F7016" w:rsidRDefault="00464E9D" w:rsidP="006F7016">
      <w:pPr>
        <w:rPr>
          <w:rFonts w:ascii="Helvetica Neue Light" w:hAnsi="Helvetica Neue Light"/>
          <w:color w:val="000000" w:themeColor="text1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Limite </w:t>
      </w:r>
      <w:r w:rsidR="00D8406E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è </w:t>
      </w:r>
      <w:r w:rsidR="00CD5A77" w:rsidRPr="006F7016">
        <w:rPr>
          <w:rFonts w:ascii="Helvetica Neue Light" w:hAnsi="Helvetica Neue Light"/>
          <w:color w:val="000000" w:themeColor="text1"/>
          <w:sz w:val="20"/>
          <w:szCs w:val="20"/>
        </w:rPr>
        <w:t>stato giudicato da una commissione internazionale di oltre 78 membri, con professionisti esperti in design provenienti da 20 paesi, distinguendosi per le sue qualità di design e sostenibilità</w:t>
      </w:r>
    </w:p>
    <w:p w:rsidR="00CD5A77" w:rsidRPr="006F7016" w:rsidRDefault="00CD5A77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Il piatto doccia ha uno scarico nascosto nel lato corto</w:t>
      </w:r>
      <w:r w:rsidR="00EC1EBB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posizionato vicino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all’impianto idraulico</w:t>
      </w:r>
      <w:r w:rsidR="00EC1EBB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,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cosa che limita eventuali interventi di </w:t>
      </w:r>
      <w:r w:rsidR="00EC1EBB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riparazione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.</w:t>
      </w:r>
    </w:p>
    <w:p w:rsidR="001317D7" w:rsidRPr="006F7016" w:rsidRDefault="00EC1EBB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Il design di Limite si esprime attraverso la realizzazione </w:t>
      </w:r>
      <w:r w:rsidR="00D8406E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dello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 xml:space="preserve"> scarico impercettibile alla vista, migliorando decisamente l’estetica del prodotto.</w:t>
      </w:r>
    </w:p>
    <w:p w:rsidR="001317D7" w:rsidRPr="006F7016" w:rsidRDefault="001317D7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</w:p>
    <w:p w:rsidR="00EC1EBB" w:rsidRPr="006F7016" w:rsidRDefault="00EC1EBB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  <w:t>Informazioni su</w:t>
      </w:r>
      <w:r w:rsidR="00464E9D"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  <w:t xml:space="preserve"> Fiora</w:t>
      </w:r>
    </w:p>
    <w:p w:rsidR="006D3ECF" w:rsidRPr="006F7016" w:rsidRDefault="006D3ECF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</w:pPr>
    </w:p>
    <w:p w:rsidR="00EC1EBB" w:rsidRPr="006F7016" w:rsidRDefault="00EC1EBB" w:rsidP="006F7016">
      <w:pPr>
        <w:autoSpaceDE w:val="0"/>
        <w:autoSpaceDN w:val="0"/>
        <w:adjustRightInd w:val="0"/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</w:pPr>
      <w:r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>Espressione di qualità e creatività, specialista di soluzioni globali per l’ambiente bagno, Fiora applica originali texture in poliuretano (che assicurano una totale resistenza all’umidità) su molti dei suoi prodotti (piatti doccia, mobili, pannelli e radiatori) in abbinamento allo studio</w:t>
      </w:r>
      <w:r w:rsidR="006D3ECF"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 xml:space="preserve"> </w:t>
      </w:r>
      <w:r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 xml:space="preserve">cromatico dei materiali. </w:t>
      </w:r>
    </w:p>
    <w:p w:rsidR="00EC1EBB" w:rsidRPr="006F7016" w:rsidRDefault="00EC1EBB" w:rsidP="006F7016">
      <w:pPr>
        <w:autoSpaceDE w:val="0"/>
        <w:autoSpaceDN w:val="0"/>
        <w:adjustRightInd w:val="0"/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</w:pPr>
      <w:r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>Precisione tecnologica e cura artigianale sono i due valori, opposti apparentemente, che combinati</w:t>
      </w:r>
      <w:r w:rsidR="006D3ECF"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 xml:space="preserve"> e bilanciati</w:t>
      </w:r>
      <w:r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 xml:space="preserve"> fra loro</w:t>
      </w:r>
      <w:r w:rsidR="00D8406E"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>,</w:t>
      </w:r>
      <w:r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 xml:space="preserve"> </w:t>
      </w:r>
      <w:r w:rsidR="006D3ECF" w:rsidRPr="006F7016">
        <w:rPr>
          <w:rFonts w:ascii="Helvetica Neue Light" w:hAnsi="Helvetica Neue Light" w:cs="Times New Roman"/>
          <w:color w:val="000000" w:themeColor="text1"/>
          <w:sz w:val="20"/>
          <w:szCs w:val="20"/>
          <w:lang w:val="it-IT"/>
        </w:rPr>
        <w:t>creano la ricetta perfetta del lavoro di Fiora.</w:t>
      </w:r>
    </w:p>
    <w:p w:rsidR="00CE1C82" w:rsidRPr="006F7016" w:rsidRDefault="00CE1C82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</w:p>
    <w:p w:rsidR="00CE1C82" w:rsidRPr="006F7016" w:rsidRDefault="00CE1C82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</w:pP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  <w:u w:val="single"/>
        </w:rPr>
        <w:t>Informazioni su iF Design Award</w:t>
      </w:r>
    </w:p>
    <w:p w:rsidR="00CE1C82" w:rsidRPr="006F7016" w:rsidRDefault="00CE1C82" w:rsidP="006F7016">
      <w:pPr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</w:pPr>
    </w:p>
    <w:p w:rsidR="00D8406E" w:rsidRPr="006F7016" w:rsidRDefault="006D3ECF" w:rsidP="006F7016">
      <w:pPr>
        <w:rPr>
          <w:rFonts w:ascii="Helvetica Neue Light" w:hAnsi="Helvetica Neue Light"/>
          <w:color w:val="000000" w:themeColor="text1"/>
          <w:sz w:val="20"/>
          <w:szCs w:val="20"/>
        </w:rPr>
      </w:pPr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>Da più di 60 anni, l’iF DESIGN AWARD è riconosciuto come riferimento per determinare la qualità di oggetti dal design eccezionale</w:t>
      </w:r>
      <w:r w:rsidRPr="006F7016">
        <w:rPr>
          <w:rFonts w:ascii="Helvetica Neue Light" w:eastAsia="Helvetica Neue Light" w:hAnsi="Helvetica Neue Light" w:cs="Helvetica Neue Light"/>
          <w:color w:val="000000" w:themeColor="text1"/>
          <w:sz w:val="20"/>
          <w:szCs w:val="20"/>
        </w:rPr>
        <w:t>.</w:t>
      </w:r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 xml:space="preserve"> Il logo iF è riconosciuto globalmente per l’altissima qualità dei suoi servizi di design, e l’iF DESIGN AWARD è uno dei premi di design tra più importanti al mondo. </w:t>
      </w:r>
    </w:p>
    <w:p w:rsidR="00CE1C82" w:rsidRPr="006F7016" w:rsidRDefault="006D3ECF" w:rsidP="006F7016">
      <w:pPr>
        <w:rPr>
          <w:rFonts w:ascii="Helvetica Neue Light" w:hAnsi="Helvetica Neue Light"/>
          <w:color w:val="000000" w:themeColor="text1"/>
          <w:sz w:val="20"/>
          <w:szCs w:val="20"/>
        </w:rPr>
      </w:pPr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>Tutti i prodotti premiati entrano a far parte dell’</w:t>
      </w:r>
      <w:hyperlink r:id="rId7" w:tgtFrame="_blank" w:history="1">
        <w:r w:rsidRPr="006F7016">
          <w:rPr>
            <w:rStyle w:val="Collegamentoipertestuale"/>
            <w:rFonts w:ascii="Helvetica Neue Light" w:hAnsi="Helvetica Neue Light"/>
            <w:color w:val="000000" w:themeColor="text1"/>
            <w:sz w:val="20"/>
            <w:szCs w:val="20"/>
            <w:bdr w:val="none" w:sz="0" w:space="0" w:color="auto" w:frame="1"/>
          </w:rPr>
          <w:t>iF WORLD DESIGN GUIDE</w:t>
        </w:r>
      </w:hyperlink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>, dell’</w:t>
      </w:r>
      <w:hyperlink r:id="rId8" w:tgtFrame="_blank" w:history="1">
        <w:r w:rsidRPr="006F7016">
          <w:rPr>
            <w:rStyle w:val="Collegamentoipertestuale"/>
            <w:rFonts w:ascii="Helvetica Neue Light" w:hAnsi="Helvetica Neue Light"/>
            <w:color w:val="000000" w:themeColor="text1"/>
            <w:sz w:val="20"/>
            <w:szCs w:val="20"/>
            <w:bdr w:val="none" w:sz="0" w:space="0" w:color="auto" w:frame="1"/>
          </w:rPr>
          <w:t>iF design app</w:t>
        </w:r>
      </w:hyperlink>
      <w:r w:rsidRPr="006F7016">
        <w:rPr>
          <w:rStyle w:val="apple-converted-space"/>
          <w:rFonts w:ascii="Helvetica Neue Light" w:hAnsi="Helvetica Neue Light"/>
          <w:color w:val="000000" w:themeColor="text1"/>
          <w:sz w:val="20"/>
          <w:szCs w:val="20"/>
        </w:rPr>
        <w:t> </w:t>
      </w:r>
      <w:r w:rsidRPr="006F7016">
        <w:rPr>
          <w:rFonts w:ascii="Helvetica Neue Light" w:hAnsi="Helvetica Neue Light"/>
          <w:color w:val="000000" w:themeColor="text1"/>
          <w:sz w:val="20"/>
          <w:szCs w:val="20"/>
        </w:rPr>
        <w:t>e saranno esposti all’iF design exhibition Hamburg.</w:t>
      </w:r>
    </w:p>
    <w:p w:rsidR="001317D7" w:rsidRPr="006F7016" w:rsidRDefault="001317D7" w:rsidP="006D3ECF">
      <w:pPr>
        <w:spacing w:line="23" w:lineRule="atLeast"/>
        <w:rPr>
          <w:rFonts w:ascii="Helvetica Neue Light" w:eastAsia="Helvetica Neue Light" w:hAnsi="Helvetica Neue Light" w:cs="Helvetica Neue Light"/>
          <w:color w:val="222222"/>
          <w:sz w:val="20"/>
          <w:szCs w:val="20"/>
        </w:rPr>
      </w:pPr>
    </w:p>
    <w:p w:rsidR="001317D7" w:rsidRPr="006F7016" w:rsidRDefault="006D3ECF" w:rsidP="006D3ECF">
      <w:pPr>
        <w:spacing w:line="23" w:lineRule="atLeast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>Immagini</w:t>
      </w:r>
      <w:r w:rsidR="00464E9D"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: </w:t>
      </w:r>
    </w:p>
    <w:p w:rsidR="001317D7" w:rsidRPr="006F7016" w:rsidRDefault="000454F3" w:rsidP="006D3ECF">
      <w:pPr>
        <w:spacing w:line="23" w:lineRule="atLeast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hyperlink r:id="rId9">
        <w:r w:rsidR="00464E9D" w:rsidRPr="006F7016">
          <w:rPr>
            <w:rFonts w:ascii="Helvetica Neue Light" w:eastAsia="Helvetica Neue Light" w:hAnsi="Helvetica Neue Light" w:cs="Helvetica Neue Light"/>
            <w:color w:val="1155CC"/>
            <w:sz w:val="20"/>
            <w:szCs w:val="20"/>
            <w:u w:val="single"/>
          </w:rPr>
          <w:t>https://tinyurl.com/if-fiora</w:t>
        </w:r>
      </w:hyperlink>
      <w:r w:rsidR="00464E9D"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p w:rsidR="001317D7" w:rsidRPr="006F7016" w:rsidRDefault="001317D7" w:rsidP="006D3ECF">
      <w:pPr>
        <w:spacing w:line="23" w:lineRule="atLeast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p w:rsidR="001317D7" w:rsidRPr="006F7016" w:rsidRDefault="006F7016" w:rsidP="006D3ECF">
      <w:pPr>
        <w:spacing w:line="23" w:lineRule="atLeast"/>
        <w:jc w:val="right"/>
        <w:rPr>
          <w:rFonts w:ascii="Helvetica Neue Light" w:eastAsia="Roboto" w:hAnsi="Helvetica Neue Light" w:cs="Roboto"/>
          <w:color w:val="222222"/>
          <w:sz w:val="20"/>
          <w:szCs w:val="20"/>
          <w:highlight w:val="red"/>
        </w:rPr>
      </w:pPr>
      <w:r w:rsidRPr="006F7016">
        <w:rPr>
          <w:rFonts w:ascii="Helvetica Neue Light" w:eastAsia="Helvetica Neue Light" w:hAnsi="Helvetica Neue Light" w:cs="Helvetica Neue Light"/>
          <w:sz w:val="20"/>
          <w:szCs w:val="20"/>
        </w:rPr>
        <w:t>Ufficio stampa</w:t>
      </w:r>
      <w:r w:rsidR="00464E9D"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: </w:t>
      </w:r>
    </w:p>
    <w:p w:rsidR="006D3ECF" w:rsidRPr="006F7016" w:rsidRDefault="000454F3" w:rsidP="006D3ECF">
      <w:pPr>
        <w:spacing w:line="23" w:lineRule="atLeast"/>
        <w:jc w:val="right"/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</w:pPr>
      <w:hyperlink r:id="rId10">
        <w:r w:rsidR="006D3ECF" w:rsidRPr="006F7016">
          <w:rPr>
            <w:rFonts w:ascii="Helvetica Neue Light" w:eastAsia="Helvetica Neue Light" w:hAnsi="Helvetica Neue Light" w:cs="Helvetica Neue Light"/>
            <w:color w:val="1155CC"/>
            <w:sz w:val="20"/>
            <w:szCs w:val="20"/>
            <w:u w:val="single"/>
          </w:rPr>
          <w:t>tac</w:t>
        </w:r>
      </w:hyperlink>
      <w:r w:rsidR="006D3ECF"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 xml:space="preserve"> comunic@zione</w:t>
      </w:r>
    </w:p>
    <w:p w:rsidR="001317D7" w:rsidRPr="006F7016" w:rsidRDefault="006D3ECF">
      <w:pPr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  <w:r w:rsidRPr="006F7016">
        <w:rPr>
          <w:rFonts w:ascii="Helvetica Neue Light" w:eastAsia="Helvetica Neue Light" w:hAnsi="Helvetica Neue Light" w:cs="Helvetica Neue Light"/>
          <w:color w:val="1155CC"/>
          <w:sz w:val="20"/>
          <w:szCs w:val="20"/>
          <w:u w:val="single"/>
        </w:rPr>
        <w:t>press@taconline.it</w:t>
      </w:r>
      <w:r w:rsidR="00464E9D" w:rsidRPr="006F7016">
        <w:rPr>
          <w:rFonts w:ascii="Helvetica Neue Light" w:eastAsia="Helvetica Neue Light" w:hAnsi="Helvetica Neue Light" w:cs="Helvetica Neue Light"/>
          <w:sz w:val="20"/>
          <w:szCs w:val="20"/>
        </w:rPr>
        <w:t xml:space="preserve"> </w:t>
      </w:r>
    </w:p>
    <w:sectPr w:rsidR="001317D7" w:rsidRPr="006F70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4F3" w:rsidRDefault="000454F3">
      <w:pPr>
        <w:spacing w:line="240" w:lineRule="auto"/>
      </w:pPr>
      <w:r>
        <w:separator/>
      </w:r>
    </w:p>
  </w:endnote>
  <w:endnote w:type="continuationSeparator" w:id="0">
    <w:p w:rsidR="000454F3" w:rsidRDefault="00045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258" w:rsidRDefault="001B12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7D7" w:rsidRDefault="001317D7"/>
  <w:p w:rsidR="001317D7" w:rsidRDefault="001317D7">
    <w:pPr>
      <w:rPr>
        <w:rFonts w:ascii="Helvetica Neue Light" w:eastAsia="Helvetica Neue Light" w:hAnsi="Helvetica Neue Light" w:cs="Helvetica Neue Light"/>
      </w:rPr>
    </w:pP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>Touch your bathroom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26300 Nájera (La Rioja) Spain</w:t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="001B1258"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:rsidR="001317D7" w:rsidRDefault="00464E9D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258" w:rsidRDefault="001B12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4F3" w:rsidRDefault="000454F3">
      <w:pPr>
        <w:spacing w:line="240" w:lineRule="auto"/>
      </w:pPr>
      <w:r>
        <w:separator/>
      </w:r>
    </w:p>
  </w:footnote>
  <w:footnote w:type="continuationSeparator" w:id="0">
    <w:p w:rsidR="000454F3" w:rsidRDefault="000454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C82" w:rsidRDefault="00CE1C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7D7" w:rsidRDefault="00464E9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:rsidR="001317D7" w:rsidRDefault="00464E9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>
          <wp:extent cx="1308422" cy="56653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rPr>
        <w:rFonts w:ascii="Helvetica Neue" w:eastAsia="Helvetica Neue" w:hAnsi="Helvetica Neue" w:cs="Helvetica Neue"/>
        <w:sz w:val="20"/>
        <w:szCs w:val="20"/>
      </w:rPr>
    </w:pPr>
  </w:p>
  <w:p w:rsidR="001317D7" w:rsidRDefault="001317D7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C82" w:rsidRDefault="00CE1C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4009E"/>
    <w:multiLevelType w:val="multilevel"/>
    <w:tmpl w:val="97B6C9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AF14CE3"/>
    <w:multiLevelType w:val="hybridMultilevel"/>
    <w:tmpl w:val="74066C84"/>
    <w:lvl w:ilvl="0" w:tplc="54BABE70">
      <w:numFmt w:val="bullet"/>
      <w:lvlText w:val="-"/>
      <w:lvlJc w:val="left"/>
      <w:pPr>
        <w:ind w:left="720" w:hanging="360"/>
      </w:pPr>
      <w:rPr>
        <w:rFonts w:ascii="Helvetica Neue Light" w:eastAsia="Helvetica Neue Light" w:hAnsi="Helvetica Neue Light" w:cs="Helvetica Neu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7D7"/>
    <w:rsid w:val="000454F3"/>
    <w:rsid w:val="001317D7"/>
    <w:rsid w:val="001B1258"/>
    <w:rsid w:val="00464E9D"/>
    <w:rsid w:val="006D3ECF"/>
    <w:rsid w:val="006F7016"/>
    <w:rsid w:val="00CD5A77"/>
    <w:rsid w:val="00CE1C82"/>
    <w:rsid w:val="00D57EE0"/>
    <w:rsid w:val="00D8406E"/>
    <w:rsid w:val="00EC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421DB"/>
  <w15:docId w15:val="{CEEE1C7F-762D-0B4B-8B62-1A70C36A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EBB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C82"/>
  </w:style>
  <w:style w:type="paragraph" w:styleId="Pidipagina">
    <w:name w:val="footer"/>
    <w:basedOn w:val="Normale"/>
    <w:link w:val="PidipaginaCarattere"/>
    <w:uiPriority w:val="99"/>
    <w:unhideWhenUsed/>
    <w:rsid w:val="00CE1C8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C82"/>
  </w:style>
  <w:style w:type="paragraph" w:styleId="NormaleWeb">
    <w:name w:val="Normal (Web)"/>
    <w:basedOn w:val="Normale"/>
    <w:uiPriority w:val="99"/>
    <w:semiHidden/>
    <w:unhideWhenUsed/>
    <w:rsid w:val="00CE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pple-converted-space">
    <w:name w:val="apple-converted-space"/>
    <w:basedOn w:val="Carpredefinitoparagrafo"/>
    <w:rsid w:val="00CE1C82"/>
  </w:style>
  <w:style w:type="character" w:styleId="Enfasigrassetto">
    <w:name w:val="Strong"/>
    <w:basedOn w:val="Carpredefinitoparagrafo"/>
    <w:uiPriority w:val="22"/>
    <w:qFormat/>
    <w:rsid w:val="00CE1C8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CE1C8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8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worlddesignguide.com/press-about/publications/app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fworlddesignguide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fiora@future-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inyurl.com/if-fiora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dcterms:created xsi:type="dcterms:W3CDTF">2020-02-05T14:28:00Z</dcterms:created>
  <dcterms:modified xsi:type="dcterms:W3CDTF">2020-02-05T17:48:00Z</dcterms:modified>
</cp:coreProperties>
</file>