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149AFC" w14:textId="77777777" w:rsidR="00437F2F" w:rsidRPr="0041505D" w:rsidRDefault="00437F2F" w:rsidP="00437F2F">
      <w:pPr>
        <w:tabs>
          <w:tab w:val="left" w:pos="6521"/>
        </w:tabs>
        <w:ind w:left="6379"/>
        <w:rPr>
          <w:rFonts w:ascii="Arial Narrow" w:hAnsi="Arial Narrow" w:cs="Symbol"/>
          <w:sz w:val="32"/>
          <w:szCs w:val="32"/>
        </w:rPr>
      </w:pPr>
      <w:bookmarkStart w:id="0" w:name="OLE_LINK23"/>
      <w:bookmarkStart w:id="1" w:name="OLE_LINK24"/>
      <w:r w:rsidRPr="0041505D">
        <w:rPr>
          <w:rFonts w:ascii="Arial Narrow" w:hAnsi="Arial Narrow"/>
          <w:noProof/>
          <w:color w:val="777777"/>
          <w:sz w:val="15"/>
          <w:szCs w:val="15"/>
        </w:rPr>
        <w:drawing>
          <wp:inline distT="0" distB="0" distL="0" distR="0" wp14:anchorId="52C66B05" wp14:editId="21048CE3">
            <wp:extent cx="1232338" cy="533400"/>
            <wp:effectExtent l="0" t="0" r="12700" b="0"/>
            <wp:docPr id="108" name="Immagine 58" descr="QC_K_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QC_K_lar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771" cy="533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505D">
        <w:rPr>
          <w:rFonts w:ascii="Arial Narrow" w:hAnsi="Arial Narrow"/>
          <w:noProof/>
          <w:color w:val="777777"/>
          <w:sz w:val="15"/>
          <w:szCs w:val="15"/>
        </w:rPr>
        <w:drawing>
          <wp:inline distT="0" distB="0" distL="0" distR="0" wp14:anchorId="469DB3C9" wp14:editId="2B06FF43">
            <wp:extent cx="566420" cy="566420"/>
            <wp:effectExtent l="0" t="0" r="0" b="0"/>
            <wp:docPr id="109" name="Immagine 59" descr="25 year guarant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9" descr="25 year guarantee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56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A9083" w14:textId="77777777" w:rsidR="00437F2F" w:rsidRPr="0041505D" w:rsidRDefault="00437F2F" w:rsidP="00437F2F">
      <w:pPr>
        <w:tabs>
          <w:tab w:val="left" w:pos="6521"/>
        </w:tabs>
        <w:ind w:left="6379"/>
        <w:rPr>
          <w:rFonts w:ascii="Arial Narrow" w:hAnsi="Arial Narrow" w:cs="Arial"/>
          <w:bCs/>
          <w:sz w:val="22"/>
          <w:szCs w:val="22"/>
        </w:rPr>
      </w:pPr>
    </w:p>
    <w:p w14:paraId="68D6B8B2" w14:textId="77777777" w:rsidR="00437F2F" w:rsidRPr="0041505D" w:rsidRDefault="00437F2F" w:rsidP="00437F2F">
      <w:pPr>
        <w:ind w:left="6804"/>
        <w:rPr>
          <w:rFonts w:ascii="Arial Narrow" w:hAnsi="Arial Narrow" w:cs="Arial"/>
          <w:bCs/>
          <w:sz w:val="22"/>
          <w:szCs w:val="22"/>
        </w:rPr>
      </w:pPr>
    </w:p>
    <w:p w14:paraId="10786CF8" w14:textId="77777777" w:rsidR="00437F2F" w:rsidRPr="0041505D" w:rsidRDefault="00437F2F" w:rsidP="00437F2F">
      <w:pPr>
        <w:ind w:left="6379"/>
        <w:rPr>
          <w:rFonts w:ascii="Arial Narrow" w:hAnsi="Arial Narrow" w:cs="Arial"/>
          <w:bCs/>
          <w:sz w:val="22"/>
          <w:szCs w:val="22"/>
        </w:rPr>
      </w:pPr>
    </w:p>
    <w:p w14:paraId="76F91392" w14:textId="77777777" w:rsidR="00437F2F" w:rsidRPr="0041505D" w:rsidRDefault="00437F2F" w:rsidP="00437F2F">
      <w:pPr>
        <w:pStyle w:val="NormaleWeb"/>
        <w:tabs>
          <w:tab w:val="left" w:pos="5812"/>
          <w:tab w:val="left" w:pos="6379"/>
        </w:tabs>
        <w:ind w:right="3259"/>
        <w:rPr>
          <w:rFonts w:ascii="Arial Narrow" w:hAnsi="Arial Narrow"/>
          <w:color w:val="777777"/>
          <w:sz w:val="15"/>
          <w:szCs w:val="15"/>
          <w:lang w:val="en"/>
        </w:rPr>
      </w:pPr>
      <w:r w:rsidRPr="0041505D">
        <w:rPr>
          <w:rFonts w:ascii="Arial Narrow" w:hAnsi="Arial Narrow"/>
          <w:color w:val="777777"/>
          <w:sz w:val="15"/>
          <w:szCs w:val="15"/>
          <w:lang w:val="en"/>
        </w:rPr>
        <w:t xml:space="preserve">  </w:t>
      </w:r>
    </w:p>
    <w:p w14:paraId="592AB9BA" w14:textId="77777777" w:rsidR="00437F2F" w:rsidRPr="0041505D" w:rsidRDefault="00437F2F" w:rsidP="00437F2F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b/>
          <w:sz w:val="32"/>
          <w:szCs w:val="30"/>
        </w:rPr>
      </w:pPr>
    </w:p>
    <w:p w14:paraId="45FEC6C8" w14:textId="77777777" w:rsidR="001D1F70" w:rsidRPr="0041505D" w:rsidRDefault="001D1F70" w:rsidP="00437F2F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b/>
          <w:sz w:val="32"/>
          <w:szCs w:val="30"/>
        </w:rPr>
      </w:pPr>
    </w:p>
    <w:p w14:paraId="589ACEDD" w14:textId="37B6C873" w:rsidR="001D1F70" w:rsidRPr="0041505D" w:rsidRDefault="00437F2F" w:rsidP="003D5142">
      <w:pPr>
        <w:widowControl w:val="0"/>
        <w:autoSpaceDE w:val="0"/>
        <w:autoSpaceDN w:val="0"/>
        <w:adjustRightInd w:val="0"/>
        <w:spacing w:line="360" w:lineRule="auto"/>
        <w:ind w:left="-426"/>
        <w:rPr>
          <w:rFonts w:ascii="Arial Narrow" w:hAnsi="Arial Narrow" w:cs="Arial"/>
          <w:b/>
          <w:sz w:val="32"/>
          <w:szCs w:val="30"/>
        </w:rPr>
      </w:pPr>
      <w:r w:rsidRPr="0041505D">
        <w:rPr>
          <w:rFonts w:ascii="Arial Narrow" w:hAnsi="Arial Narrow" w:cs="Trebuchet MS"/>
          <w:noProof/>
        </w:rPr>
        <w:drawing>
          <wp:inline distT="0" distB="0" distL="0" distR="0" wp14:anchorId="467B6DA1" wp14:editId="08298D7D">
            <wp:extent cx="1731010" cy="1854968"/>
            <wp:effectExtent l="0" t="0" r="0" b="0"/>
            <wp:docPr id="11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322" cy="185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4C03C" w14:textId="77777777" w:rsidR="003D5142" w:rsidRDefault="003D5142" w:rsidP="00A07699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b/>
          <w:sz w:val="52"/>
          <w:szCs w:val="5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</w:p>
    <w:p w14:paraId="02A95378" w14:textId="77777777" w:rsidR="004A73EB" w:rsidRPr="0041505D" w:rsidRDefault="00E9489C" w:rsidP="00A07699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b/>
          <w:sz w:val="52"/>
          <w:szCs w:val="5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r w:rsidRPr="0041505D">
        <w:rPr>
          <w:rFonts w:ascii="Arial Narrow" w:hAnsi="Arial Narrow" w:cs="Arial"/>
          <w:b/>
          <w:sz w:val="52"/>
          <w:szCs w:val="5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CARTELLA STAMPA</w:t>
      </w:r>
      <w:r w:rsidR="004A73EB" w:rsidRPr="0041505D">
        <w:rPr>
          <w:rFonts w:ascii="Arial Narrow" w:hAnsi="Arial Narrow" w:cs="Arial"/>
          <w:b/>
          <w:sz w:val="52"/>
          <w:szCs w:val="5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</w:p>
    <w:p w14:paraId="799D9F0D" w14:textId="0B465376" w:rsidR="003D5142" w:rsidRDefault="004A73EB" w:rsidP="00E43BD4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sz w:val="48"/>
          <w:szCs w:val="48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r w:rsidRPr="0041505D">
        <w:rPr>
          <w:rFonts w:ascii="Arial Narrow" w:hAnsi="Arial Narrow" w:cs="Arial"/>
          <w:b/>
          <w:sz w:val="52"/>
          <w:szCs w:val="5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NOVITA’ 2016</w:t>
      </w:r>
      <w:bookmarkEnd w:id="0"/>
      <w:bookmarkEnd w:id="1"/>
    </w:p>
    <w:p w14:paraId="23FC9974" w14:textId="77777777" w:rsidR="00E43BD4" w:rsidRDefault="00E43BD4" w:rsidP="00E43BD4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sz w:val="48"/>
          <w:szCs w:val="48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</w:p>
    <w:p w14:paraId="2C97CAD6" w14:textId="77777777" w:rsidR="00E43BD4" w:rsidRDefault="00E43BD4" w:rsidP="00E43BD4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sz w:val="48"/>
          <w:szCs w:val="48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</w:p>
    <w:p w14:paraId="564D4976" w14:textId="77777777" w:rsidR="00E43BD4" w:rsidRDefault="00E43BD4" w:rsidP="00E43BD4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sz w:val="48"/>
          <w:szCs w:val="48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</w:p>
    <w:p w14:paraId="55224FBA" w14:textId="54EE88A9" w:rsidR="00F64BB3" w:rsidRPr="0041505D" w:rsidRDefault="00F64BB3" w:rsidP="00F64BB3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sz w:val="32"/>
          <w:szCs w:val="32"/>
        </w:rPr>
      </w:pPr>
      <w:r w:rsidRPr="0041505D">
        <w:rPr>
          <w:rFonts w:ascii="Arial Narrow" w:hAnsi="Arial Narrow" w:cs="Arial"/>
          <w:b/>
          <w:sz w:val="32"/>
          <w:szCs w:val="32"/>
        </w:rPr>
        <w:lastRenderedPageBreak/>
        <w:t>VA</w:t>
      </w:r>
      <w:r w:rsidR="003A47E4">
        <w:rPr>
          <w:rFonts w:ascii="Arial Narrow" w:hAnsi="Arial Narrow" w:cs="Arial"/>
          <w:b/>
          <w:sz w:val="32"/>
          <w:szCs w:val="32"/>
        </w:rPr>
        <w:t>SCA WARNDON. Tradizione moderna</w:t>
      </w:r>
    </w:p>
    <w:p w14:paraId="08AE9138" w14:textId="77777777" w:rsidR="00240D75" w:rsidRPr="0041505D" w:rsidRDefault="00240D75" w:rsidP="00240D75">
      <w:pPr>
        <w:widowControl w:val="0"/>
        <w:tabs>
          <w:tab w:val="left" w:pos="142"/>
        </w:tabs>
        <w:autoSpaceDE w:val="0"/>
        <w:autoSpaceDN w:val="0"/>
        <w:adjustRightInd w:val="0"/>
        <w:rPr>
          <w:rFonts w:ascii="Arial Narrow" w:hAnsi="Arial Narrow" w:cs="Arial"/>
          <w:b/>
          <w:sz w:val="28"/>
          <w:szCs w:val="28"/>
        </w:rPr>
      </w:pPr>
    </w:p>
    <w:p w14:paraId="2C05D7EE" w14:textId="5BC06F16" w:rsidR="00240D75" w:rsidRPr="0041505D" w:rsidRDefault="00AD14C4" w:rsidP="00240D75">
      <w:pPr>
        <w:widowControl w:val="0"/>
        <w:tabs>
          <w:tab w:val="left" w:pos="142"/>
        </w:tabs>
        <w:autoSpaceDE w:val="0"/>
        <w:autoSpaceDN w:val="0"/>
        <w:adjustRightInd w:val="0"/>
        <w:rPr>
          <w:rFonts w:ascii="Arial Narrow" w:hAnsi="Arial Narrow" w:cs="Arial"/>
          <w:b/>
          <w:sz w:val="28"/>
          <w:szCs w:val="28"/>
        </w:rPr>
      </w:pPr>
      <w:r w:rsidRPr="0041505D">
        <w:rPr>
          <w:rFonts w:ascii="Arial Narrow" w:hAnsi="Arial Narrow" w:cs="Arial"/>
          <w:b/>
          <w:noProof/>
          <w:sz w:val="28"/>
          <w:szCs w:val="28"/>
        </w:rPr>
        <w:drawing>
          <wp:inline distT="0" distB="0" distL="0" distR="0" wp14:anchorId="00E6C349" wp14:editId="4B44E2A6">
            <wp:extent cx="1810862" cy="1292860"/>
            <wp:effectExtent l="0" t="0" r="0" b="2540"/>
            <wp:docPr id="28" name="Immagin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rndon+Florin15_EMAIL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1044" cy="129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40D75" w:rsidRPr="0041505D">
        <w:rPr>
          <w:rFonts w:ascii="Arial Narrow" w:hAnsi="Arial Narrow" w:cs="Arial"/>
          <w:b/>
          <w:sz w:val="28"/>
          <w:szCs w:val="28"/>
        </w:rPr>
        <w:t xml:space="preserve">   </w:t>
      </w:r>
      <w:r w:rsidRPr="0041505D">
        <w:rPr>
          <w:rFonts w:ascii="Arial Narrow" w:hAnsi="Arial Narrow" w:cs="Arial"/>
          <w:b/>
          <w:noProof/>
          <w:sz w:val="28"/>
          <w:szCs w:val="28"/>
        </w:rPr>
        <w:drawing>
          <wp:inline distT="0" distB="0" distL="0" distR="0" wp14:anchorId="22869B04" wp14:editId="5A36D3CB">
            <wp:extent cx="1738723" cy="1304603"/>
            <wp:effectExtent l="0" t="0" r="0" b="0"/>
            <wp:docPr id="29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rndon_plinth_EMAIL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9570" cy="1305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24D3" w:rsidRPr="0041505D">
        <w:rPr>
          <w:rFonts w:ascii="Arial Narrow" w:hAnsi="Arial Narrow" w:cs="Arial"/>
          <w:b/>
          <w:sz w:val="28"/>
          <w:szCs w:val="28"/>
        </w:rPr>
        <w:t xml:space="preserve"> </w:t>
      </w:r>
      <w:r w:rsidR="00240D75" w:rsidRPr="0041505D">
        <w:rPr>
          <w:rFonts w:ascii="Arial Narrow" w:hAnsi="Arial Narrow" w:cs="Arial"/>
          <w:b/>
          <w:noProof/>
          <w:sz w:val="28"/>
          <w:szCs w:val="28"/>
        </w:rPr>
        <w:t xml:space="preserve">   </w:t>
      </w:r>
      <w:r w:rsidR="003B24D3" w:rsidRPr="0041505D">
        <w:rPr>
          <w:rFonts w:ascii="Arial Narrow" w:hAnsi="Arial Narrow" w:cs="Arial"/>
          <w:b/>
          <w:noProof/>
          <w:sz w:val="28"/>
          <w:szCs w:val="28"/>
        </w:rPr>
        <w:drawing>
          <wp:inline distT="0" distB="0" distL="0" distR="0" wp14:anchorId="45A72C8F" wp14:editId="3B5D0306">
            <wp:extent cx="966803" cy="1289349"/>
            <wp:effectExtent l="0" t="0" r="0" b="6350"/>
            <wp:docPr id="30" name="Immagin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rndon_angle_EMAIL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7025" cy="128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97CFB" w14:textId="77777777" w:rsidR="00240D75" w:rsidRPr="0041505D" w:rsidRDefault="00240D75" w:rsidP="00240D75">
      <w:pPr>
        <w:widowControl w:val="0"/>
        <w:tabs>
          <w:tab w:val="left" w:pos="142"/>
        </w:tabs>
        <w:autoSpaceDE w:val="0"/>
        <w:autoSpaceDN w:val="0"/>
        <w:adjustRightInd w:val="0"/>
        <w:rPr>
          <w:rFonts w:ascii="Arial Narrow" w:hAnsi="Arial Narrow" w:cs="Arial"/>
          <w:b/>
          <w:sz w:val="28"/>
          <w:szCs w:val="28"/>
        </w:rPr>
      </w:pPr>
    </w:p>
    <w:p w14:paraId="30B10350" w14:textId="77777777" w:rsidR="00240D75" w:rsidRPr="0041505D" w:rsidRDefault="00240D75" w:rsidP="00240D75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8"/>
          <w:szCs w:val="28"/>
        </w:rPr>
      </w:pPr>
    </w:p>
    <w:p w14:paraId="21E87A50" w14:textId="301F35C3" w:rsidR="00240D75" w:rsidRPr="0041505D" w:rsidRDefault="00240D75" w:rsidP="007345CC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Arial Narrow" w:hAnsi="Arial Narrow" w:cs="Times"/>
          <w:sz w:val="28"/>
          <w:szCs w:val="28"/>
        </w:rPr>
      </w:pPr>
      <w:proofErr w:type="spellStart"/>
      <w:r w:rsidRPr="0041505D">
        <w:rPr>
          <w:rFonts w:ascii="Arial Narrow" w:hAnsi="Arial Narrow" w:cs="Times"/>
          <w:b/>
          <w:sz w:val="28"/>
          <w:szCs w:val="28"/>
        </w:rPr>
        <w:t>Warndon</w:t>
      </w:r>
      <w:proofErr w:type="spellEnd"/>
      <w:r w:rsidRPr="0041505D">
        <w:rPr>
          <w:rFonts w:ascii="Arial Narrow" w:hAnsi="Arial Narrow" w:cs="Times"/>
          <w:sz w:val="28"/>
          <w:szCs w:val="28"/>
        </w:rPr>
        <w:t xml:space="preserve"> </w:t>
      </w:r>
      <w:r w:rsidR="004735B6" w:rsidRPr="0041505D">
        <w:rPr>
          <w:rFonts w:ascii="Arial Narrow" w:hAnsi="Arial Narrow" w:cs="Times"/>
          <w:sz w:val="28"/>
          <w:szCs w:val="28"/>
        </w:rPr>
        <w:t>è l’ultima nata tra le</w:t>
      </w:r>
      <w:r w:rsidR="007345CC" w:rsidRPr="0041505D">
        <w:rPr>
          <w:rFonts w:ascii="Arial Narrow" w:hAnsi="Arial Narrow" w:cs="Times"/>
          <w:sz w:val="28"/>
          <w:szCs w:val="28"/>
        </w:rPr>
        <w:t xml:space="preserve"> vasc</w:t>
      </w:r>
      <w:r w:rsidR="00B052DC" w:rsidRPr="0041505D">
        <w:rPr>
          <w:rFonts w:ascii="Arial Narrow" w:hAnsi="Arial Narrow" w:cs="Times"/>
          <w:sz w:val="28"/>
          <w:szCs w:val="28"/>
        </w:rPr>
        <w:t>h</w:t>
      </w:r>
      <w:r w:rsidR="004735B6" w:rsidRPr="0041505D">
        <w:rPr>
          <w:rFonts w:ascii="Arial Narrow" w:hAnsi="Arial Narrow" w:cs="Times"/>
          <w:sz w:val="28"/>
          <w:szCs w:val="28"/>
        </w:rPr>
        <w:t>e</w:t>
      </w:r>
      <w:r w:rsidRPr="0041505D">
        <w:rPr>
          <w:rFonts w:ascii="Arial Narrow" w:hAnsi="Arial Narrow" w:cs="Times"/>
          <w:b/>
          <w:sz w:val="28"/>
          <w:szCs w:val="28"/>
        </w:rPr>
        <w:t xml:space="preserve"> </w:t>
      </w:r>
      <w:proofErr w:type="spellStart"/>
      <w:r w:rsidRPr="0041505D">
        <w:rPr>
          <w:rFonts w:ascii="Arial Narrow" w:hAnsi="Arial Narrow" w:cs="Times"/>
          <w:b/>
          <w:sz w:val="28"/>
          <w:szCs w:val="28"/>
        </w:rPr>
        <w:t>freestanding</w:t>
      </w:r>
      <w:proofErr w:type="spellEnd"/>
      <w:r w:rsidRPr="0041505D">
        <w:rPr>
          <w:rFonts w:ascii="Arial Narrow" w:hAnsi="Arial Narrow" w:cs="Times"/>
          <w:sz w:val="28"/>
          <w:szCs w:val="28"/>
        </w:rPr>
        <w:t xml:space="preserve"> di Victoria + Albert della Collezione </w:t>
      </w:r>
      <w:r w:rsidR="00114267" w:rsidRPr="00114267">
        <w:rPr>
          <w:rFonts w:ascii="Arial Narrow" w:hAnsi="Arial Narrow" w:cs="Times"/>
          <w:i/>
          <w:sz w:val="28"/>
          <w:szCs w:val="28"/>
        </w:rPr>
        <w:t xml:space="preserve">New </w:t>
      </w:r>
      <w:proofErr w:type="spellStart"/>
      <w:r w:rsidR="00B052DC" w:rsidRPr="0041505D">
        <w:rPr>
          <w:rFonts w:ascii="Arial Narrow" w:hAnsi="Arial Narrow" w:cs="Times"/>
          <w:i/>
          <w:sz w:val="28"/>
          <w:szCs w:val="28"/>
        </w:rPr>
        <w:t>Tra</w:t>
      </w:r>
      <w:r w:rsidR="007345CC" w:rsidRPr="0041505D">
        <w:rPr>
          <w:rFonts w:ascii="Arial Narrow" w:hAnsi="Arial Narrow" w:cs="Times"/>
          <w:i/>
          <w:sz w:val="28"/>
          <w:szCs w:val="28"/>
        </w:rPr>
        <w:t>ditional</w:t>
      </w:r>
      <w:proofErr w:type="spellEnd"/>
      <w:r w:rsidR="007345CC" w:rsidRPr="0041505D">
        <w:rPr>
          <w:rFonts w:ascii="Arial Narrow" w:hAnsi="Arial Narrow" w:cs="Times"/>
          <w:sz w:val="28"/>
          <w:szCs w:val="28"/>
        </w:rPr>
        <w:t>.</w:t>
      </w:r>
    </w:p>
    <w:p w14:paraId="64225070" w14:textId="154E7505" w:rsidR="004735B6" w:rsidRPr="0041505D" w:rsidRDefault="004735B6" w:rsidP="007345CC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Arial Narrow" w:hAnsi="Arial Narrow" w:cs="Times"/>
          <w:sz w:val="28"/>
          <w:szCs w:val="28"/>
        </w:rPr>
      </w:pPr>
      <w:r w:rsidRPr="0041505D">
        <w:rPr>
          <w:rFonts w:ascii="Arial Narrow" w:hAnsi="Arial Narrow" w:cs="Times"/>
          <w:sz w:val="28"/>
          <w:szCs w:val="28"/>
        </w:rPr>
        <w:t xml:space="preserve">Liberamente ispirata alla città di Worcester il cui sobborgo si chiama </w:t>
      </w:r>
      <w:proofErr w:type="spellStart"/>
      <w:r w:rsidRPr="0041505D">
        <w:rPr>
          <w:rFonts w:ascii="Arial Narrow" w:hAnsi="Arial Narrow" w:cs="Times"/>
          <w:sz w:val="28"/>
          <w:szCs w:val="28"/>
        </w:rPr>
        <w:t>Warndon</w:t>
      </w:r>
      <w:proofErr w:type="spellEnd"/>
      <w:r w:rsidRPr="0041505D">
        <w:rPr>
          <w:rFonts w:ascii="Arial Narrow" w:hAnsi="Arial Narrow" w:cs="Times"/>
          <w:sz w:val="28"/>
          <w:szCs w:val="28"/>
        </w:rPr>
        <w:t xml:space="preserve">, ha uno stile tipicamente inglese, il bordo classico e le linee a coste che incarnano storia e tradizione secolari. Guardandola con attenzione rimanda ai bagni romani caratterizzati da linee eleganti e classicamente moderne. </w:t>
      </w:r>
    </w:p>
    <w:p w14:paraId="5A8B18F5" w14:textId="77777777" w:rsidR="00981411" w:rsidRPr="0041505D" w:rsidRDefault="00981411" w:rsidP="007345CC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Arial Narrow" w:hAnsi="Arial Narrow" w:cs="Times"/>
          <w:sz w:val="28"/>
          <w:szCs w:val="28"/>
        </w:rPr>
      </w:pPr>
    </w:p>
    <w:p w14:paraId="24E70586" w14:textId="2F59E3AA" w:rsidR="007345CC" w:rsidRPr="0041505D" w:rsidRDefault="004735B6" w:rsidP="007345CC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Arial Narrow" w:hAnsi="Arial Narrow" w:cs="Times"/>
          <w:sz w:val="28"/>
          <w:szCs w:val="28"/>
        </w:rPr>
      </w:pPr>
      <w:r w:rsidRPr="0041505D">
        <w:rPr>
          <w:rFonts w:ascii="Arial Narrow" w:hAnsi="Arial Narrow" w:cs="Times"/>
          <w:sz w:val="28"/>
          <w:szCs w:val="28"/>
        </w:rPr>
        <w:t xml:space="preserve">Le linee rigorose si adattano all’arredo </w:t>
      </w:r>
      <w:proofErr w:type="gramStart"/>
      <w:r w:rsidRPr="0041505D">
        <w:rPr>
          <w:rFonts w:ascii="Arial Narrow" w:hAnsi="Arial Narrow" w:cs="Times"/>
          <w:sz w:val="28"/>
          <w:szCs w:val="28"/>
        </w:rPr>
        <w:t xml:space="preserve">di </w:t>
      </w:r>
      <w:proofErr w:type="gramEnd"/>
      <w:r w:rsidRPr="0041505D">
        <w:rPr>
          <w:rFonts w:ascii="Arial Narrow" w:hAnsi="Arial Narrow" w:cs="Times"/>
          <w:sz w:val="28"/>
          <w:szCs w:val="28"/>
        </w:rPr>
        <w:t xml:space="preserve">interni, la forma equilibrata appare decisamente piacevole alla vista. Le parti laterali scivolano a terra nascondendo perfettamente gli elementi di scarico. </w:t>
      </w:r>
    </w:p>
    <w:p w14:paraId="25496491" w14:textId="77777777" w:rsidR="00981411" w:rsidRPr="0041505D" w:rsidRDefault="00981411" w:rsidP="004735B6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8"/>
          <w:szCs w:val="28"/>
        </w:rPr>
      </w:pPr>
    </w:p>
    <w:p w14:paraId="2C4FFCC8" w14:textId="77777777" w:rsidR="001E7E37" w:rsidRPr="0041505D" w:rsidRDefault="004735B6" w:rsidP="004735B6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8"/>
          <w:szCs w:val="28"/>
        </w:rPr>
      </w:pPr>
      <w:r w:rsidRPr="0041505D">
        <w:rPr>
          <w:rFonts w:ascii="Arial Narrow" w:hAnsi="Arial Narrow" w:cs="Arial"/>
          <w:sz w:val="28"/>
          <w:szCs w:val="28"/>
        </w:rPr>
        <w:t xml:space="preserve">E’ realizzata in QUARRYCAST®, materiale </w:t>
      </w:r>
      <w:r w:rsidRPr="0041505D">
        <w:rPr>
          <w:rFonts w:ascii="Arial Narrow" w:eastAsia="MS Mincho" w:hAnsi="Arial Narrow" w:cs="Arial"/>
          <w:sz w:val="28"/>
          <w:szCs w:val="28"/>
          <w:lang w:eastAsia="ja-JP"/>
        </w:rPr>
        <w:t xml:space="preserve">costituito da </w:t>
      </w:r>
      <w:r w:rsidRPr="0041505D">
        <w:rPr>
          <w:rFonts w:ascii="Arial Narrow" w:hAnsi="Arial Narrow" w:cs="Arial"/>
          <w:bCs/>
          <w:sz w:val="28"/>
          <w:szCs w:val="28"/>
        </w:rPr>
        <w:t>roccia calcarea</w:t>
      </w:r>
      <w:r w:rsidRPr="0041505D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41505D">
        <w:rPr>
          <w:rFonts w:ascii="Arial Narrow" w:hAnsi="Arial Narrow" w:cs="Arial"/>
          <w:sz w:val="28"/>
          <w:szCs w:val="28"/>
        </w:rPr>
        <w:t>Volcanic</w:t>
      </w:r>
      <w:proofErr w:type="spellEnd"/>
      <w:r w:rsidRPr="0041505D">
        <w:rPr>
          <w:rFonts w:ascii="Arial Narrow" w:hAnsi="Arial Narrow" w:cs="Arial"/>
          <w:sz w:val="28"/>
          <w:szCs w:val="28"/>
        </w:rPr>
        <w:t xml:space="preserve"> Limestone™ naturalmente bianca </w:t>
      </w:r>
      <w:r w:rsidRPr="0041505D">
        <w:rPr>
          <w:rFonts w:ascii="Arial Narrow" w:hAnsi="Arial Narrow" w:cs="Arial"/>
          <w:bCs/>
          <w:sz w:val="28"/>
          <w:szCs w:val="28"/>
        </w:rPr>
        <w:t xml:space="preserve">miscelato con resina </w:t>
      </w:r>
      <w:r w:rsidRPr="0041505D">
        <w:rPr>
          <w:rFonts w:ascii="Arial Narrow" w:eastAsia="MS Mincho" w:hAnsi="Arial Narrow" w:cs="Arial"/>
          <w:sz w:val="28"/>
          <w:szCs w:val="28"/>
          <w:lang w:eastAsia="ja-JP"/>
        </w:rPr>
        <w:t xml:space="preserve">che </w:t>
      </w:r>
      <w:r w:rsidRPr="0041505D">
        <w:rPr>
          <w:rFonts w:ascii="Arial Narrow" w:hAnsi="Arial Narrow" w:cs="Arial"/>
          <w:sz w:val="28"/>
          <w:szCs w:val="28"/>
        </w:rPr>
        <w:t xml:space="preserve">ha </w:t>
      </w:r>
      <w:proofErr w:type="gramStart"/>
      <w:r w:rsidRPr="0041505D">
        <w:rPr>
          <w:rFonts w:ascii="Arial Narrow" w:eastAsia="MS Mincho" w:hAnsi="Arial Narrow" w:cs="Arial"/>
          <w:sz w:val="28"/>
          <w:szCs w:val="28"/>
          <w:lang w:eastAsia="ja-JP"/>
        </w:rPr>
        <w:t>elevate</w:t>
      </w:r>
      <w:proofErr w:type="gramEnd"/>
      <w:r w:rsidRPr="0041505D">
        <w:rPr>
          <w:rFonts w:ascii="Arial Narrow" w:eastAsia="MS Mincho" w:hAnsi="Arial Narrow" w:cs="Arial"/>
          <w:sz w:val="28"/>
          <w:szCs w:val="28"/>
          <w:lang w:eastAsia="ja-JP"/>
        </w:rPr>
        <w:t xml:space="preserve"> caratteristiche di isolamento termico, resiste </w:t>
      </w:r>
      <w:r w:rsidRPr="0041505D">
        <w:rPr>
          <w:rFonts w:ascii="Arial Narrow" w:hAnsi="Arial Narrow" w:cs="Arial"/>
          <w:sz w:val="28"/>
          <w:szCs w:val="28"/>
        </w:rPr>
        <w:t xml:space="preserve">al calore e agli shock termici. </w:t>
      </w:r>
    </w:p>
    <w:p w14:paraId="2E8558E6" w14:textId="77777777" w:rsidR="001E7E37" w:rsidRPr="0041505D" w:rsidRDefault="001E7E37" w:rsidP="004735B6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8"/>
          <w:szCs w:val="28"/>
        </w:rPr>
      </w:pPr>
    </w:p>
    <w:p w14:paraId="4C754B33" w14:textId="13A14FF6" w:rsidR="004735B6" w:rsidRPr="0041505D" w:rsidRDefault="004735B6" w:rsidP="004735B6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8"/>
          <w:szCs w:val="28"/>
        </w:rPr>
      </w:pPr>
      <w:r w:rsidRPr="0041505D">
        <w:rPr>
          <w:rFonts w:ascii="Arial Narrow" w:hAnsi="Arial Narrow" w:cs="Arial"/>
          <w:sz w:val="28"/>
          <w:szCs w:val="28"/>
        </w:rPr>
        <w:t xml:space="preserve">Per il 2016 è disponibile in </w:t>
      </w:r>
      <w:proofErr w:type="gramStart"/>
      <w:r w:rsidRPr="0041505D">
        <w:rPr>
          <w:rFonts w:ascii="Arial Narrow" w:hAnsi="Arial Narrow" w:cs="Arial"/>
          <w:b/>
          <w:sz w:val="28"/>
          <w:szCs w:val="28"/>
        </w:rPr>
        <w:t>7</w:t>
      </w:r>
      <w:proofErr w:type="gramEnd"/>
      <w:r w:rsidRPr="0041505D">
        <w:rPr>
          <w:rFonts w:ascii="Arial Narrow" w:hAnsi="Arial Narrow" w:cs="Arial"/>
          <w:b/>
          <w:sz w:val="28"/>
          <w:szCs w:val="28"/>
        </w:rPr>
        <w:t xml:space="preserve"> finiture esterne</w:t>
      </w:r>
      <w:r w:rsidRPr="0041505D">
        <w:rPr>
          <w:rFonts w:ascii="Arial Narrow" w:hAnsi="Arial Narrow" w:cs="Arial"/>
          <w:sz w:val="28"/>
          <w:szCs w:val="28"/>
        </w:rPr>
        <w:t>.</w:t>
      </w:r>
    </w:p>
    <w:p w14:paraId="4C615135" w14:textId="77777777" w:rsidR="004735B6" w:rsidRPr="0041505D" w:rsidRDefault="004735B6" w:rsidP="007345CC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Arial Narrow" w:hAnsi="Arial Narrow" w:cs="Times"/>
          <w:sz w:val="28"/>
          <w:szCs w:val="28"/>
        </w:rPr>
      </w:pPr>
    </w:p>
    <w:p w14:paraId="3E3AB185" w14:textId="1D138A2F" w:rsidR="001E7E37" w:rsidRPr="0041505D" w:rsidRDefault="00240D75" w:rsidP="001E7E37">
      <w:pPr>
        <w:pStyle w:val="Paragrafoelenco"/>
        <w:widowControl w:val="0"/>
        <w:numPr>
          <w:ilvl w:val="0"/>
          <w:numId w:val="8"/>
        </w:numPr>
        <w:tabs>
          <w:tab w:val="left" w:pos="142"/>
        </w:tabs>
        <w:autoSpaceDE w:val="0"/>
        <w:autoSpaceDN w:val="0"/>
        <w:adjustRightInd w:val="0"/>
        <w:ind w:left="426"/>
        <w:jc w:val="both"/>
        <w:rPr>
          <w:rFonts w:ascii="Arial Narrow" w:hAnsi="Arial Narrow" w:cs="Tahoma"/>
          <w:b/>
        </w:rPr>
      </w:pPr>
      <w:r w:rsidRPr="0041505D">
        <w:rPr>
          <w:rFonts w:ascii="Arial Narrow" w:hAnsi="Arial Narrow" w:cs="Arial"/>
          <w:b/>
        </w:rPr>
        <w:t>Dimensioni 1</w:t>
      </w:r>
      <w:r w:rsidR="004735B6" w:rsidRPr="0041505D">
        <w:rPr>
          <w:rFonts w:ascii="Arial Narrow" w:hAnsi="Arial Narrow" w:cs="Arial"/>
          <w:b/>
        </w:rPr>
        <w:t>702</w:t>
      </w:r>
      <w:r w:rsidRPr="0041505D">
        <w:rPr>
          <w:rFonts w:ascii="Arial Narrow" w:hAnsi="Arial Narrow" w:cs="Arial"/>
          <w:b/>
        </w:rPr>
        <w:t xml:space="preserve"> </w:t>
      </w:r>
      <w:proofErr w:type="gramStart"/>
      <w:r w:rsidR="001E7E37" w:rsidRPr="0041505D">
        <w:rPr>
          <w:rFonts w:ascii="Arial Narrow" w:hAnsi="Arial Narrow" w:cs="Arial"/>
          <w:b/>
        </w:rPr>
        <w:t>L</w:t>
      </w:r>
      <w:proofErr w:type="gramEnd"/>
      <w:r w:rsidRPr="0041505D">
        <w:rPr>
          <w:rFonts w:ascii="Arial Narrow" w:hAnsi="Arial Narrow" w:cs="Arial"/>
          <w:b/>
        </w:rPr>
        <w:t xml:space="preserve"> x </w:t>
      </w:r>
      <w:r w:rsidR="004735B6" w:rsidRPr="0041505D">
        <w:rPr>
          <w:rFonts w:ascii="Arial Narrow" w:hAnsi="Arial Narrow" w:cs="Arial"/>
          <w:b/>
        </w:rPr>
        <w:t>801</w:t>
      </w:r>
      <w:r w:rsidRPr="0041505D">
        <w:rPr>
          <w:rFonts w:ascii="Arial Narrow" w:hAnsi="Arial Narrow" w:cs="Arial"/>
          <w:b/>
        </w:rPr>
        <w:t xml:space="preserve"> </w:t>
      </w:r>
      <w:r w:rsidR="001E7E37" w:rsidRPr="0041505D">
        <w:rPr>
          <w:rFonts w:ascii="Arial Narrow" w:hAnsi="Arial Narrow" w:cs="Tahoma"/>
          <w:b/>
        </w:rPr>
        <w:t>P</w:t>
      </w:r>
      <w:r w:rsidRPr="0041505D">
        <w:rPr>
          <w:rFonts w:ascii="Arial Narrow" w:hAnsi="Arial Narrow" w:cs="Tahoma"/>
          <w:b/>
        </w:rPr>
        <w:t xml:space="preserve"> x </w:t>
      </w:r>
      <w:r w:rsidR="004735B6" w:rsidRPr="0041505D">
        <w:rPr>
          <w:rFonts w:ascii="Arial Narrow" w:hAnsi="Arial Narrow" w:cs="Tahoma"/>
          <w:b/>
        </w:rPr>
        <w:t>598</w:t>
      </w:r>
      <w:r w:rsidRPr="0041505D">
        <w:rPr>
          <w:rFonts w:ascii="Arial Narrow" w:hAnsi="Arial Narrow" w:cs="Tahoma"/>
          <w:b/>
        </w:rPr>
        <w:t xml:space="preserve"> </w:t>
      </w:r>
      <w:r w:rsidR="001E7E37" w:rsidRPr="0041505D">
        <w:rPr>
          <w:rFonts w:ascii="Arial Narrow" w:hAnsi="Arial Narrow" w:cs="Tahoma"/>
          <w:b/>
        </w:rPr>
        <w:t>H</w:t>
      </w:r>
    </w:p>
    <w:p w14:paraId="247B1C7B" w14:textId="6CB91035" w:rsidR="001E7E37" w:rsidRPr="0041505D" w:rsidRDefault="001E7E37" w:rsidP="001E7E37">
      <w:pPr>
        <w:pStyle w:val="Paragrafoelenco"/>
        <w:widowControl w:val="0"/>
        <w:numPr>
          <w:ilvl w:val="0"/>
          <w:numId w:val="8"/>
        </w:numPr>
        <w:tabs>
          <w:tab w:val="left" w:pos="142"/>
        </w:tabs>
        <w:autoSpaceDE w:val="0"/>
        <w:autoSpaceDN w:val="0"/>
        <w:adjustRightInd w:val="0"/>
        <w:ind w:left="426"/>
        <w:jc w:val="both"/>
        <w:rPr>
          <w:rFonts w:ascii="Arial Narrow" w:hAnsi="Arial Narrow" w:cs="Tahoma"/>
          <w:b/>
        </w:rPr>
      </w:pPr>
      <w:r w:rsidRPr="0041505D">
        <w:rPr>
          <w:rFonts w:ascii="Arial Narrow" w:hAnsi="Arial Narrow" w:cs="Arial"/>
          <w:b/>
        </w:rPr>
        <w:t>Design: Victoria + Albert Studio</w:t>
      </w:r>
    </w:p>
    <w:p w14:paraId="3A6DE1C5" w14:textId="77777777" w:rsidR="001E7E37" w:rsidRPr="0041505D" w:rsidRDefault="001E7E37" w:rsidP="001E7E37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Arial Narrow" w:hAnsi="Arial Narrow" w:cs="Tahoma"/>
          <w:b/>
        </w:rPr>
      </w:pPr>
    </w:p>
    <w:p w14:paraId="1D871075" w14:textId="77777777" w:rsidR="00E8601B" w:rsidRPr="0041505D" w:rsidRDefault="00E8601B" w:rsidP="004735B6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Arial Narrow" w:hAnsi="Arial Narrow" w:cs="Tahoma"/>
          <w:sz w:val="28"/>
          <w:szCs w:val="28"/>
        </w:rPr>
      </w:pPr>
    </w:p>
    <w:p w14:paraId="210EA652" w14:textId="22B5EC83" w:rsidR="00303954" w:rsidRPr="0041505D" w:rsidRDefault="00303954" w:rsidP="00303954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="Arial Narrow" w:hAnsi="Arial Narrow" w:cs="Arial"/>
          <w:sz w:val="28"/>
          <w:szCs w:val="28"/>
        </w:rPr>
      </w:pPr>
      <w:bookmarkStart w:id="2" w:name="_GoBack"/>
      <w:bookmarkEnd w:id="2"/>
    </w:p>
    <w:sectPr w:rsidR="00303954" w:rsidRPr="0041505D" w:rsidSect="00053436">
      <w:headerReference w:type="default" r:id="rId15"/>
      <w:footerReference w:type="default" r:id="rId16"/>
      <w:pgSz w:w="12240" w:h="15840"/>
      <w:pgMar w:top="238" w:right="1474" w:bottom="568" w:left="1474" w:header="697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AB9BF7" w14:textId="77777777" w:rsidR="003D5142" w:rsidRDefault="003D5142" w:rsidP="00F045D8">
      <w:r>
        <w:separator/>
      </w:r>
    </w:p>
  </w:endnote>
  <w:endnote w:type="continuationSeparator" w:id="0">
    <w:p w14:paraId="114D75E7" w14:textId="77777777" w:rsidR="003D5142" w:rsidRDefault="003D5142" w:rsidP="00F0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Batang">
    <w:altName w:val="Arial Unicode MS"/>
    <w:panose1 w:val="00000000000000000000"/>
    <w:charset w:val="81"/>
    <w:family w:val="auto"/>
    <w:notTrueType/>
    <w:pitch w:val="fixed"/>
    <w:sig w:usb0="00000001" w:usb1="09060000" w:usb2="00000010" w:usb3="00000000" w:csb0="0008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9D1B46" w14:textId="63F89AB7" w:rsidR="003D5142" w:rsidRPr="003D5142" w:rsidRDefault="003D5142" w:rsidP="002B45F5">
    <w:pPr>
      <w:tabs>
        <w:tab w:val="left" w:pos="5812"/>
        <w:tab w:val="left" w:pos="6804"/>
        <w:tab w:val="left" w:pos="7230"/>
        <w:tab w:val="left" w:pos="9638"/>
        <w:tab w:val="left" w:pos="10065"/>
        <w:tab w:val="left" w:pos="10632"/>
      </w:tabs>
      <w:autoSpaceDE w:val="0"/>
      <w:autoSpaceDN w:val="0"/>
      <w:adjustRightInd w:val="0"/>
      <w:ind w:right="-1"/>
      <w:jc w:val="right"/>
      <w:rPr>
        <w:rFonts w:ascii="Arial Narrow" w:hAnsi="Arial Narrow" w:cs="Arial"/>
        <w:sz w:val="18"/>
        <w:szCs w:val="18"/>
      </w:rPr>
    </w:pPr>
    <w:r w:rsidRPr="003D5142">
      <w:rPr>
        <w:rFonts w:ascii="Arial Narrow" w:hAnsi="Arial Narrow" w:cs="Arial"/>
        <w:sz w:val="18"/>
        <w:szCs w:val="18"/>
      </w:rPr>
      <w:t xml:space="preserve">Per conoscere di più le collezioni Victoria + Albert: </w:t>
    </w:r>
    <w:proofErr w:type="gramStart"/>
    <w:r w:rsidRPr="003D5142">
      <w:rPr>
        <w:rFonts w:ascii="Arial Narrow" w:hAnsi="Arial Narrow" w:cs="Arial"/>
        <w:sz w:val="18"/>
        <w:szCs w:val="18"/>
      </w:rPr>
      <w:t>www.vandabaths.com</w:t>
    </w:r>
    <w:proofErr w:type="gramEnd"/>
  </w:p>
  <w:p w14:paraId="18E4653C" w14:textId="6FDE6B45" w:rsidR="003D5142" w:rsidRPr="003D5142" w:rsidRDefault="003D5142" w:rsidP="003D5142">
    <w:pPr>
      <w:ind w:left="2835"/>
      <w:jc w:val="center"/>
      <w:outlineLvl w:val="0"/>
      <w:rPr>
        <w:rFonts w:ascii="Arial Narrow" w:hAnsi="Arial Narrow" w:cs="Arial"/>
        <w:sz w:val="18"/>
        <w:szCs w:val="18"/>
      </w:rPr>
    </w:pPr>
    <w:r w:rsidRPr="003D5142">
      <w:rPr>
        <w:rFonts w:ascii="Arial Narrow" w:hAnsi="Arial Narrow" w:cs="Arial"/>
        <w:sz w:val="18"/>
        <w:szCs w:val="18"/>
      </w:rPr>
      <w:t xml:space="preserve">    </w:t>
    </w:r>
    <w:r>
      <w:rPr>
        <w:rFonts w:ascii="Arial Narrow" w:hAnsi="Arial Narrow" w:cs="Arial"/>
        <w:sz w:val="18"/>
        <w:szCs w:val="18"/>
      </w:rPr>
      <w:t xml:space="preserve">               </w:t>
    </w:r>
    <w:r w:rsidRPr="003D5142">
      <w:rPr>
        <w:rFonts w:ascii="Arial Narrow" w:hAnsi="Arial Narrow" w:cs="Arial"/>
        <w:sz w:val="18"/>
        <w:szCs w:val="18"/>
      </w:rPr>
      <w:t xml:space="preserve"> </w:t>
    </w:r>
    <w:proofErr w:type="gramStart"/>
    <w:r w:rsidRPr="003D5142">
      <w:rPr>
        <w:rFonts w:ascii="Arial Narrow" w:hAnsi="Arial Narrow" w:cs="Arial"/>
        <w:sz w:val="18"/>
        <w:szCs w:val="18"/>
      </w:rPr>
      <w:t>Ulteriori</w:t>
    </w:r>
    <w:proofErr w:type="gramEnd"/>
    <w:r w:rsidRPr="003D5142">
      <w:rPr>
        <w:rFonts w:ascii="Arial Narrow" w:hAnsi="Arial Narrow" w:cs="Arial"/>
        <w:sz w:val="18"/>
        <w:szCs w:val="18"/>
      </w:rPr>
      <w:t xml:space="preserve"> immagini e comunicati stampa possono essere richiesti a: press@taconline.it</w:t>
    </w:r>
  </w:p>
  <w:p w14:paraId="0AC027D0" w14:textId="77777777" w:rsidR="003D5142" w:rsidRPr="005A3AB0" w:rsidRDefault="003D5142" w:rsidP="002B45F5">
    <w:pPr>
      <w:tabs>
        <w:tab w:val="left" w:pos="5812"/>
        <w:tab w:val="left" w:pos="6804"/>
        <w:tab w:val="left" w:pos="7230"/>
        <w:tab w:val="left" w:pos="9638"/>
        <w:tab w:val="left" w:pos="10065"/>
        <w:tab w:val="left" w:pos="10632"/>
      </w:tabs>
      <w:autoSpaceDE w:val="0"/>
      <w:autoSpaceDN w:val="0"/>
      <w:adjustRightInd w:val="0"/>
      <w:ind w:right="-1"/>
      <w:jc w:val="right"/>
      <w:rPr>
        <w:rFonts w:ascii="Arial Narrow" w:hAnsi="Arial Narrow" w:cs="Arial"/>
        <w:sz w:val="20"/>
        <w:szCs w:val="20"/>
      </w:rPr>
    </w:pPr>
  </w:p>
  <w:p w14:paraId="177E5878" w14:textId="77777777" w:rsidR="003D5142" w:rsidRPr="005A3AB0" w:rsidRDefault="003D5142" w:rsidP="005A3AB0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F1A2E4" w14:textId="77777777" w:rsidR="003D5142" w:rsidRDefault="003D5142" w:rsidP="00F045D8">
      <w:r>
        <w:separator/>
      </w:r>
    </w:p>
  </w:footnote>
  <w:footnote w:type="continuationSeparator" w:id="0">
    <w:p w14:paraId="6089F1B6" w14:textId="77777777" w:rsidR="003D5142" w:rsidRDefault="003D5142" w:rsidP="00F045D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E002D5" w14:textId="01A35905" w:rsidR="003D5142" w:rsidRDefault="003D5142" w:rsidP="00972325">
    <w:pPr>
      <w:pStyle w:val="Intestazione"/>
      <w:tabs>
        <w:tab w:val="left" w:pos="5232"/>
      </w:tabs>
    </w:pPr>
    <w:r>
      <w:tab/>
    </w:r>
    <w:r>
      <w:tab/>
    </w:r>
    <w:r>
      <w:tab/>
    </w:r>
    <w:r>
      <w:rPr>
        <w:noProof/>
      </w:rPr>
      <w:drawing>
        <wp:inline distT="0" distB="0" distL="0" distR="0" wp14:anchorId="08D663A2" wp14:editId="25B83AE2">
          <wp:extent cx="2174904" cy="655320"/>
          <wp:effectExtent l="0" t="0" r="9525" b="5080"/>
          <wp:docPr id="2" name="Picture 1" descr="07coolgry_Rt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7coolgry_Rt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471" cy="6557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</w:p>
  <w:p w14:paraId="1E10BA1C" w14:textId="77777777" w:rsidR="003D5142" w:rsidRDefault="003D5142" w:rsidP="00972325">
    <w:pPr>
      <w:pStyle w:val="Intestazione"/>
      <w:tabs>
        <w:tab w:val="left" w:pos="5232"/>
      </w:tabs>
    </w:pPr>
  </w:p>
  <w:p w14:paraId="36520E4C" w14:textId="4526337B" w:rsidR="003D5142" w:rsidRDefault="003D5142" w:rsidP="00A07699">
    <w:pPr>
      <w:pStyle w:val="Intestazione"/>
      <w:tabs>
        <w:tab w:val="left" w:pos="5232"/>
      </w:tabs>
      <w:ind w:left="8358"/>
    </w:pPr>
  </w:p>
  <w:p w14:paraId="31F9F1C9" w14:textId="399657A1" w:rsidR="003D5142" w:rsidRDefault="003D5142" w:rsidP="00972325">
    <w:pPr>
      <w:pStyle w:val="Intestazione"/>
      <w:tabs>
        <w:tab w:val="left" w:pos="5232"/>
      </w:tabs>
    </w:pPr>
    <w:r>
      <w:tab/>
    </w:r>
    <w:r>
      <w:tab/>
    </w:r>
    <w:r>
      <w:tab/>
      <w:t xml:space="preserve">  </w:t>
    </w:r>
    <w:r>
      <w:tab/>
    </w:r>
    <w:r>
      <w:tab/>
    </w:r>
    <w:r>
      <w:tab/>
    </w:r>
    <w:r w:rsidRPr="00972325">
      <w:t xml:space="preserve">  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FA949C5"/>
    <w:multiLevelType w:val="hybridMultilevel"/>
    <w:tmpl w:val="8D0ED3B2"/>
    <w:lvl w:ilvl="0" w:tplc="0410000F">
      <w:start w:val="1"/>
      <w:numFmt w:val="decimal"/>
      <w:lvlText w:val="%1."/>
      <w:lvlJc w:val="left"/>
      <w:pPr>
        <w:ind w:left="600" w:hanging="360"/>
      </w:pPr>
    </w:lvl>
    <w:lvl w:ilvl="1" w:tplc="04100019" w:tentative="1">
      <w:start w:val="1"/>
      <w:numFmt w:val="lowerLetter"/>
      <w:lvlText w:val="%2."/>
      <w:lvlJc w:val="left"/>
      <w:pPr>
        <w:ind w:left="1320" w:hanging="360"/>
      </w:pPr>
    </w:lvl>
    <w:lvl w:ilvl="2" w:tplc="0410001B" w:tentative="1">
      <w:start w:val="1"/>
      <w:numFmt w:val="lowerRoman"/>
      <w:lvlText w:val="%3."/>
      <w:lvlJc w:val="right"/>
      <w:pPr>
        <w:ind w:left="2040" w:hanging="180"/>
      </w:pPr>
    </w:lvl>
    <w:lvl w:ilvl="3" w:tplc="0410000F" w:tentative="1">
      <w:start w:val="1"/>
      <w:numFmt w:val="decimal"/>
      <w:lvlText w:val="%4."/>
      <w:lvlJc w:val="left"/>
      <w:pPr>
        <w:ind w:left="2760" w:hanging="360"/>
      </w:pPr>
    </w:lvl>
    <w:lvl w:ilvl="4" w:tplc="04100019" w:tentative="1">
      <w:start w:val="1"/>
      <w:numFmt w:val="lowerLetter"/>
      <w:lvlText w:val="%5."/>
      <w:lvlJc w:val="left"/>
      <w:pPr>
        <w:ind w:left="3480" w:hanging="360"/>
      </w:pPr>
    </w:lvl>
    <w:lvl w:ilvl="5" w:tplc="0410001B" w:tentative="1">
      <w:start w:val="1"/>
      <w:numFmt w:val="lowerRoman"/>
      <w:lvlText w:val="%6."/>
      <w:lvlJc w:val="right"/>
      <w:pPr>
        <w:ind w:left="4200" w:hanging="180"/>
      </w:pPr>
    </w:lvl>
    <w:lvl w:ilvl="6" w:tplc="0410000F" w:tentative="1">
      <w:start w:val="1"/>
      <w:numFmt w:val="decimal"/>
      <w:lvlText w:val="%7."/>
      <w:lvlJc w:val="left"/>
      <w:pPr>
        <w:ind w:left="4920" w:hanging="360"/>
      </w:pPr>
    </w:lvl>
    <w:lvl w:ilvl="7" w:tplc="04100019" w:tentative="1">
      <w:start w:val="1"/>
      <w:numFmt w:val="lowerLetter"/>
      <w:lvlText w:val="%8."/>
      <w:lvlJc w:val="left"/>
      <w:pPr>
        <w:ind w:left="5640" w:hanging="360"/>
      </w:pPr>
    </w:lvl>
    <w:lvl w:ilvl="8" w:tplc="0410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25AD2369"/>
    <w:multiLevelType w:val="hybridMultilevel"/>
    <w:tmpl w:val="486229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C468A9"/>
    <w:multiLevelType w:val="hybridMultilevel"/>
    <w:tmpl w:val="DECA6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377F35"/>
    <w:multiLevelType w:val="hybridMultilevel"/>
    <w:tmpl w:val="E5AC8D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AB2313"/>
    <w:multiLevelType w:val="hybridMultilevel"/>
    <w:tmpl w:val="9A4E40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85267E"/>
    <w:multiLevelType w:val="hybridMultilevel"/>
    <w:tmpl w:val="D758D4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4B51CC"/>
    <w:multiLevelType w:val="hybridMultilevel"/>
    <w:tmpl w:val="AE00D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F026B6"/>
    <w:multiLevelType w:val="hybridMultilevel"/>
    <w:tmpl w:val="50485EDC"/>
    <w:lvl w:ilvl="0" w:tplc="0410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0">
    <w:nsid w:val="6C072794"/>
    <w:multiLevelType w:val="hybridMultilevel"/>
    <w:tmpl w:val="33721A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AC2AF9"/>
    <w:multiLevelType w:val="hybridMultilevel"/>
    <w:tmpl w:val="821A7E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C71BB0"/>
    <w:multiLevelType w:val="hybridMultilevel"/>
    <w:tmpl w:val="CF1CF5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5F6B83"/>
    <w:multiLevelType w:val="hybridMultilevel"/>
    <w:tmpl w:val="86B431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A238DF"/>
    <w:multiLevelType w:val="hybridMultilevel"/>
    <w:tmpl w:val="07D254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14"/>
  </w:num>
  <w:num w:numId="4">
    <w:abstractNumId w:val="8"/>
  </w:num>
  <w:num w:numId="5">
    <w:abstractNumId w:val="3"/>
  </w:num>
  <w:num w:numId="6">
    <w:abstractNumId w:val="9"/>
  </w:num>
  <w:num w:numId="7">
    <w:abstractNumId w:val="0"/>
  </w:num>
  <w:num w:numId="8">
    <w:abstractNumId w:val="6"/>
  </w:num>
  <w:num w:numId="9">
    <w:abstractNumId w:val="11"/>
  </w:num>
  <w:num w:numId="10">
    <w:abstractNumId w:val="12"/>
  </w:num>
  <w:num w:numId="11">
    <w:abstractNumId w:val="7"/>
  </w:num>
  <w:num w:numId="12">
    <w:abstractNumId w:val="1"/>
  </w:num>
  <w:num w:numId="13">
    <w:abstractNumId w:val="4"/>
  </w:num>
  <w:num w:numId="14">
    <w:abstractNumId w:val="1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F44"/>
    <w:rsid w:val="00004E93"/>
    <w:rsid w:val="0002718F"/>
    <w:rsid w:val="00053436"/>
    <w:rsid w:val="00064C91"/>
    <w:rsid w:val="00066736"/>
    <w:rsid w:val="00067B07"/>
    <w:rsid w:val="00097E85"/>
    <w:rsid w:val="000B6888"/>
    <w:rsid w:val="000D1DAE"/>
    <w:rsid w:val="00114267"/>
    <w:rsid w:val="001237D4"/>
    <w:rsid w:val="0013050F"/>
    <w:rsid w:val="00150D50"/>
    <w:rsid w:val="001551CE"/>
    <w:rsid w:val="00180FDE"/>
    <w:rsid w:val="001B10D3"/>
    <w:rsid w:val="001D1F70"/>
    <w:rsid w:val="001E7E37"/>
    <w:rsid w:val="00206639"/>
    <w:rsid w:val="00223F07"/>
    <w:rsid w:val="00225F44"/>
    <w:rsid w:val="00240D75"/>
    <w:rsid w:val="002A24FC"/>
    <w:rsid w:val="002B4550"/>
    <w:rsid w:val="002B45F5"/>
    <w:rsid w:val="002F15DD"/>
    <w:rsid w:val="002F363A"/>
    <w:rsid w:val="002F65D2"/>
    <w:rsid w:val="002F73B4"/>
    <w:rsid w:val="00303954"/>
    <w:rsid w:val="00326709"/>
    <w:rsid w:val="003348CA"/>
    <w:rsid w:val="003361EC"/>
    <w:rsid w:val="00340CF4"/>
    <w:rsid w:val="0036140F"/>
    <w:rsid w:val="00366026"/>
    <w:rsid w:val="003912B8"/>
    <w:rsid w:val="003A47E4"/>
    <w:rsid w:val="003B24D3"/>
    <w:rsid w:val="003C6516"/>
    <w:rsid w:val="003D5142"/>
    <w:rsid w:val="004044E9"/>
    <w:rsid w:val="00412A24"/>
    <w:rsid w:val="0041505D"/>
    <w:rsid w:val="0042380A"/>
    <w:rsid w:val="00437F2F"/>
    <w:rsid w:val="00464216"/>
    <w:rsid w:val="004735B6"/>
    <w:rsid w:val="00484A90"/>
    <w:rsid w:val="004962A0"/>
    <w:rsid w:val="004A73EB"/>
    <w:rsid w:val="004C28BC"/>
    <w:rsid w:val="004D70BE"/>
    <w:rsid w:val="004E4C13"/>
    <w:rsid w:val="004F151D"/>
    <w:rsid w:val="004F7E96"/>
    <w:rsid w:val="00514B36"/>
    <w:rsid w:val="00517A3F"/>
    <w:rsid w:val="00594E8F"/>
    <w:rsid w:val="005A3AB0"/>
    <w:rsid w:val="005D6CF0"/>
    <w:rsid w:val="005E0A8E"/>
    <w:rsid w:val="005F10CA"/>
    <w:rsid w:val="005F411D"/>
    <w:rsid w:val="00604147"/>
    <w:rsid w:val="00612A10"/>
    <w:rsid w:val="00637501"/>
    <w:rsid w:val="00663836"/>
    <w:rsid w:val="00685DBC"/>
    <w:rsid w:val="006D5314"/>
    <w:rsid w:val="00704FDC"/>
    <w:rsid w:val="007061DD"/>
    <w:rsid w:val="00711F06"/>
    <w:rsid w:val="00716DD2"/>
    <w:rsid w:val="007228E0"/>
    <w:rsid w:val="007258C8"/>
    <w:rsid w:val="007345CC"/>
    <w:rsid w:val="0074410D"/>
    <w:rsid w:val="0078662D"/>
    <w:rsid w:val="007B2BF6"/>
    <w:rsid w:val="007D0F29"/>
    <w:rsid w:val="007F1EFC"/>
    <w:rsid w:val="00800914"/>
    <w:rsid w:val="00891D57"/>
    <w:rsid w:val="008B589A"/>
    <w:rsid w:val="008C3481"/>
    <w:rsid w:val="008C642A"/>
    <w:rsid w:val="009107BF"/>
    <w:rsid w:val="00915A9C"/>
    <w:rsid w:val="00972325"/>
    <w:rsid w:val="00981411"/>
    <w:rsid w:val="00996E01"/>
    <w:rsid w:val="009C11C1"/>
    <w:rsid w:val="009C7589"/>
    <w:rsid w:val="009E3EA7"/>
    <w:rsid w:val="009F7B5B"/>
    <w:rsid w:val="00A021BB"/>
    <w:rsid w:val="00A02A8E"/>
    <w:rsid w:val="00A07699"/>
    <w:rsid w:val="00A12A83"/>
    <w:rsid w:val="00A35BBC"/>
    <w:rsid w:val="00A46630"/>
    <w:rsid w:val="00A55132"/>
    <w:rsid w:val="00A74777"/>
    <w:rsid w:val="00A811BB"/>
    <w:rsid w:val="00A87B26"/>
    <w:rsid w:val="00A91940"/>
    <w:rsid w:val="00A93484"/>
    <w:rsid w:val="00A94CC6"/>
    <w:rsid w:val="00AA0609"/>
    <w:rsid w:val="00AD0C60"/>
    <w:rsid w:val="00AD14C4"/>
    <w:rsid w:val="00AD3B54"/>
    <w:rsid w:val="00AF2614"/>
    <w:rsid w:val="00B052DC"/>
    <w:rsid w:val="00B11E47"/>
    <w:rsid w:val="00B13D41"/>
    <w:rsid w:val="00B37868"/>
    <w:rsid w:val="00BC4769"/>
    <w:rsid w:val="00BE6A48"/>
    <w:rsid w:val="00C4289A"/>
    <w:rsid w:val="00C46EEB"/>
    <w:rsid w:val="00C56A9A"/>
    <w:rsid w:val="00C74007"/>
    <w:rsid w:val="00C9178F"/>
    <w:rsid w:val="00C92199"/>
    <w:rsid w:val="00C96017"/>
    <w:rsid w:val="00CA6F29"/>
    <w:rsid w:val="00CB194F"/>
    <w:rsid w:val="00CD52EE"/>
    <w:rsid w:val="00CF440E"/>
    <w:rsid w:val="00D11D9B"/>
    <w:rsid w:val="00E43BD4"/>
    <w:rsid w:val="00E544B4"/>
    <w:rsid w:val="00E80AD3"/>
    <w:rsid w:val="00E815B9"/>
    <w:rsid w:val="00E8601B"/>
    <w:rsid w:val="00E943C4"/>
    <w:rsid w:val="00E9489C"/>
    <w:rsid w:val="00EA491A"/>
    <w:rsid w:val="00EB3035"/>
    <w:rsid w:val="00EC2513"/>
    <w:rsid w:val="00EF13AD"/>
    <w:rsid w:val="00F020B4"/>
    <w:rsid w:val="00F045D8"/>
    <w:rsid w:val="00F0678D"/>
    <w:rsid w:val="00F31615"/>
    <w:rsid w:val="00F34B30"/>
    <w:rsid w:val="00F5281E"/>
    <w:rsid w:val="00F613F1"/>
    <w:rsid w:val="00F64BB3"/>
    <w:rsid w:val="00F70F18"/>
    <w:rsid w:val="00F97862"/>
    <w:rsid w:val="00FD57B9"/>
    <w:rsid w:val="00FE03C9"/>
    <w:rsid w:val="00FE5E0B"/>
    <w:rsid w:val="00FF26C1"/>
    <w:rsid w:val="00FF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88C986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7449"/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attere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deltestoCarattere">
    <w:name w:val="Corpo del testo Carattere"/>
    <w:basedOn w:val="Caratterepredefinitoparagrafo"/>
    <w:link w:val="Corpodel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atterepredefinitoparagrafo"/>
    <w:qFormat/>
    <w:rsid w:val="009107BF"/>
    <w:rPr>
      <w:b/>
      <w:bCs/>
    </w:rPr>
  </w:style>
  <w:style w:type="character" w:customStyle="1" w:styleId="chiaro-a">
    <w:name w:val="chiaro-a"/>
    <w:basedOn w:val="Caratterepredefinitoparagrafo"/>
    <w:rsid w:val="009107BF"/>
  </w:style>
  <w:style w:type="character" w:styleId="Collegamentoipertestuale">
    <w:name w:val="Hyperlink"/>
    <w:basedOn w:val="Carattere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attere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NormaleWeb">
    <w:name w:val="Normal (Web)"/>
    <w:basedOn w:val="Normale"/>
    <w:unhideWhenUsed/>
    <w:rsid w:val="00437F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7449"/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attere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deltestoCarattere">
    <w:name w:val="Corpo del testo Carattere"/>
    <w:basedOn w:val="Caratterepredefinitoparagrafo"/>
    <w:link w:val="Corpodel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atterepredefinitoparagrafo"/>
    <w:qFormat/>
    <w:rsid w:val="009107BF"/>
    <w:rPr>
      <w:b/>
      <w:bCs/>
    </w:rPr>
  </w:style>
  <w:style w:type="character" w:customStyle="1" w:styleId="chiaro-a">
    <w:name w:val="chiaro-a"/>
    <w:basedOn w:val="Caratterepredefinitoparagrafo"/>
    <w:rsid w:val="009107BF"/>
  </w:style>
  <w:style w:type="character" w:styleId="Collegamentoipertestuale">
    <w:name w:val="Hyperlink"/>
    <w:basedOn w:val="Carattere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attere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NormaleWeb">
    <w:name w:val="Normal (Web)"/>
    <w:basedOn w:val="Normale"/>
    <w:unhideWhenUsed/>
    <w:rsid w:val="00437F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pn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header" Target="header1.xml"/><Relationship Id="rId16" Type="http://schemas.openxmlformats.org/officeDocument/2006/relationships/footer" Target="footer1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png"/><Relationship Id="rId10" Type="http://schemas.openxmlformats.org/officeDocument/2006/relationships/image" Target="file://localhost/Volumes/Dati%20TAC/NUOVO%20TACONLINE/Materiali%20CLIENTI%20/VICTORIA+ALBERT/2016/DA%20INSERIRE/SALONE%20del%20Mobile%202016/http://www.vandabaths.com/sharedimgs/25_yrs.gi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157</Words>
  <Characters>901</Characters>
  <Application>Microsoft Macintosh Word</Application>
  <DocSecurity>0</DocSecurity>
  <Lines>7</Lines>
  <Paragraphs>2</Paragraphs>
  <ScaleCrop>false</ScaleCrop>
  <Company>TAC</Company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tac comunicazione</cp:lastModifiedBy>
  <cp:revision>2</cp:revision>
  <cp:lastPrinted>2016-04-06T17:54:00Z</cp:lastPrinted>
  <dcterms:created xsi:type="dcterms:W3CDTF">2016-09-19T10:56:00Z</dcterms:created>
  <dcterms:modified xsi:type="dcterms:W3CDTF">2016-09-19T10:56:00Z</dcterms:modified>
</cp:coreProperties>
</file>