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A05A29" w14:textId="77777777" w:rsidR="00ED5769" w:rsidRPr="00122516" w:rsidRDefault="00ED5769" w:rsidP="000C3B90">
      <w:pPr>
        <w:tabs>
          <w:tab w:val="left" w:pos="7797"/>
        </w:tabs>
        <w:ind w:left="5812" w:right="-147"/>
        <w:jc w:val="right"/>
        <w:rPr>
          <w:rFonts w:ascii="Arial" w:hAnsi="Arial" w:cs="Arial"/>
          <w:b/>
          <w:color w:val="7F7F7F" w:themeColor="text1" w:themeTint="80"/>
          <w:sz w:val="18"/>
          <w:szCs w:val="18"/>
        </w:rPr>
      </w:pPr>
    </w:p>
    <w:p w14:paraId="695B63E0" w14:textId="77777777" w:rsidR="00ED5769" w:rsidRPr="00122516" w:rsidRDefault="00ED5769" w:rsidP="000C3B90">
      <w:pPr>
        <w:tabs>
          <w:tab w:val="left" w:pos="7797"/>
        </w:tabs>
        <w:ind w:left="5812" w:right="-147"/>
        <w:jc w:val="right"/>
        <w:rPr>
          <w:rFonts w:ascii="Arial" w:hAnsi="Arial" w:cs="Arial"/>
          <w:b/>
          <w:color w:val="7F7F7F" w:themeColor="text1" w:themeTint="80"/>
          <w:sz w:val="18"/>
          <w:szCs w:val="18"/>
        </w:rPr>
      </w:pPr>
    </w:p>
    <w:p w14:paraId="6E037B90" w14:textId="77777777" w:rsidR="00742582" w:rsidRPr="00122516" w:rsidRDefault="00742582" w:rsidP="00742582">
      <w:pPr>
        <w:tabs>
          <w:tab w:val="left" w:pos="7797"/>
        </w:tabs>
        <w:ind w:left="5812" w:right="-147"/>
        <w:jc w:val="right"/>
        <w:rPr>
          <w:rFonts w:ascii="Arial" w:hAnsi="Arial" w:cs="Arial"/>
          <w:b/>
          <w:color w:val="7F7F7F" w:themeColor="text1" w:themeTint="80"/>
          <w:sz w:val="18"/>
          <w:szCs w:val="18"/>
        </w:rPr>
      </w:pPr>
    </w:p>
    <w:p w14:paraId="7E4CE115" w14:textId="5F0F921D" w:rsidR="002709A7" w:rsidRPr="00122516" w:rsidRDefault="000E659B" w:rsidP="00122516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  <w:r w:rsidRPr="00122516">
        <w:rPr>
          <w:rFonts w:ascii="Arial" w:hAnsi="Arial" w:cs="Arial"/>
          <w:b/>
          <w:sz w:val="20"/>
          <w:szCs w:val="20"/>
          <w:lang w:val="en-US"/>
        </w:rPr>
        <w:t>Press release</w:t>
      </w:r>
    </w:p>
    <w:p w14:paraId="6DFAEA06" w14:textId="4DF0D99F" w:rsidR="009858E3" w:rsidRPr="00122516" w:rsidRDefault="009858E3" w:rsidP="00122516">
      <w:pPr>
        <w:tabs>
          <w:tab w:val="left" w:pos="7797"/>
        </w:tabs>
        <w:rPr>
          <w:rFonts w:ascii="Arial" w:hAnsi="Arial" w:cs="Arial"/>
          <w:b/>
          <w:sz w:val="20"/>
          <w:szCs w:val="20"/>
          <w:lang w:val="en-US"/>
        </w:rPr>
      </w:pPr>
      <w:r w:rsidRPr="00122516">
        <w:rPr>
          <w:rFonts w:ascii="Arial" w:hAnsi="Arial" w:cs="Arial"/>
          <w:b/>
          <w:sz w:val="20"/>
          <w:szCs w:val="20"/>
          <w:lang w:val="en-US"/>
        </w:rPr>
        <w:t>Salone del Mobile 2016</w:t>
      </w:r>
    </w:p>
    <w:p w14:paraId="1B3741E7" w14:textId="77777777" w:rsidR="009858E3" w:rsidRPr="00122516" w:rsidRDefault="009858E3" w:rsidP="009858E3">
      <w:pPr>
        <w:tabs>
          <w:tab w:val="left" w:pos="7797"/>
        </w:tabs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14:paraId="31E80134" w14:textId="77777777" w:rsidR="009858E3" w:rsidRPr="00122516" w:rsidRDefault="009858E3" w:rsidP="009858E3">
      <w:pPr>
        <w:tabs>
          <w:tab w:val="left" w:pos="7797"/>
        </w:tabs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14:paraId="75435506" w14:textId="52204663" w:rsidR="00DF3D17" w:rsidRPr="00122516" w:rsidRDefault="00742582" w:rsidP="000D09B2">
      <w:pPr>
        <w:tabs>
          <w:tab w:val="left" w:pos="7797"/>
        </w:tabs>
        <w:ind w:right="-147"/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122516">
        <w:rPr>
          <w:rFonts w:ascii="Arial" w:hAnsi="Arial" w:cs="Arial"/>
          <w:b/>
          <w:sz w:val="36"/>
          <w:szCs w:val="36"/>
          <w:lang w:val="en-US"/>
        </w:rPr>
        <w:t>GRAFF</w:t>
      </w:r>
      <w:r w:rsidR="000E659B" w:rsidRPr="00122516">
        <w:rPr>
          <w:rFonts w:ascii="Arial" w:hAnsi="Arial" w:cs="Arial"/>
          <w:b/>
          <w:sz w:val="36"/>
          <w:szCs w:val="36"/>
          <w:lang w:val="en-US"/>
        </w:rPr>
        <w:t xml:space="preserve"> SHOWERS</w:t>
      </w:r>
      <w:r w:rsidR="009858E3" w:rsidRPr="00122516">
        <w:rPr>
          <w:rFonts w:ascii="Arial" w:hAnsi="Arial" w:cs="Arial"/>
          <w:b/>
          <w:sz w:val="36"/>
          <w:szCs w:val="36"/>
          <w:lang w:val="en-US"/>
        </w:rPr>
        <w:t xml:space="preserve">, </w:t>
      </w:r>
      <w:r w:rsidR="000E659B" w:rsidRPr="00122516">
        <w:rPr>
          <w:rFonts w:ascii="Arial" w:hAnsi="Arial" w:cs="Arial"/>
          <w:b/>
          <w:sz w:val="36"/>
          <w:szCs w:val="36"/>
          <w:lang w:val="en-US"/>
        </w:rPr>
        <w:t>artistic icon</w:t>
      </w:r>
      <w:r w:rsidR="00D654CC" w:rsidRPr="00122516">
        <w:rPr>
          <w:rFonts w:ascii="Arial" w:hAnsi="Arial" w:cs="Arial"/>
          <w:b/>
          <w:sz w:val="36"/>
          <w:szCs w:val="36"/>
          <w:lang w:val="en-US"/>
        </w:rPr>
        <w:t>s</w:t>
      </w:r>
      <w:r w:rsidR="000E659B" w:rsidRPr="00122516">
        <w:rPr>
          <w:rFonts w:ascii="Arial" w:hAnsi="Arial" w:cs="Arial"/>
          <w:b/>
          <w:sz w:val="36"/>
          <w:szCs w:val="36"/>
          <w:lang w:val="en-US"/>
        </w:rPr>
        <w:t xml:space="preserve"> at the</w:t>
      </w:r>
      <w:r w:rsidR="000D09B2" w:rsidRPr="00122516">
        <w:rPr>
          <w:rFonts w:ascii="Arial" w:hAnsi="Arial" w:cs="Arial"/>
          <w:b/>
          <w:sz w:val="36"/>
          <w:szCs w:val="36"/>
          <w:lang w:val="en-US"/>
        </w:rPr>
        <w:t xml:space="preserve"> </w:t>
      </w:r>
    </w:p>
    <w:p w14:paraId="2BC94708" w14:textId="30608433" w:rsidR="000D09B2" w:rsidRPr="00122516" w:rsidRDefault="000E659B" w:rsidP="000D09B2">
      <w:pPr>
        <w:tabs>
          <w:tab w:val="left" w:pos="7797"/>
        </w:tabs>
        <w:ind w:right="-147"/>
        <w:jc w:val="center"/>
        <w:rPr>
          <w:rFonts w:ascii="Arial" w:hAnsi="Arial" w:cs="Arial"/>
          <w:b/>
          <w:sz w:val="36"/>
          <w:szCs w:val="36"/>
        </w:rPr>
      </w:pPr>
      <w:r w:rsidRPr="00122516">
        <w:rPr>
          <w:rFonts w:ascii="Arial" w:hAnsi="Arial" w:cs="Arial"/>
          <w:b/>
          <w:sz w:val="36"/>
          <w:szCs w:val="36"/>
        </w:rPr>
        <w:t xml:space="preserve">International Bathroom Exhibition </w:t>
      </w:r>
      <w:r w:rsidR="000D09B2" w:rsidRPr="00122516">
        <w:rPr>
          <w:rFonts w:ascii="Arial" w:hAnsi="Arial" w:cs="Arial"/>
          <w:b/>
          <w:sz w:val="36"/>
          <w:szCs w:val="36"/>
        </w:rPr>
        <w:t xml:space="preserve"> </w:t>
      </w:r>
    </w:p>
    <w:p w14:paraId="55F5DFF8" w14:textId="77777777" w:rsidR="007747F1" w:rsidRPr="00122516" w:rsidRDefault="007747F1" w:rsidP="00E34FB9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</w:rPr>
      </w:pPr>
    </w:p>
    <w:p w14:paraId="5CA9DEB3" w14:textId="21956C4D" w:rsidR="00E34FB9" w:rsidRPr="00122516" w:rsidRDefault="007747F1" w:rsidP="00E34FB9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  <w:lang w:val="en-US"/>
        </w:rPr>
      </w:pPr>
      <w:r w:rsidRPr="00122516">
        <w:rPr>
          <w:rFonts w:ascii="Arial" w:hAnsi="Arial" w:cs="Arial"/>
          <w:iCs/>
          <w:sz w:val="25"/>
          <w:szCs w:val="25"/>
          <w:lang w:val="en-US"/>
        </w:rPr>
        <w:t>Unique vision,</w:t>
      </w:r>
      <w:r w:rsidR="00E34FB9" w:rsidRPr="00122516">
        <w:rPr>
          <w:rFonts w:ascii="Arial" w:hAnsi="Arial" w:cs="Arial"/>
          <w:iCs/>
          <w:sz w:val="25"/>
          <w:szCs w:val="25"/>
          <w:lang w:val="en-US"/>
        </w:rPr>
        <w:t xml:space="preserve"> international design, </w:t>
      </w:r>
      <w:r w:rsidR="00A97EC2" w:rsidRPr="00122516">
        <w:rPr>
          <w:rFonts w:ascii="Arial" w:hAnsi="Arial" w:cs="Arial"/>
          <w:iCs/>
          <w:sz w:val="25"/>
          <w:szCs w:val="25"/>
          <w:lang w:val="en-US"/>
        </w:rPr>
        <w:t>precise</w:t>
      </w:r>
      <w:r w:rsidR="00E34FB9" w:rsidRPr="00122516">
        <w:rPr>
          <w:rFonts w:ascii="Arial" w:hAnsi="Arial" w:cs="Arial"/>
          <w:iCs/>
          <w:sz w:val="25"/>
          <w:szCs w:val="25"/>
          <w:lang w:val="en-US"/>
        </w:rPr>
        <w:t xml:space="preserve"> materials, manufacturing tradition.</w:t>
      </w:r>
    </w:p>
    <w:p w14:paraId="53B34C71" w14:textId="7C688941" w:rsidR="00C224E3" w:rsidRPr="00122516" w:rsidRDefault="000C244A" w:rsidP="00E34FB9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  <w:lang w:val="en-US"/>
        </w:rPr>
      </w:pPr>
      <w:r w:rsidRPr="00122516">
        <w:rPr>
          <w:rFonts w:ascii="Arial" w:hAnsi="Arial" w:cs="Arial"/>
          <w:iCs/>
          <w:sz w:val="25"/>
          <w:szCs w:val="25"/>
          <w:lang w:val="en-US"/>
        </w:rPr>
        <w:t>These</w:t>
      </w:r>
      <w:r w:rsidR="00E34FB9" w:rsidRPr="00122516">
        <w:rPr>
          <w:rFonts w:ascii="Arial" w:hAnsi="Arial" w:cs="Arial"/>
          <w:iCs/>
          <w:sz w:val="25"/>
          <w:szCs w:val="25"/>
          <w:lang w:val="en-US"/>
        </w:rPr>
        <w:t xml:space="preserve"> are some of the secrets of the new </w:t>
      </w:r>
      <w:r w:rsidR="007747F1" w:rsidRPr="00122516">
        <w:rPr>
          <w:rFonts w:ascii="Arial" w:hAnsi="Arial" w:cs="Arial"/>
          <w:iCs/>
          <w:sz w:val="25"/>
          <w:szCs w:val="25"/>
          <w:lang w:val="en-US"/>
        </w:rPr>
        <w:t xml:space="preserve">GRAFF </w:t>
      </w:r>
      <w:r w:rsidR="00E34FB9" w:rsidRPr="00122516">
        <w:rPr>
          <w:rFonts w:ascii="Arial" w:hAnsi="Arial" w:cs="Arial"/>
          <w:iCs/>
          <w:sz w:val="25"/>
          <w:szCs w:val="25"/>
          <w:lang w:val="en-US"/>
        </w:rPr>
        <w:t xml:space="preserve">SHOWER </w:t>
      </w:r>
      <w:r w:rsidR="00132F74" w:rsidRPr="00122516">
        <w:rPr>
          <w:rFonts w:ascii="Arial" w:hAnsi="Arial" w:cs="Arial"/>
          <w:iCs/>
          <w:sz w:val="25"/>
          <w:szCs w:val="25"/>
          <w:lang w:val="en-US"/>
        </w:rPr>
        <w:t>offerings</w:t>
      </w:r>
      <w:r w:rsidR="00E34FB9" w:rsidRPr="00122516">
        <w:rPr>
          <w:rFonts w:ascii="Arial" w:hAnsi="Arial" w:cs="Arial"/>
          <w:iCs/>
          <w:sz w:val="25"/>
          <w:szCs w:val="25"/>
          <w:lang w:val="en-US"/>
        </w:rPr>
        <w:t xml:space="preserve">, a project that includes </w:t>
      </w:r>
      <w:r w:rsidRPr="00122516">
        <w:rPr>
          <w:rFonts w:ascii="Arial" w:hAnsi="Arial" w:cs="Arial"/>
          <w:iCs/>
          <w:sz w:val="25"/>
          <w:szCs w:val="25"/>
          <w:lang w:val="en-US"/>
        </w:rPr>
        <w:t>a complete collection</w:t>
      </w:r>
      <w:r w:rsidR="00E34FB9" w:rsidRPr="00122516">
        <w:rPr>
          <w:rFonts w:ascii="Arial" w:hAnsi="Arial" w:cs="Arial"/>
          <w:iCs/>
          <w:sz w:val="25"/>
          <w:szCs w:val="25"/>
          <w:lang w:val="en-US"/>
        </w:rPr>
        <w:t xml:space="preserve"> for the shower area, an eclectic and versatile wellness program with solutions for ev</w:t>
      </w:r>
      <w:r w:rsidRPr="00122516">
        <w:rPr>
          <w:rFonts w:ascii="Arial" w:hAnsi="Arial" w:cs="Arial"/>
          <w:iCs/>
          <w:sz w:val="25"/>
          <w:szCs w:val="25"/>
          <w:lang w:val="en-US"/>
        </w:rPr>
        <w:t>ery need and original answers for</w:t>
      </w:r>
      <w:r w:rsidR="00E34FB9" w:rsidRPr="00122516">
        <w:rPr>
          <w:rFonts w:ascii="Arial" w:hAnsi="Arial" w:cs="Arial"/>
          <w:iCs/>
          <w:sz w:val="25"/>
          <w:szCs w:val="25"/>
          <w:lang w:val="en-US"/>
        </w:rPr>
        <w:t xml:space="preserve"> those </w:t>
      </w:r>
      <w:r w:rsidRPr="00122516">
        <w:rPr>
          <w:rFonts w:ascii="Arial" w:hAnsi="Arial" w:cs="Arial"/>
          <w:iCs/>
          <w:sz w:val="25"/>
          <w:szCs w:val="25"/>
          <w:lang w:val="en-US"/>
        </w:rPr>
        <w:t xml:space="preserve">who seek </w:t>
      </w:r>
      <w:r w:rsidR="00E34FB9" w:rsidRPr="00122516">
        <w:rPr>
          <w:rFonts w:ascii="Arial" w:hAnsi="Arial" w:cs="Arial"/>
          <w:iCs/>
          <w:sz w:val="25"/>
          <w:szCs w:val="25"/>
          <w:lang w:val="en-US"/>
        </w:rPr>
        <w:t>aesthetic</w:t>
      </w:r>
      <w:r w:rsidRPr="00122516">
        <w:rPr>
          <w:rFonts w:ascii="Arial" w:hAnsi="Arial" w:cs="Arial"/>
          <w:iCs/>
          <w:sz w:val="25"/>
          <w:szCs w:val="25"/>
          <w:lang w:val="en-US"/>
        </w:rPr>
        <w:t>s</w:t>
      </w:r>
      <w:r w:rsidR="00E34FB9" w:rsidRPr="00122516">
        <w:rPr>
          <w:rFonts w:ascii="Arial" w:hAnsi="Arial" w:cs="Arial"/>
          <w:iCs/>
          <w:sz w:val="25"/>
          <w:szCs w:val="25"/>
          <w:lang w:val="en-US"/>
        </w:rPr>
        <w:t>,</w:t>
      </w:r>
      <w:r w:rsidR="00D654CC" w:rsidRPr="00122516">
        <w:rPr>
          <w:rFonts w:ascii="Arial" w:hAnsi="Arial" w:cs="Arial"/>
          <w:iCs/>
          <w:sz w:val="25"/>
          <w:szCs w:val="25"/>
          <w:lang w:val="en-US"/>
        </w:rPr>
        <w:t xml:space="preserve"> </w:t>
      </w:r>
      <w:r w:rsidR="00E34FB9" w:rsidRPr="00122516">
        <w:rPr>
          <w:rFonts w:ascii="Arial" w:hAnsi="Arial" w:cs="Arial"/>
          <w:iCs/>
          <w:sz w:val="25"/>
          <w:szCs w:val="25"/>
          <w:lang w:val="en-US"/>
        </w:rPr>
        <w:t>functionality, technology, eco-sustainability and performance.</w:t>
      </w:r>
    </w:p>
    <w:p w14:paraId="2BBA99E9" w14:textId="77777777" w:rsidR="00E34FB9" w:rsidRPr="00122516" w:rsidRDefault="00E34FB9" w:rsidP="00E34FB9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  <w:lang w:val="en-US"/>
        </w:rPr>
      </w:pPr>
    </w:p>
    <w:p w14:paraId="16BA3D1D" w14:textId="51668729" w:rsidR="007747F1" w:rsidRPr="00122516" w:rsidRDefault="007747F1" w:rsidP="00122516">
      <w:pPr>
        <w:jc w:val="both"/>
        <w:rPr>
          <w:rFonts w:ascii="Arial" w:hAnsi="Arial" w:cs="Arial"/>
          <w:iCs/>
          <w:sz w:val="25"/>
          <w:szCs w:val="25"/>
          <w:lang w:val="en-US"/>
        </w:rPr>
      </w:pPr>
      <w:r w:rsidRPr="00122516">
        <w:rPr>
          <w:rFonts w:ascii="Arial" w:hAnsi="Arial" w:cs="Arial"/>
          <w:iCs/>
          <w:sz w:val="25"/>
          <w:szCs w:val="25"/>
          <w:lang w:val="en-US"/>
        </w:rPr>
        <w:t xml:space="preserve">The </w:t>
      </w:r>
      <w:r w:rsidR="000C244A" w:rsidRPr="00122516">
        <w:rPr>
          <w:rFonts w:ascii="Arial" w:hAnsi="Arial" w:cs="Arial"/>
          <w:iCs/>
          <w:sz w:val="25"/>
          <w:szCs w:val="25"/>
          <w:lang w:val="en-US"/>
        </w:rPr>
        <w:t>G</w:t>
      </w:r>
      <w:r w:rsidRPr="00122516">
        <w:rPr>
          <w:rFonts w:ascii="Arial" w:hAnsi="Arial" w:cs="Arial"/>
          <w:iCs/>
          <w:sz w:val="25"/>
          <w:szCs w:val="25"/>
          <w:lang w:val="en-US"/>
        </w:rPr>
        <w:t>RAF</w:t>
      </w:r>
      <w:r w:rsidR="000C244A" w:rsidRPr="00122516">
        <w:rPr>
          <w:rFonts w:ascii="Arial" w:hAnsi="Arial" w:cs="Arial"/>
          <w:iCs/>
          <w:sz w:val="25"/>
          <w:szCs w:val="25"/>
          <w:lang w:val="en-US"/>
        </w:rPr>
        <w:t>F</w:t>
      </w:r>
      <w:r w:rsidRPr="00122516">
        <w:rPr>
          <w:rFonts w:ascii="Arial" w:hAnsi="Arial" w:cs="Arial"/>
          <w:iCs/>
          <w:sz w:val="25"/>
          <w:szCs w:val="25"/>
          <w:lang w:val="en-US"/>
        </w:rPr>
        <w:t xml:space="preserve"> SHOWER program is the result of a modern and innovative approach to the industry. It includes several modular thermostatic elements for simultaneous control of separate </w:t>
      </w:r>
      <w:r w:rsidR="00D654CC" w:rsidRPr="00122516">
        <w:rPr>
          <w:rFonts w:ascii="Arial" w:hAnsi="Arial" w:cs="Arial"/>
          <w:iCs/>
          <w:sz w:val="25"/>
          <w:szCs w:val="25"/>
          <w:lang w:val="en-US"/>
        </w:rPr>
        <w:t>jets, and a new range of shower</w:t>
      </w:r>
      <w:r w:rsidRPr="00122516">
        <w:rPr>
          <w:rFonts w:ascii="Arial" w:hAnsi="Arial" w:cs="Arial"/>
          <w:iCs/>
          <w:sz w:val="25"/>
          <w:szCs w:val="25"/>
          <w:lang w:val="en-US"/>
        </w:rPr>
        <w:t>heads with innovative functions.</w:t>
      </w:r>
    </w:p>
    <w:p w14:paraId="6DB5934E" w14:textId="77777777" w:rsidR="0067430E" w:rsidRPr="00122516" w:rsidRDefault="0067430E" w:rsidP="001225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  <w:lang w:val="en-US"/>
        </w:rPr>
      </w:pPr>
    </w:p>
    <w:p w14:paraId="69E101A8" w14:textId="77777777" w:rsidR="0067430E" w:rsidRPr="00122516" w:rsidRDefault="0067430E" w:rsidP="001225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5"/>
          <w:szCs w:val="25"/>
          <w:lang w:val="en-US"/>
        </w:rPr>
      </w:pPr>
      <w:r w:rsidRPr="00122516">
        <w:rPr>
          <w:rFonts w:ascii="Arial" w:hAnsi="Arial" w:cs="Arial"/>
          <w:color w:val="000000"/>
          <w:sz w:val="25"/>
          <w:szCs w:val="25"/>
          <w:lang w:val="en-US"/>
        </w:rPr>
        <w:t xml:space="preserve"> From watching videos and listening to music to enjoying color therapy, the Aqua-Sense shower system provides a multimedia experience through the use of a technological touchpad. </w:t>
      </w:r>
    </w:p>
    <w:p w14:paraId="26714C65" w14:textId="780980A4" w:rsidR="0067430E" w:rsidRPr="00122516" w:rsidRDefault="0067430E" w:rsidP="00122516">
      <w:pPr>
        <w:jc w:val="both"/>
        <w:rPr>
          <w:rFonts w:ascii="Arial" w:hAnsi="Arial" w:cs="Arial"/>
          <w:iCs/>
          <w:sz w:val="25"/>
          <w:szCs w:val="25"/>
          <w:lang w:val="en-US"/>
        </w:rPr>
      </w:pPr>
      <w:r w:rsidRPr="00122516">
        <w:rPr>
          <w:rFonts w:ascii="Arial" w:hAnsi="Arial" w:cs="Arial"/>
          <w:color w:val="000000"/>
          <w:sz w:val="25"/>
          <w:szCs w:val="25"/>
          <w:lang w:val="en-US"/>
        </w:rPr>
        <w:t>The Ametis Ring supplies the dual function of waterfall and rain shower settings combined with color therapy, for those looking for strong aesthetics and technological innovation.</w:t>
      </w:r>
    </w:p>
    <w:p w14:paraId="726EE2D6" w14:textId="77777777" w:rsidR="000C244A" w:rsidRPr="00122516" w:rsidRDefault="000C244A" w:rsidP="00122516">
      <w:pPr>
        <w:jc w:val="both"/>
        <w:rPr>
          <w:rFonts w:ascii="Arial" w:hAnsi="Arial" w:cs="Arial"/>
          <w:iCs/>
          <w:sz w:val="25"/>
          <w:szCs w:val="25"/>
          <w:lang w:val="en-US"/>
        </w:rPr>
      </w:pPr>
    </w:p>
    <w:p w14:paraId="23E5488A" w14:textId="2C4A9734" w:rsidR="000C244A" w:rsidRPr="00122516" w:rsidRDefault="000C244A" w:rsidP="00122516">
      <w:pPr>
        <w:widowControl w:val="0"/>
        <w:autoSpaceDE w:val="0"/>
        <w:autoSpaceDN w:val="0"/>
        <w:adjustRightInd w:val="0"/>
        <w:spacing w:after="280"/>
        <w:jc w:val="both"/>
        <w:rPr>
          <w:rFonts w:ascii="Arial" w:eastAsia="Arial Unicode MS" w:hAnsi="Arial" w:cs="Arial"/>
          <w:color w:val="262626"/>
          <w:sz w:val="25"/>
          <w:szCs w:val="25"/>
          <w:lang w:val="en-US"/>
        </w:rPr>
      </w:pPr>
      <w:r w:rsidRPr="00122516">
        <w:rPr>
          <w:rFonts w:ascii="Arial" w:eastAsia="Arial Unicode MS" w:hAnsi="Arial" w:cs="Arial"/>
          <w:color w:val="262626"/>
          <w:sz w:val="25"/>
          <w:szCs w:val="25"/>
          <w:lang w:val="en-US"/>
        </w:rPr>
        <w:t xml:space="preserve">As part of the </w:t>
      </w:r>
      <w:r w:rsidR="007747F1" w:rsidRPr="00122516">
        <w:rPr>
          <w:rFonts w:ascii="Arial" w:eastAsia="Arial Unicode MS" w:hAnsi="Arial" w:cs="Arial"/>
          <w:color w:val="262626"/>
          <w:sz w:val="25"/>
          <w:szCs w:val="25"/>
          <w:lang w:val="en-US"/>
        </w:rPr>
        <w:t>project "Art of the Bath Gallery", which has its highest expression at</w:t>
      </w:r>
      <w:r w:rsidRPr="00122516">
        <w:rPr>
          <w:rFonts w:ascii="Arial" w:eastAsia="Arial Unicode MS" w:hAnsi="Arial" w:cs="Arial"/>
          <w:color w:val="262626"/>
          <w:sz w:val="25"/>
          <w:szCs w:val="25"/>
          <w:lang w:val="en-US"/>
        </w:rPr>
        <w:t xml:space="preserve"> Salone del Mobile in Milan,</w:t>
      </w:r>
      <w:r w:rsidR="007747F1" w:rsidRPr="00122516">
        <w:rPr>
          <w:rFonts w:ascii="Arial" w:eastAsia="Arial Unicode MS" w:hAnsi="Arial" w:cs="Arial"/>
          <w:color w:val="262626"/>
          <w:sz w:val="25"/>
          <w:szCs w:val="25"/>
          <w:lang w:val="en-US"/>
        </w:rPr>
        <w:t xml:space="preserve"> GRAFF collections are decontextualized in a</w:t>
      </w:r>
      <w:r w:rsidRPr="00122516">
        <w:rPr>
          <w:rFonts w:ascii="Arial" w:eastAsia="Arial Unicode MS" w:hAnsi="Arial" w:cs="Arial"/>
          <w:color w:val="262626"/>
          <w:sz w:val="25"/>
          <w:szCs w:val="25"/>
          <w:lang w:val="en-US"/>
        </w:rPr>
        <w:t xml:space="preserve"> setting which is almost metaphysical</w:t>
      </w:r>
      <w:r w:rsidR="007747F1" w:rsidRPr="00122516">
        <w:rPr>
          <w:rFonts w:ascii="Arial" w:eastAsia="Arial Unicode MS" w:hAnsi="Arial" w:cs="Arial"/>
          <w:color w:val="262626"/>
          <w:sz w:val="25"/>
          <w:szCs w:val="25"/>
          <w:lang w:val="en-US"/>
        </w:rPr>
        <w:t>, abstract and chara</w:t>
      </w:r>
      <w:r w:rsidRPr="00122516">
        <w:rPr>
          <w:rFonts w:ascii="Arial" w:eastAsia="Arial Unicode MS" w:hAnsi="Arial" w:cs="Arial"/>
          <w:color w:val="262626"/>
          <w:sz w:val="25"/>
          <w:szCs w:val="25"/>
          <w:lang w:val="en-US"/>
        </w:rPr>
        <w:t>cterized by strong ties with</w:t>
      </w:r>
      <w:r w:rsidR="007747F1" w:rsidRPr="00122516">
        <w:rPr>
          <w:rFonts w:ascii="Arial" w:eastAsia="Arial Unicode MS" w:hAnsi="Arial" w:cs="Arial"/>
          <w:color w:val="262626"/>
          <w:sz w:val="25"/>
          <w:szCs w:val="25"/>
          <w:lang w:val="en-US"/>
        </w:rPr>
        <w:t xml:space="preserve"> art.</w:t>
      </w:r>
      <w:r w:rsidR="00122516" w:rsidRPr="00122516">
        <w:rPr>
          <w:rFonts w:ascii="Arial" w:eastAsia="Arial Unicode MS" w:hAnsi="Arial" w:cs="Arial"/>
          <w:color w:val="262626"/>
          <w:sz w:val="25"/>
          <w:szCs w:val="25"/>
          <w:lang w:val="en-US"/>
        </w:rPr>
        <w:t xml:space="preserve"> </w:t>
      </w:r>
      <w:r w:rsidR="00122516">
        <w:rPr>
          <w:rFonts w:ascii="Arial" w:eastAsia="Arial Unicode MS" w:hAnsi="Arial" w:cs="Arial"/>
          <w:color w:val="262626"/>
          <w:sz w:val="25"/>
          <w:szCs w:val="25"/>
          <w:lang w:val="en-US"/>
        </w:rPr>
        <w:t xml:space="preserve">Showers faucets, showerheads, and accessories connect, weaving interesting, colorful and iconic threads. </w:t>
      </w:r>
    </w:p>
    <w:p w14:paraId="292CCB75" w14:textId="4898E3AB" w:rsidR="007747F1" w:rsidRPr="00122516" w:rsidRDefault="007747F1" w:rsidP="00122516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i/>
          <w:iCs/>
          <w:sz w:val="25"/>
          <w:szCs w:val="25"/>
          <w:lang w:val="en-US"/>
        </w:rPr>
      </w:pPr>
      <w:r w:rsidRPr="00122516">
        <w:rPr>
          <w:rFonts w:ascii="Arial" w:hAnsi="Arial" w:cs="Arial"/>
          <w:i/>
          <w:iCs/>
          <w:sz w:val="25"/>
          <w:szCs w:val="25"/>
          <w:lang w:val="en-US"/>
        </w:rPr>
        <w:t>"T</w:t>
      </w:r>
      <w:r w:rsidR="00623F48" w:rsidRPr="00122516">
        <w:rPr>
          <w:rFonts w:ascii="Arial" w:hAnsi="Arial" w:cs="Arial"/>
          <w:i/>
          <w:iCs/>
          <w:sz w:val="25"/>
          <w:szCs w:val="25"/>
          <w:lang w:val="en-US"/>
        </w:rPr>
        <w:t>o t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>ie a brand like GRA</w:t>
      </w:r>
      <w:r w:rsidR="00500AB3" w:rsidRPr="00122516">
        <w:rPr>
          <w:rFonts w:ascii="Arial" w:hAnsi="Arial" w:cs="Arial"/>
          <w:i/>
          <w:iCs/>
          <w:sz w:val="25"/>
          <w:szCs w:val="25"/>
          <w:lang w:val="en-US"/>
        </w:rPr>
        <w:t>F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F </w:t>
      </w:r>
      <w:r w:rsidR="003D0FD2" w:rsidRPr="00122516">
        <w:rPr>
          <w:rFonts w:ascii="Arial" w:hAnsi="Arial" w:cs="Arial"/>
          <w:i/>
          <w:iCs/>
          <w:sz w:val="25"/>
          <w:szCs w:val="25"/>
          <w:lang w:val="en-US"/>
        </w:rPr>
        <w:t>to art ha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s </w:t>
      </w:r>
      <w:r w:rsidR="003D0FD2"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been 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>a very natural step," says Emanuela Ta</w:t>
      </w:r>
      <w:r w:rsidR="003D0FD2" w:rsidRPr="00122516">
        <w:rPr>
          <w:rFonts w:ascii="Arial" w:hAnsi="Arial" w:cs="Arial"/>
          <w:i/>
          <w:iCs/>
          <w:sz w:val="25"/>
          <w:szCs w:val="25"/>
          <w:lang w:val="en-US"/>
        </w:rPr>
        <w:t>volini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, </w:t>
      </w:r>
      <w:r w:rsidR="003D0FD2" w:rsidRPr="00122516">
        <w:rPr>
          <w:rFonts w:ascii="Arial" w:hAnsi="Arial" w:cs="Arial"/>
          <w:i/>
          <w:iCs/>
          <w:sz w:val="25"/>
          <w:szCs w:val="25"/>
          <w:lang w:val="en-US"/>
        </w:rPr>
        <w:t>GRAFF Europe Sales Director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>. "The decision to set our col</w:t>
      </w:r>
      <w:r w:rsidR="003D0FD2" w:rsidRPr="00122516">
        <w:rPr>
          <w:rFonts w:ascii="Arial" w:hAnsi="Arial" w:cs="Arial"/>
          <w:i/>
          <w:iCs/>
          <w:sz w:val="25"/>
          <w:szCs w:val="25"/>
          <w:lang w:val="en-US"/>
        </w:rPr>
        <w:t>lections in a real art gallery represents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 the spirit with which we develop our products: </w:t>
      </w:r>
      <w:r w:rsidR="00623F48" w:rsidRPr="00122516">
        <w:rPr>
          <w:rFonts w:ascii="Arial" w:hAnsi="Arial" w:cs="Arial"/>
          <w:i/>
          <w:iCs/>
          <w:sz w:val="25"/>
          <w:szCs w:val="25"/>
          <w:lang w:val="en-US"/>
        </w:rPr>
        <w:t>in terms of aesthetics</w:t>
      </w:r>
      <w:r w:rsidR="00A97EC2"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 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the </w:t>
      </w:r>
      <w:r w:rsidR="003D0FD2"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GRAFF 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>wellness program</w:t>
      </w:r>
      <w:r w:rsidR="003D0FD2"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 carries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 a great </w:t>
      </w:r>
      <w:r w:rsidR="003D0FD2" w:rsidRPr="00122516">
        <w:rPr>
          <w:rFonts w:ascii="Arial" w:hAnsi="Arial" w:cs="Arial"/>
          <w:i/>
          <w:iCs/>
          <w:sz w:val="25"/>
          <w:szCs w:val="25"/>
          <w:lang w:val="en-US"/>
        </w:rPr>
        <w:t>iconic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 impact</w:t>
      </w:r>
      <w:r w:rsidR="00623F48" w:rsidRPr="00122516">
        <w:rPr>
          <w:rFonts w:ascii="Arial" w:hAnsi="Arial" w:cs="Arial"/>
          <w:i/>
          <w:iCs/>
          <w:sz w:val="25"/>
          <w:szCs w:val="25"/>
          <w:lang w:val="en-US"/>
        </w:rPr>
        <w:t>,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 </w:t>
      </w:r>
      <w:r w:rsidR="003D0FD2"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reinterpreted in a 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>modern</w:t>
      </w:r>
      <w:r w:rsidR="003D0FD2"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 way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, thanks to the </w:t>
      </w:r>
      <w:r w:rsidR="003D0FD2" w:rsidRPr="00122516">
        <w:rPr>
          <w:rFonts w:ascii="Arial" w:hAnsi="Arial" w:cs="Arial"/>
          <w:i/>
          <w:iCs/>
          <w:sz w:val="25"/>
          <w:szCs w:val="25"/>
          <w:lang w:val="en-US"/>
        </w:rPr>
        <w:t>technology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 of </w:t>
      </w:r>
      <w:r w:rsidR="003D0FD2"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the 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>multifunction</w:t>
      </w:r>
      <w:r w:rsidR="00C2443E"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 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>showers.</w:t>
      </w:r>
      <w:r w:rsidR="00122516">
        <w:rPr>
          <w:rFonts w:ascii="Arial" w:hAnsi="Arial" w:cs="Arial"/>
          <w:i/>
          <w:iCs/>
          <w:sz w:val="25"/>
          <w:szCs w:val="25"/>
          <w:lang w:val="en-US"/>
        </w:rPr>
        <w:t xml:space="preserve"> </w:t>
      </w:r>
      <w:r w:rsidR="00A97EC2" w:rsidRPr="00122516">
        <w:rPr>
          <w:rFonts w:ascii="Arial" w:hAnsi="Arial" w:cs="Arial"/>
          <w:i/>
          <w:iCs/>
          <w:sz w:val="25"/>
          <w:szCs w:val="25"/>
          <w:lang w:val="en-US"/>
        </w:rPr>
        <w:t>In t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>his way GRAFF creates a combination of aesthetics and functionality, two elements that, for us, should never be mutually exclusive</w:t>
      </w:r>
      <w:r w:rsidR="00C126C6"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 (opposite)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. We think of the wellness area in the house as a luxury </w:t>
      </w:r>
      <w:r w:rsidR="00623F48" w:rsidRPr="00122516">
        <w:rPr>
          <w:rFonts w:ascii="Arial" w:hAnsi="Arial" w:cs="Arial"/>
          <w:i/>
          <w:iCs/>
          <w:sz w:val="25"/>
          <w:szCs w:val="25"/>
          <w:lang w:val="en-US"/>
        </w:rPr>
        <w:t>accessible to all. Our aim is to enable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 our customers who are looking for uniqueness and excellence</w:t>
      </w:r>
      <w:r w:rsidR="00C126C6"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, 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to </w:t>
      </w:r>
      <w:r w:rsidR="00C126C6" w:rsidRPr="00122516">
        <w:rPr>
          <w:rFonts w:ascii="Arial" w:hAnsi="Arial" w:cs="Arial"/>
          <w:i/>
          <w:iCs/>
          <w:sz w:val="25"/>
          <w:szCs w:val="25"/>
          <w:lang w:val="en-US"/>
        </w:rPr>
        <w:t>enjoy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>, in their homes, an oasis of well-being, pleasure, charm, elegance and balance. The implicit unity that we have created between art and our bathroom furniture collection</w:t>
      </w:r>
      <w:r w:rsidR="00623F48" w:rsidRPr="00122516">
        <w:rPr>
          <w:rFonts w:ascii="Arial" w:hAnsi="Arial" w:cs="Arial"/>
          <w:i/>
          <w:iCs/>
          <w:sz w:val="25"/>
          <w:szCs w:val="25"/>
          <w:lang w:val="en-US"/>
        </w:rPr>
        <w:t>s</w:t>
      </w:r>
      <w:r w:rsidR="00C126C6"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 show</w:t>
      </w:r>
      <w:r w:rsidR="00623F48" w:rsidRPr="00122516">
        <w:rPr>
          <w:rFonts w:ascii="Arial" w:hAnsi="Arial" w:cs="Arial"/>
          <w:i/>
          <w:iCs/>
          <w:sz w:val="25"/>
          <w:szCs w:val="25"/>
          <w:lang w:val="en-US"/>
        </w:rPr>
        <w:t>,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 once again</w:t>
      </w:r>
      <w:r w:rsidR="00623F48" w:rsidRPr="00122516">
        <w:rPr>
          <w:rFonts w:ascii="Arial" w:hAnsi="Arial" w:cs="Arial"/>
          <w:i/>
          <w:iCs/>
          <w:sz w:val="25"/>
          <w:szCs w:val="25"/>
          <w:lang w:val="en-US"/>
        </w:rPr>
        <w:t>,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 that </w:t>
      </w:r>
      <w:r w:rsidR="00C126C6"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GRAFF is where 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 xml:space="preserve">beauty and design </w:t>
      </w:r>
      <w:r w:rsidR="00C126C6" w:rsidRPr="00122516">
        <w:rPr>
          <w:rFonts w:ascii="Arial" w:hAnsi="Arial" w:cs="Arial"/>
          <w:i/>
          <w:iCs/>
          <w:sz w:val="25"/>
          <w:szCs w:val="25"/>
          <w:lang w:val="en-US"/>
        </w:rPr>
        <w:t>thrive</w:t>
      </w:r>
      <w:r w:rsidR="00122516">
        <w:rPr>
          <w:rFonts w:ascii="Arial" w:hAnsi="Arial" w:cs="Arial"/>
          <w:i/>
          <w:iCs/>
          <w:sz w:val="25"/>
          <w:szCs w:val="25"/>
          <w:lang w:val="en-US"/>
        </w:rPr>
        <w:t>”</w:t>
      </w:r>
      <w:r w:rsidRPr="00122516">
        <w:rPr>
          <w:rFonts w:ascii="Arial" w:hAnsi="Arial" w:cs="Arial"/>
          <w:i/>
          <w:iCs/>
          <w:sz w:val="25"/>
          <w:szCs w:val="25"/>
          <w:lang w:val="en-US"/>
        </w:rPr>
        <w:t>.</w:t>
      </w:r>
    </w:p>
    <w:p w14:paraId="0E7667F2" w14:textId="77777777" w:rsidR="001E5B0F" w:rsidRPr="00122516" w:rsidRDefault="001E5B0F" w:rsidP="000D09B2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  <w:lang w:val="en-US"/>
        </w:rPr>
      </w:pPr>
    </w:p>
    <w:p w14:paraId="4E44924E" w14:textId="77777777" w:rsidR="00C2443E" w:rsidRPr="00122516" w:rsidRDefault="00C2443E" w:rsidP="000D09B2">
      <w:pPr>
        <w:pBdr>
          <w:bottom w:val="nil"/>
        </w:pBdr>
        <w:jc w:val="both"/>
        <w:rPr>
          <w:rFonts w:ascii="Arial" w:hAnsi="Arial" w:cs="Arial"/>
          <w:iCs/>
          <w:sz w:val="25"/>
          <w:szCs w:val="25"/>
          <w:lang w:val="en-US"/>
        </w:rPr>
      </w:pPr>
    </w:p>
    <w:p w14:paraId="5A9F24AF" w14:textId="583B000B" w:rsidR="00DB6E74" w:rsidRPr="00122516" w:rsidRDefault="00623F48" w:rsidP="000D09B2">
      <w:pPr>
        <w:pBdr>
          <w:bottom w:val="nil"/>
        </w:pBdr>
        <w:rPr>
          <w:rFonts w:ascii="Arial" w:hAnsi="Arial" w:cs="Arial"/>
          <w:b/>
          <w:iCs/>
          <w:lang w:val="en-US"/>
        </w:rPr>
      </w:pPr>
      <w:r w:rsidRPr="00122516">
        <w:rPr>
          <w:rFonts w:ascii="Arial" w:hAnsi="Arial" w:cs="Arial"/>
          <w:b/>
          <w:iCs/>
          <w:lang w:val="en-US"/>
        </w:rPr>
        <w:t xml:space="preserve">Enclosed </w:t>
      </w:r>
      <w:r w:rsidR="00C126C6" w:rsidRPr="00122516">
        <w:rPr>
          <w:rFonts w:ascii="Arial" w:hAnsi="Arial" w:cs="Arial"/>
          <w:b/>
          <w:iCs/>
          <w:lang w:val="en-US"/>
        </w:rPr>
        <w:t>images</w:t>
      </w:r>
      <w:r w:rsidR="00726E07" w:rsidRPr="00122516">
        <w:rPr>
          <w:rFonts w:ascii="Arial" w:hAnsi="Arial" w:cs="Arial"/>
          <w:b/>
          <w:iCs/>
          <w:lang w:val="en-US"/>
        </w:rPr>
        <w:t>:</w:t>
      </w:r>
    </w:p>
    <w:p w14:paraId="4F4136F8" w14:textId="77777777" w:rsidR="009858E3" w:rsidRPr="00122516" w:rsidRDefault="009858E3" w:rsidP="000D09B2">
      <w:pPr>
        <w:pBdr>
          <w:bottom w:val="nil"/>
        </w:pBdr>
        <w:rPr>
          <w:rFonts w:ascii="Arial" w:hAnsi="Arial" w:cs="Arial"/>
          <w:iCs/>
          <w:sz w:val="22"/>
          <w:szCs w:val="22"/>
          <w:lang w:val="en-US"/>
        </w:rPr>
      </w:pPr>
    </w:p>
    <w:p w14:paraId="55DC2C59" w14:textId="6A7D871A" w:rsidR="003622F4" w:rsidRPr="00122516" w:rsidRDefault="00A92C25" w:rsidP="009858E3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US"/>
        </w:rPr>
      </w:pPr>
      <w:r w:rsidRPr="00122516">
        <w:rPr>
          <w:rFonts w:ascii="Arial" w:hAnsi="Arial" w:cs="Arial"/>
          <w:b/>
          <w:sz w:val="22"/>
          <w:szCs w:val="22"/>
          <w:lang w:val="en-US"/>
        </w:rPr>
        <w:t>AQUA</w:t>
      </w:r>
      <w:r w:rsidR="00623F48" w:rsidRPr="00122516">
        <w:rPr>
          <w:rFonts w:ascii="Arial" w:hAnsi="Arial" w:cs="Arial"/>
          <w:b/>
          <w:sz w:val="22"/>
          <w:szCs w:val="22"/>
          <w:lang w:val="en-US"/>
        </w:rPr>
        <w:t>-</w:t>
      </w:r>
      <w:r w:rsidRPr="00122516">
        <w:rPr>
          <w:rFonts w:ascii="Arial" w:hAnsi="Arial" w:cs="Arial"/>
          <w:b/>
          <w:sz w:val="22"/>
          <w:szCs w:val="22"/>
          <w:lang w:val="en-US"/>
        </w:rPr>
        <w:t>SENSE</w:t>
      </w:r>
    </w:p>
    <w:p w14:paraId="22EAD3BA" w14:textId="16CE6A86" w:rsidR="007747F1" w:rsidRPr="00122516" w:rsidRDefault="00C126C6" w:rsidP="007747F1">
      <w:pPr>
        <w:tabs>
          <w:tab w:val="left" w:pos="7797"/>
        </w:tabs>
        <w:ind w:right="-148"/>
        <w:rPr>
          <w:rFonts w:ascii="Arial" w:hAnsi="Arial" w:cs="Arial"/>
          <w:sz w:val="22"/>
          <w:szCs w:val="22"/>
          <w:lang w:val="en-US"/>
        </w:rPr>
      </w:pPr>
      <w:r w:rsidRPr="00122516">
        <w:rPr>
          <w:rFonts w:ascii="Arial" w:hAnsi="Arial" w:cs="Arial"/>
          <w:sz w:val="22"/>
          <w:szCs w:val="22"/>
          <w:lang w:val="en-US"/>
        </w:rPr>
        <w:t xml:space="preserve">Ceiling mounted showerhead </w:t>
      </w:r>
      <w:r w:rsidR="007747F1" w:rsidRPr="00122516">
        <w:rPr>
          <w:rFonts w:ascii="Arial" w:hAnsi="Arial" w:cs="Arial"/>
          <w:sz w:val="22"/>
          <w:szCs w:val="22"/>
          <w:lang w:val="en-US"/>
        </w:rPr>
        <w:t xml:space="preserve">with rain </w:t>
      </w:r>
      <w:r w:rsidRPr="00122516">
        <w:rPr>
          <w:rFonts w:ascii="Arial" w:hAnsi="Arial" w:cs="Arial"/>
          <w:sz w:val="22"/>
          <w:szCs w:val="22"/>
          <w:lang w:val="en-US"/>
        </w:rPr>
        <w:t>and mist functions.</w:t>
      </w:r>
    </w:p>
    <w:p w14:paraId="29A23BC0" w14:textId="0B5410A4" w:rsidR="00A92C25" w:rsidRPr="00122516" w:rsidRDefault="00122516" w:rsidP="007747F1">
      <w:pPr>
        <w:tabs>
          <w:tab w:val="left" w:pos="7797"/>
        </w:tabs>
        <w:ind w:right="-148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Dimensions: 500 x 350 cm. </w:t>
      </w:r>
      <w:r w:rsidR="007747F1" w:rsidRPr="00122516">
        <w:rPr>
          <w:rFonts w:ascii="Arial" w:hAnsi="Arial" w:cs="Arial"/>
          <w:sz w:val="22"/>
          <w:szCs w:val="22"/>
          <w:lang w:val="en-US"/>
        </w:rPr>
        <w:t>Material: Stainless steel</w:t>
      </w:r>
    </w:p>
    <w:p w14:paraId="2C630471" w14:textId="77777777" w:rsidR="00122516" w:rsidRPr="00122516" w:rsidRDefault="00122516" w:rsidP="007747F1">
      <w:pPr>
        <w:tabs>
          <w:tab w:val="left" w:pos="7797"/>
        </w:tabs>
        <w:ind w:right="-148"/>
        <w:rPr>
          <w:rFonts w:ascii="Arial" w:hAnsi="Arial" w:cs="Arial"/>
          <w:lang w:val="en-US"/>
        </w:rPr>
      </w:pPr>
    </w:p>
    <w:p w14:paraId="1C184848" w14:textId="41EBDA0D" w:rsidR="00DB6E74" w:rsidRPr="00122516" w:rsidRDefault="009858E3" w:rsidP="009858E3">
      <w:pPr>
        <w:tabs>
          <w:tab w:val="left" w:pos="7797"/>
        </w:tabs>
        <w:ind w:right="-148"/>
        <w:rPr>
          <w:rFonts w:ascii="Arial" w:hAnsi="Arial" w:cs="Arial"/>
          <w:noProof/>
          <w:sz w:val="28"/>
          <w:szCs w:val="28"/>
        </w:rPr>
      </w:pPr>
      <w:r w:rsidRPr="00122516">
        <w:rPr>
          <w:rFonts w:ascii="Arial" w:hAnsi="Arial" w:cs="Arial"/>
          <w:sz w:val="28"/>
          <w:szCs w:val="28"/>
          <w:lang w:val="en-US"/>
        </w:rPr>
        <w:t xml:space="preserve"> </w:t>
      </w:r>
      <w:r w:rsidRPr="00122516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01642B6" wp14:editId="5BFBC54B">
            <wp:extent cx="1730297" cy="2593340"/>
            <wp:effectExtent l="0" t="0" r="0" b="0"/>
            <wp:docPr id="6" name="Immagine 6" descr="Dati TAC:NUOVO TACONLINE:Materiali CLIENTI :GRAFF:2016:DA INSERIRE:Cartella Salone Mobile 2016:GRAFF low B10 get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 TAC:NUOVO TACONLINE:Materiali CLIENTI :GRAFF:2016:DA INSERIRE:Cartella Salone Mobile 2016:GRAFF low B10 gett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64" cy="259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2516">
        <w:rPr>
          <w:rFonts w:ascii="Arial" w:hAnsi="Arial" w:cs="Arial"/>
          <w:noProof/>
          <w:sz w:val="28"/>
          <w:szCs w:val="28"/>
        </w:rPr>
        <w:t xml:space="preserve">      </w:t>
      </w:r>
      <w:r w:rsidR="00122516">
        <w:rPr>
          <w:rFonts w:ascii="Arial" w:hAnsi="Arial" w:cs="Arial"/>
          <w:noProof/>
          <w:sz w:val="28"/>
          <w:szCs w:val="28"/>
        </w:rPr>
        <w:t xml:space="preserve"> </w:t>
      </w:r>
      <w:r w:rsidR="00C224E3" w:rsidRPr="00122516">
        <w:rPr>
          <w:rFonts w:ascii="Arial" w:hAnsi="Arial" w:cs="Arial"/>
          <w:noProof/>
          <w:sz w:val="28"/>
          <w:szCs w:val="28"/>
        </w:rPr>
        <w:t xml:space="preserve"> </w:t>
      </w:r>
      <w:r w:rsidRPr="00122516">
        <w:rPr>
          <w:rFonts w:ascii="Arial" w:hAnsi="Arial" w:cs="Arial"/>
          <w:noProof/>
          <w:sz w:val="28"/>
          <w:szCs w:val="28"/>
        </w:rPr>
        <w:t xml:space="preserve">    </w:t>
      </w:r>
      <w:r w:rsidRPr="00122516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85E20D6" wp14:editId="0386CC05">
            <wp:extent cx="1730296" cy="2593340"/>
            <wp:effectExtent l="0" t="0" r="0" b="0"/>
            <wp:docPr id="7" name="Immagine 7" descr="Dati TAC:NUOVO TACONLINE:Materiali CLIENTI :GRAFF:2016:DA INSERIRE:Cartella Salone Mobile 2016:GRAFF low B10__DETT__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 TAC:NUOVO TACONLINE:Materiali CLIENTI :GRAFF:2016:DA INSERIRE:Cartella Salone Mobile 2016:GRAFF low B10__DETT___0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710" cy="259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C98E0" w14:textId="77777777" w:rsidR="001E5B0F" w:rsidRPr="00122516" w:rsidRDefault="001E5B0F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noProof/>
          <w:sz w:val="28"/>
          <w:szCs w:val="28"/>
        </w:rPr>
      </w:pPr>
    </w:p>
    <w:p w14:paraId="51B7D332" w14:textId="4D0C08F3" w:rsidR="003622F4" w:rsidRPr="00122516" w:rsidRDefault="00C224E3" w:rsidP="00C224E3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2516">
        <w:rPr>
          <w:rFonts w:ascii="Arial" w:hAnsi="Arial" w:cs="Arial"/>
          <w:b/>
          <w:sz w:val="22"/>
          <w:szCs w:val="22"/>
        </w:rPr>
        <w:t>AQUA</w:t>
      </w:r>
      <w:r w:rsidR="004029FB" w:rsidRPr="00122516">
        <w:rPr>
          <w:rFonts w:ascii="Arial" w:hAnsi="Arial" w:cs="Arial"/>
          <w:b/>
          <w:sz w:val="22"/>
          <w:szCs w:val="22"/>
        </w:rPr>
        <w:t>-</w:t>
      </w:r>
      <w:r w:rsidRPr="00122516">
        <w:rPr>
          <w:rFonts w:ascii="Arial" w:hAnsi="Arial" w:cs="Arial"/>
          <w:b/>
          <w:sz w:val="22"/>
          <w:szCs w:val="22"/>
        </w:rPr>
        <w:t>SENSE</w:t>
      </w:r>
    </w:p>
    <w:p w14:paraId="524D065A" w14:textId="66A3725B" w:rsidR="007747F1" w:rsidRPr="00122516" w:rsidRDefault="00C126C6" w:rsidP="007747F1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 w:rsidRPr="00122516">
        <w:rPr>
          <w:rFonts w:ascii="Arial" w:hAnsi="Arial" w:cs="Arial"/>
          <w:sz w:val="22"/>
          <w:szCs w:val="22"/>
          <w:lang w:val="en-US"/>
        </w:rPr>
        <w:t>Ceiling mounted s</w:t>
      </w:r>
      <w:r w:rsidR="007747F1" w:rsidRPr="00122516">
        <w:rPr>
          <w:rFonts w:ascii="Arial" w:hAnsi="Arial" w:cs="Arial"/>
          <w:sz w:val="22"/>
          <w:szCs w:val="22"/>
          <w:lang w:val="en-US"/>
        </w:rPr>
        <w:t>hower</w:t>
      </w:r>
      <w:r w:rsidRPr="00122516">
        <w:rPr>
          <w:rFonts w:ascii="Arial" w:hAnsi="Arial" w:cs="Arial"/>
          <w:sz w:val="22"/>
          <w:szCs w:val="22"/>
          <w:lang w:val="en-US"/>
        </w:rPr>
        <w:t>head with</w:t>
      </w:r>
      <w:r w:rsidR="00623F48" w:rsidRPr="00122516">
        <w:rPr>
          <w:rFonts w:ascii="Arial" w:hAnsi="Arial" w:cs="Arial"/>
          <w:sz w:val="22"/>
          <w:szCs w:val="22"/>
          <w:lang w:val="en-US"/>
        </w:rPr>
        <w:t xml:space="preserve"> rain and chromoth</w:t>
      </w:r>
      <w:r w:rsidR="007747F1" w:rsidRPr="00122516">
        <w:rPr>
          <w:rFonts w:ascii="Arial" w:hAnsi="Arial" w:cs="Arial"/>
          <w:sz w:val="22"/>
          <w:szCs w:val="22"/>
          <w:lang w:val="en-US"/>
        </w:rPr>
        <w:t xml:space="preserve">erapy functions. </w:t>
      </w:r>
      <w:r w:rsidRPr="00122516">
        <w:rPr>
          <w:rFonts w:ascii="Arial" w:hAnsi="Arial" w:cs="Arial"/>
          <w:sz w:val="22"/>
          <w:szCs w:val="22"/>
          <w:lang w:val="en-US"/>
        </w:rPr>
        <w:t xml:space="preserve">Supplied with </w:t>
      </w:r>
      <w:r w:rsidR="007747F1" w:rsidRPr="00122516">
        <w:rPr>
          <w:rFonts w:ascii="Arial" w:hAnsi="Arial" w:cs="Arial"/>
          <w:sz w:val="22"/>
          <w:szCs w:val="22"/>
          <w:lang w:val="en-US"/>
        </w:rPr>
        <w:t>remote control.</w:t>
      </w:r>
      <w:r w:rsidR="00122516">
        <w:rPr>
          <w:rFonts w:ascii="Arial" w:hAnsi="Arial" w:cs="Arial"/>
          <w:sz w:val="22"/>
          <w:szCs w:val="22"/>
          <w:lang w:val="en-US"/>
        </w:rPr>
        <w:t xml:space="preserve"> Dimensions: 500 cm diameter. </w:t>
      </w:r>
      <w:r w:rsidR="007747F1" w:rsidRPr="00122516">
        <w:rPr>
          <w:rFonts w:ascii="Arial" w:hAnsi="Arial" w:cs="Arial"/>
          <w:sz w:val="22"/>
          <w:szCs w:val="22"/>
          <w:lang w:val="en-US"/>
        </w:rPr>
        <w:t>Material: Stainless steel</w:t>
      </w:r>
    </w:p>
    <w:p w14:paraId="519B55D6" w14:textId="77777777" w:rsidR="00C224E3" w:rsidRPr="00122516" w:rsidRDefault="00C224E3" w:rsidP="00C224E3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</w:p>
    <w:p w14:paraId="72FBFC10" w14:textId="51F40403" w:rsidR="00122516" w:rsidRPr="00122516" w:rsidRDefault="009858E3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noProof/>
          <w:sz w:val="28"/>
          <w:szCs w:val="28"/>
          <w:lang w:val="en-US"/>
        </w:rPr>
      </w:pPr>
      <w:r w:rsidRPr="00122516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684F1CC" wp14:editId="7B10B5E5">
            <wp:extent cx="1833880" cy="2748589"/>
            <wp:effectExtent l="0" t="0" r="0" b="0"/>
            <wp:docPr id="8" name="Immagine 8" descr="Dati TAC:NUOVO TACONLINE:Materiali CLIENTI :GRAFF:2016:DA INSERIRE:Cartella Salone Mobile 2016:GRAFF low 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ati TAC:NUOVO TACONLINE:Materiali CLIENTI :GRAFF:2016:DA INSERIRE:Cartella Salone Mobile 2016:GRAFF low B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72" cy="275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2516">
        <w:rPr>
          <w:rFonts w:ascii="Arial" w:hAnsi="Arial" w:cs="Arial"/>
          <w:noProof/>
          <w:sz w:val="28"/>
          <w:szCs w:val="28"/>
          <w:lang w:val="en-US"/>
        </w:rPr>
        <w:t xml:space="preserve">        </w:t>
      </w:r>
      <w:r w:rsidRPr="00122516">
        <w:rPr>
          <w:rFonts w:ascii="Arial" w:hAnsi="Arial" w:cs="Arial"/>
          <w:noProof/>
          <w:sz w:val="28"/>
          <w:szCs w:val="28"/>
          <w:lang w:val="en-US"/>
        </w:rPr>
        <w:t xml:space="preserve">  </w:t>
      </w:r>
      <w:r w:rsidRPr="00122516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2C861FB" wp14:editId="2B763FC8">
            <wp:extent cx="1823504" cy="2733040"/>
            <wp:effectExtent l="0" t="0" r="5715" b="10160"/>
            <wp:docPr id="9" name="Immagine 9" descr="Dati TAC:NUOVO TACONLINE:Materiali CLIENTI :GRAFF:2016:DA INSERIRE:Cartella Salone Mobile 2016:GRAFF B9__DETTblu__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ti TAC:NUOVO TACONLINE:Materiali CLIENTI :GRAFF:2016:DA INSERIRE:Cartella Salone Mobile 2016:GRAFF B9__DETTblu___0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620" cy="273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1DFCF" w14:textId="77777777" w:rsidR="00122516" w:rsidRPr="00122516" w:rsidRDefault="00122516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B8A6FB0" w14:textId="77777777" w:rsidR="00122516" w:rsidRPr="00122516" w:rsidRDefault="00122516" w:rsidP="0012251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2516">
        <w:rPr>
          <w:rFonts w:ascii="Arial" w:hAnsi="Arial" w:cs="Arial"/>
          <w:b/>
          <w:bCs/>
          <w:sz w:val="22"/>
          <w:szCs w:val="22"/>
        </w:rPr>
        <w:t>AMETIS collection</w:t>
      </w:r>
    </w:p>
    <w:p w14:paraId="3E8A7071" w14:textId="64CCB2A6" w:rsidR="00122516" w:rsidRPr="00122516" w:rsidRDefault="00122516" w:rsidP="0012251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22516">
        <w:rPr>
          <w:rFonts w:ascii="Arial" w:hAnsi="Arial" w:cs="Arial"/>
          <w:sz w:val="22"/>
          <w:szCs w:val="22"/>
        </w:rPr>
        <w:t>Multifunction wall mounted showerhead with rain, waterfall and chromotherapy functions.</w:t>
      </w:r>
      <w:r>
        <w:rPr>
          <w:rFonts w:ascii="Arial" w:hAnsi="Arial" w:cs="Arial"/>
          <w:sz w:val="22"/>
          <w:szCs w:val="22"/>
        </w:rPr>
        <w:t xml:space="preserve"> </w:t>
      </w:r>
      <w:r w:rsidRPr="00122516">
        <w:rPr>
          <w:rFonts w:ascii="Arial" w:hAnsi="Arial" w:cs="Arial"/>
          <w:sz w:val="22"/>
          <w:szCs w:val="22"/>
        </w:rPr>
        <w:t>Dimensions: cm 431 diameter. Materials: stainless steel; matt black finish.</w:t>
      </w:r>
    </w:p>
    <w:p w14:paraId="6008851A" w14:textId="77777777" w:rsidR="00122516" w:rsidRPr="00122516" w:rsidRDefault="00122516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1E71F6C" w14:textId="4EFB852E" w:rsidR="00122516" w:rsidRPr="00122516" w:rsidRDefault="00122516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bCs/>
          <w:sz w:val="18"/>
          <w:szCs w:val="18"/>
          <w:lang w:val="en-US"/>
        </w:rPr>
      </w:pPr>
    </w:p>
    <w:p w14:paraId="5AAD3811" w14:textId="2231042A" w:rsidR="00122516" w:rsidRPr="00122516" w:rsidRDefault="00122516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bCs/>
          <w:sz w:val="18"/>
          <w:szCs w:val="18"/>
          <w:lang w:val="en-US"/>
        </w:rPr>
      </w:pPr>
      <w:r w:rsidRPr="00122516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99280" wp14:editId="4D79798D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057400" cy="1009015"/>
                <wp:effectExtent l="0" t="0" r="0" b="6985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057400" cy="100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A5B013" w14:textId="77777777" w:rsidR="007747F1" w:rsidRPr="000E659B" w:rsidRDefault="007747F1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E659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GRAFF EUROPE </w:t>
                            </w:r>
                          </w:p>
                          <w:p w14:paraId="5B60C3C9" w14:textId="77777777" w:rsidR="007747F1" w:rsidRPr="000E659B" w:rsidRDefault="007747F1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E659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Via Aretina 159, 50136 Florence - ITALY </w:t>
                            </w:r>
                          </w:p>
                          <w:p w14:paraId="2A43E2AB" w14:textId="77777777" w:rsidR="007747F1" w:rsidRPr="000E659B" w:rsidRDefault="007747F1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E659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Tel: +39 055 9332115, </w:t>
                            </w:r>
                          </w:p>
                          <w:p w14:paraId="095B7C23" w14:textId="77777777" w:rsidR="007747F1" w:rsidRPr="000E659B" w:rsidRDefault="007747F1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E659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fax: +39 055 9332116</w:t>
                            </w:r>
                          </w:p>
                          <w:p w14:paraId="15B5FF2B" w14:textId="77777777" w:rsidR="007747F1" w:rsidRPr="000E659B" w:rsidRDefault="007747F1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E659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email: info@graff-mixers.com </w:t>
                            </w:r>
                          </w:p>
                          <w:p w14:paraId="020ACDCC" w14:textId="77777777" w:rsidR="007747F1" w:rsidRPr="000D09B2" w:rsidRDefault="007747F1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www.graff-faucets.com</w:t>
                            </w:r>
                          </w:p>
                          <w:p w14:paraId="7385AEEC" w14:textId="77777777" w:rsidR="007747F1" w:rsidRPr="001D41C8" w:rsidRDefault="007747F1" w:rsidP="001E5B0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5" o:spid="_x0000_s1026" type="#_x0000_t202" style="position:absolute;margin-left:0;margin-top:3.55pt;width:162pt;height:79.45pt;rotation:18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" filled="f" stroked="f">
                <v:textbox>
                  <w:txbxContent>
                    <w:p w14:paraId="5CA5B013" w14:textId="77777777" w:rsidR="007747F1" w:rsidRPr="000E659B" w:rsidRDefault="007747F1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0E659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n-US"/>
                        </w:rPr>
                        <w:t xml:space="preserve">GRAFF EUROPE </w:t>
                      </w:r>
                    </w:p>
                    <w:p w14:paraId="5B60C3C9" w14:textId="77777777" w:rsidR="007747F1" w:rsidRPr="000E659B" w:rsidRDefault="007747F1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0E659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Via </w:t>
                      </w:r>
                      <w:proofErr w:type="spellStart"/>
                      <w:r w:rsidRPr="000E659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Aretina</w:t>
                      </w:r>
                      <w:proofErr w:type="spellEnd"/>
                      <w:r w:rsidRPr="000E659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159</w:t>
                      </w:r>
                      <w:proofErr w:type="gramStart"/>
                      <w:r w:rsidRPr="000E659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, </w:t>
                      </w:r>
                      <w:proofErr w:type="gramEnd"/>
                      <w:r w:rsidRPr="000E659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50136 Florence - ITALY </w:t>
                      </w:r>
                    </w:p>
                    <w:p w14:paraId="2A43E2AB" w14:textId="77777777" w:rsidR="007747F1" w:rsidRPr="000E659B" w:rsidRDefault="007747F1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0E659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Tel: +39 055 9332115, </w:t>
                      </w:r>
                    </w:p>
                    <w:p w14:paraId="095B7C23" w14:textId="77777777" w:rsidR="007747F1" w:rsidRPr="000E659B" w:rsidRDefault="007747F1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gramStart"/>
                      <w:r w:rsidRPr="000E659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fax</w:t>
                      </w:r>
                      <w:proofErr w:type="gramEnd"/>
                      <w:r w:rsidRPr="000E659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: +39 055 9332116</w:t>
                      </w:r>
                    </w:p>
                    <w:p w14:paraId="15B5FF2B" w14:textId="77777777" w:rsidR="007747F1" w:rsidRPr="000E659B" w:rsidRDefault="007747F1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proofErr w:type="gramStart"/>
                      <w:r w:rsidRPr="000E659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email</w:t>
                      </w:r>
                      <w:proofErr w:type="gramEnd"/>
                      <w:r w:rsidRPr="000E659B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: info@graff-mixers.com </w:t>
                      </w:r>
                    </w:p>
                    <w:p w14:paraId="020ACDCC" w14:textId="77777777" w:rsidR="007747F1" w:rsidRPr="000D09B2" w:rsidRDefault="007747F1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www.graff-faucets.com</w:t>
                      </w:r>
                      <w:proofErr w:type="gramEnd"/>
                    </w:p>
                    <w:p w14:paraId="7385AEEC" w14:textId="77777777" w:rsidR="007747F1" w:rsidRPr="001D41C8" w:rsidRDefault="007747F1" w:rsidP="001E5B0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4CC91B" w14:textId="77777777" w:rsidR="00122516" w:rsidRPr="00122516" w:rsidRDefault="00122516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bCs/>
          <w:sz w:val="18"/>
          <w:szCs w:val="18"/>
          <w:lang w:val="en-US"/>
        </w:rPr>
      </w:pPr>
    </w:p>
    <w:p w14:paraId="34D45B0F" w14:textId="2F3AFF5F" w:rsidR="000507B0" w:rsidRPr="00122516" w:rsidRDefault="00C224E3" w:rsidP="00736452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bCs/>
          <w:sz w:val="18"/>
          <w:szCs w:val="18"/>
        </w:rPr>
      </w:pPr>
      <w:r w:rsidRPr="00122516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50CE3" wp14:editId="595DF652">
                <wp:simplePos x="0" y="0"/>
                <wp:positionH relativeFrom="margin">
                  <wp:posOffset>2400300</wp:posOffset>
                </wp:positionH>
                <wp:positionV relativeFrom="margin">
                  <wp:posOffset>8343900</wp:posOffset>
                </wp:positionV>
                <wp:extent cx="240030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4BF9988" w14:textId="65A87299" w:rsidR="007747F1" w:rsidRPr="00781B71" w:rsidRDefault="00310B53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PRESS OFFICE</w:t>
                            </w:r>
                            <w:bookmarkStart w:id="0" w:name="_GoBack"/>
                            <w:bookmarkEnd w:id="0"/>
                          </w:p>
                          <w:p w14:paraId="2571DC9C" w14:textId="77777777" w:rsidR="007747F1" w:rsidRPr="00781B71" w:rsidRDefault="007747F1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81B71">
                              <w:rPr>
                                <w:rFonts w:ascii="Helvetica" w:hAnsi="Helvetic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C291D39" w14:textId="77777777" w:rsidR="007747F1" w:rsidRPr="00781B71" w:rsidRDefault="007747F1" w:rsidP="00317F55">
                            <w:pPr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 comunic@zione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 xml:space="preserve">  milano|genova</w:t>
                            </w:r>
                          </w:p>
                          <w:p w14:paraId="7052D14C" w14:textId="77777777" w:rsidR="007747F1" w:rsidRPr="0067430E" w:rsidRDefault="007747F1" w:rsidP="00317F55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67430E"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de-DE"/>
                              </w:rPr>
                              <w:t xml:space="preserve">tel +39 02 48517618 | 0185 351616 </w:t>
                            </w:r>
                          </w:p>
                          <w:p w14:paraId="3434364A" w14:textId="4B7EACF5" w:rsidR="007747F1" w:rsidRPr="0067430E" w:rsidRDefault="007747F1">
                            <w:pPr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67430E"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de-DE"/>
                              </w:rPr>
                              <w:t xml:space="preserve">press@taconline.it | </w:t>
                            </w:r>
                            <w:r w:rsidRPr="0067430E">
                              <w:rPr>
                                <w:rFonts w:ascii="Helvetica" w:hAnsi="Helvetica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7" type="#_x0000_t202" style="position:absolute;margin-left:189pt;margin-top:657pt;width:189pt;height:73.5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" filled="f" stroked="f">
                <v:textbox>
                  <w:txbxContent>
                    <w:p w14:paraId="64BF9988" w14:textId="65A87299" w:rsidR="007747F1" w:rsidRPr="00781B71" w:rsidRDefault="00310B53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PRESS OFFICE</w:t>
                      </w:r>
                      <w:bookmarkStart w:id="1" w:name="_GoBack"/>
                      <w:bookmarkEnd w:id="1"/>
                    </w:p>
                    <w:p w14:paraId="2571DC9C" w14:textId="77777777" w:rsidR="007747F1" w:rsidRPr="00781B71" w:rsidRDefault="007747F1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 w:rsidRPr="00781B71">
                        <w:rPr>
                          <w:rFonts w:ascii="Helvetica" w:hAnsi="Helvetic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1C291D39" w14:textId="77777777" w:rsidR="007747F1" w:rsidRPr="00781B71" w:rsidRDefault="007747F1" w:rsidP="00317F55">
                      <w:pPr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>tac comunic@zione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 xml:space="preserve">  milano|genova</w:t>
                      </w:r>
                    </w:p>
                    <w:p w14:paraId="7052D14C" w14:textId="77777777" w:rsidR="007747F1" w:rsidRPr="0067430E" w:rsidRDefault="007747F1" w:rsidP="00317F55">
                      <w:pPr>
                        <w:rPr>
                          <w:rFonts w:ascii="Helvetica" w:hAnsi="Helvetica" w:cs="Arial"/>
                          <w:sz w:val="18"/>
                          <w:szCs w:val="18"/>
                          <w:lang w:val="de-DE"/>
                        </w:rPr>
                      </w:pPr>
                      <w:r w:rsidRPr="0067430E">
                        <w:rPr>
                          <w:rFonts w:ascii="Helvetica" w:hAnsi="Helvetica" w:cs="Arial"/>
                          <w:sz w:val="18"/>
                          <w:szCs w:val="18"/>
                          <w:lang w:val="de-DE"/>
                        </w:rPr>
                        <w:t xml:space="preserve">tel +39 02 48517618 | 0185 351616 </w:t>
                      </w:r>
                    </w:p>
                    <w:p w14:paraId="3434364A" w14:textId="4B7EACF5" w:rsidR="007747F1" w:rsidRPr="0067430E" w:rsidRDefault="007747F1">
                      <w:pPr>
                        <w:rPr>
                          <w:rFonts w:ascii="Helvetica" w:hAnsi="Helvetica" w:cs="Arial"/>
                          <w:b/>
                          <w:sz w:val="18"/>
                          <w:szCs w:val="18"/>
                          <w:lang w:val="de-DE"/>
                        </w:rPr>
                      </w:pPr>
                      <w:r w:rsidRPr="0067430E">
                        <w:rPr>
                          <w:rFonts w:ascii="Helvetica" w:hAnsi="Helvetica" w:cs="Arial"/>
                          <w:sz w:val="18"/>
                          <w:szCs w:val="18"/>
                          <w:lang w:val="de-DE"/>
                        </w:rPr>
                        <w:t xml:space="preserve">press@taconline.it | </w:t>
                      </w:r>
                      <w:r w:rsidRPr="0067430E">
                        <w:rPr>
                          <w:rFonts w:ascii="Helvetica" w:hAnsi="Helvetica" w:cs="Arial"/>
                          <w:b/>
                          <w:sz w:val="18"/>
                          <w:szCs w:val="18"/>
                          <w:lang w:val="de-DE"/>
                        </w:rPr>
                        <w:t>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0507B0" w:rsidRPr="00122516" w:rsidSect="00DF3D17">
      <w:headerReference w:type="default" r:id="rId13"/>
      <w:pgSz w:w="11901" w:h="16840"/>
      <w:pgMar w:top="1684" w:right="1418" w:bottom="284" w:left="226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32C972" w14:textId="77777777" w:rsidR="008974B5" w:rsidRDefault="008974B5">
      <w:r>
        <w:separator/>
      </w:r>
    </w:p>
  </w:endnote>
  <w:endnote w:type="continuationSeparator" w:id="0">
    <w:p w14:paraId="57080D01" w14:textId="77777777" w:rsidR="008974B5" w:rsidRDefault="00897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1C8B56" w14:textId="77777777" w:rsidR="008974B5" w:rsidRDefault="008974B5">
      <w:r>
        <w:separator/>
      </w:r>
    </w:p>
  </w:footnote>
  <w:footnote w:type="continuationSeparator" w:id="0">
    <w:p w14:paraId="5297704E" w14:textId="77777777" w:rsidR="008974B5" w:rsidRDefault="008974B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77777777" w:rsidR="007747F1" w:rsidRDefault="007747F1" w:rsidP="00122516">
    <w:pPr>
      <w:pStyle w:val="Intestazione"/>
      <w:tabs>
        <w:tab w:val="left" w:pos="14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771ABE44" wp14:editId="493EA341">
          <wp:simplePos x="0" y="0"/>
          <wp:positionH relativeFrom="column">
            <wp:posOffset>-685800</wp:posOffset>
          </wp:positionH>
          <wp:positionV relativeFrom="paragraph">
            <wp:posOffset>-450850</wp:posOffset>
          </wp:positionV>
          <wp:extent cx="2026285" cy="800100"/>
          <wp:effectExtent l="0" t="0" r="5715" b="12700"/>
          <wp:wrapThrough wrapText="left">
            <wp:wrapPolygon edited="0">
              <wp:start x="0" y="0"/>
              <wp:lineTo x="0" y="21257"/>
              <wp:lineTo x="21390" y="21257"/>
              <wp:lineTo x="21390" y="0"/>
              <wp:lineTo x="0" y="0"/>
            </wp:wrapPolygon>
          </wp:wrapThrough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6555"/>
    <w:rsid w:val="00010D11"/>
    <w:rsid w:val="0002560D"/>
    <w:rsid w:val="00032303"/>
    <w:rsid w:val="000507B0"/>
    <w:rsid w:val="00062CC8"/>
    <w:rsid w:val="000A6FCB"/>
    <w:rsid w:val="000B199C"/>
    <w:rsid w:val="000C07C3"/>
    <w:rsid w:val="000C244A"/>
    <w:rsid w:val="000C2577"/>
    <w:rsid w:val="000C3B90"/>
    <w:rsid w:val="000C57AE"/>
    <w:rsid w:val="000C741C"/>
    <w:rsid w:val="000D09B2"/>
    <w:rsid w:val="000E45C9"/>
    <w:rsid w:val="000E659B"/>
    <w:rsid w:val="000F40C5"/>
    <w:rsid w:val="000F7A51"/>
    <w:rsid w:val="00122516"/>
    <w:rsid w:val="00132F74"/>
    <w:rsid w:val="00133185"/>
    <w:rsid w:val="001532FD"/>
    <w:rsid w:val="00156FC5"/>
    <w:rsid w:val="00186CFA"/>
    <w:rsid w:val="001A2DF1"/>
    <w:rsid w:val="001B1A6B"/>
    <w:rsid w:val="001D3008"/>
    <w:rsid w:val="001E5B0F"/>
    <w:rsid w:val="001F41CA"/>
    <w:rsid w:val="00200233"/>
    <w:rsid w:val="00203B72"/>
    <w:rsid w:val="002169CD"/>
    <w:rsid w:val="0022432F"/>
    <w:rsid w:val="002329BD"/>
    <w:rsid w:val="00233F67"/>
    <w:rsid w:val="00253739"/>
    <w:rsid w:val="002579BF"/>
    <w:rsid w:val="00267502"/>
    <w:rsid w:val="002709A7"/>
    <w:rsid w:val="002836B9"/>
    <w:rsid w:val="002A5D32"/>
    <w:rsid w:val="002B5C84"/>
    <w:rsid w:val="002C3EFC"/>
    <w:rsid w:val="002E28EF"/>
    <w:rsid w:val="002F0E30"/>
    <w:rsid w:val="002F1C34"/>
    <w:rsid w:val="00310B53"/>
    <w:rsid w:val="003126A8"/>
    <w:rsid w:val="00317F55"/>
    <w:rsid w:val="00357ECD"/>
    <w:rsid w:val="003622F4"/>
    <w:rsid w:val="00373AE5"/>
    <w:rsid w:val="00381FB5"/>
    <w:rsid w:val="00391223"/>
    <w:rsid w:val="003D0FD2"/>
    <w:rsid w:val="004029FB"/>
    <w:rsid w:val="00415B62"/>
    <w:rsid w:val="004347E1"/>
    <w:rsid w:val="00443135"/>
    <w:rsid w:val="004806F6"/>
    <w:rsid w:val="004A7E33"/>
    <w:rsid w:val="004B4335"/>
    <w:rsid w:val="004D31E9"/>
    <w:rsid w:val="00500AB3"/>
    <w:rsid w:val="0053314C"/>
    <w:rsid w:val="005666A9"/>
    <w:rsid w:val="00570DE4"/>
    <w:rsid w:val="00587DA0"/>
    <w:rsid w:val="005A719F"/>
    <w:rsid w:val="005F0F37"/>
    <w:rsid w:val="005F29B1"/>
    <w:rsid w:val="00604A74"/>
    <w:rsid w:val="00623F48"/>
    <w:rsid w:val="006473C7"/>
    <w:rsid w:val="00673155"/>
    <w:rsid w:val="00673F2B"/>
    <w:rsid w:val="0067430E"/>
    <w:rsid w:val="006A34B1"/>
    <w:rsid w:val="006B4664"/>
    <w:rsid w:val="006B469E"/>
    <w:rsid w:val="006B705D"/>
    <w:rsid w:val="007157B6"/>
    <w:rsid w:val="00726E07"/>
    <w:rsid w:val="00731762"/>
    <w:rsid w:val="00735F10"/>
    <w:rsid w:val="00736452"/>
    <w:rsid w:val="00742582"/>
    <w:rsid w:val="00755497"/>
    <w:rsid w:val="00764DE5"/>
    <w:rsid w:val="007747F1"/>
    <w:rsid w:val="00781B71"/>
    <w:rsid w:val="0079082F"/>
    <w:rsid w:val="007B1AF8"/>
    <w:rsid w:val="007D6221"/>
    <w:rsid w:val="007F2A65"/>
    <w:rsid w:val="00824DD9"/>
    <w:rsid w:val="00831C28"/>
    <w:rsid w:val="00847ECC"/>
    <w:rsid w:val="00880EB4"/>
    <w:rsid w:val="008822A2"/>
    <w:rsid w:val="00891DDB"/>
    <w:rsid w:val="00891F9A"/>
    <w:rsid w:val="008974B5"/>
    <w:rsid w:val="008A574C"/>
    <w:rsid w:val="008B4294"/>
    <w:rsid w:val="008E717E"/>
    <w:rsid w:val="00920F49"/>
    <w:rsid w:val="00936070"/>
    <w:rsid w:val="00943275"/>
    <w:rsid w:val="009852F2"/>
    <w:rsid w:val="009858E3"/>
    <w:rsid w:val="009919E9"/>
    <w:rsid w:val="009C5D3E"/>
    <w:rsid w:val="009D0C4E"/>
    <w:rsid w:val="009D263C"/>
    <w:rsid w:val="009D3025"/>
    <w:rsid w:val="009F4C86"/>
    <w:rsid w:val="00A0111D"/>
    <w:rsid w:val="00A01706"/>
    <w:rsid w:val="00A10D15"/>
    <w:rsid w:val="00A24BB1"/>
    <w:rsid w:val="00A25B94"/>
    <w:rsid w:val="00A92C25"/>
    <w:rsid w:val="00A97EC2"/>
    <w:rsid w:val="00AA08C9"/>
    <w:rsid w:val="00AD1A50"/>
    <w:rsid w:val="00AD29E2"/>
    <w:rsid w:val="00B07108"/>
    <w:rsid w:val="00B32E39"/>
    <w:rsid w:val="00B55CEF"/>
    <w:rsid w:val="00B81C4B"/>
    <w:rsid w:val="00B83B1B"/>
    <w:rsid w:val="00BA512A"/>
    <w:rsid w:val="00BC7BAA"/>
    <w:rsid w:val="00BE36E4"/>
    <w:rsid w:val="00BF5BCC"/>
    <w:rsid w:val="00C038B1"/>
    <w:rsid w:val="00C126C6"/>
    <w:rsid w:val="00C224E3"/>
    <w:rsid w:val="00C2443E"/>
    <w:rsid w:val="00C35387"/>
    <w:rsid w:val="00C67B6C"/>
    <w:rsid w:val="00C97DF6"/>
    <w:rsid w:val="00CA3796"/>
    <w:rsid w:val="00CE2FE3"/>
    <w:rsid w:val="00CF5722"/>
    <w:rsid w:val="00D04FE3"/>
    <w:rsid w:val="00D139FC"/>
    <w:rsid w:val="00D25DB0"/>
    <w:rsid w:val="00D61000"/>
    <w:rsid w:val="00D654CC"/>
    <w:rsid w:val="00D66295"/>
    <w:rsid w:val="00D844DD"/>
    <w:rsid w:val="00D85DEE"/>
    <w:rsid w:val="00DB6E74"/>
    <w:rsid w:val="00DC21B5"/>
    <w:rsid w:val="00DC32F4"/>
    <w:rsid w:val="00DC3F09"/>
    <w:rsid w:val="00DD4630"/>
    <w:rsid w:val="00DF3D17"/>
    <w:rsid w:val="00E33828"/>
    <w:rsid w:val="00E34FB9"/>
    <w:rsid w:val="00E54D8C"/>
    <w:rsid w:val="00EB62ED"/>
    <w:rsid w:val="00ED5769"/>
    <w:rsid w:val="00F4327A"/>
    <w:rsid w:val="00F54193"/>
    <w:rsid w:val="00F60CDA"/>
    <w:rsid w:val="00F9730E"/>
    <w:rsid w:val="00FA5F1D"/>
    <w:rsid w:val="00FB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96C08-8080-E743-B4A9-C7B50C4A8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440</Words>
  <Characters>2512</Characters>
  <Application>Microsoft Macintosh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Paola Staiano</cp:lastModifiedBy>
  <cp:revision>7</cp:revision>
  <cp:lastPrinted>2016-01-04T16:42:00Z</cp:lastPrinted>
  <dcterms:created xsi:type="dcterms:W3CDTF">2016-04-06T20:00:00Z</dcterms:created>
  <dcterms:modified xsi:type="dcterms:W3CDTF">2016-04-08T12:34:00Z</dcterms:modified>
</cp:coreProperties>
</file>