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EC6A11" w14:textId="56CD0F08" w:rsidR="00F97862" w:rsidRDefault="00F97862" w:rsidP="00F97862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32"/>
          <w:szCs w:val="32"/>
        </w:rPr>
      </w:pPr>
      <w:r>
        <w:rPr>
          <w:rFonts w:ascii="Calibri" w:hAnsi="Calibri" w:cs="Calibri"/>
          <w:color w:val="17366B"/>
          <w:sz w:val="30"/>
          <w:szCs w:val="30"/>
        </w:rPr>
        <w:t> </w:t>
      </w:r>
    </w:p>
    <w:p w14:paraId="0283B870" w14:textId="77777777" w:rsidR="00F80E9B" w:rsidRDefault="00F80E9B" w:rsidP="008B2313">
      <w:pPr>
        <w:widowControl w:val="0"/>
        <w:tabs>
          <w:tab w:val="left" w:pos="1060"/>
        </w:tabs>
        <w:autoSpaceDE w:val="0"/>
        <w:autoSpaceDN w:val="0"/>
        <w:adjustRightInd w:val="0"/>
        <w:spacing w:after="240"/>
        <w:rPr>
          <w:rFonts w:ascii="Arial" w:hAnsi="Arial" w:cs="Arial"/>
        </w:rPr>
      </w:pPr>
    </w:p>
    <w:p w14:paraId="30C84CEE" w14:textId="5D450CC0" w:rsidR="008B2313" w:rsidRPr="00721682" w:rsidRDefault="00F045D8" w:rsidP="008B2313">
      <w:pPr>
        <w:widowControl w:val="0"/>
        <w:tabs>
          <w:tab w:val="left" w:pos="1060"/>
        </w:tabs>
        <w:autoSpaceDE w:val="0"/>
        <w:autoSpaceDN w:val="0"/>
        <w:adjustRightInd w:val="0"/>
        <w:spacing w:after="240"/>
        <w:rPr>
          <w:rFonts w:ascii="Arial" w:hAnsi="Arial" w:cs="Arial"/>
        </w:rPr>
      </w:pPr>
      <w:r w:rsidRPr="00721682">
        <w:rPr>
          <w:rFonts w:ascii="Arial" w:hAnsi="Arial" w:cs="Arial"/>
        </w:rPr>
        <w:t>PRESS 2016</w:t>
      </w:r>
    </w:p>
    <w:p w14:paraId="5C512F2A" w14:textId="77777777" w:rsidR="00DF7E60" w:rsidRDefault="00DF7E60" w:rsidP="008B2313">
      <w:pPr>
        <w:widowControl w:val="0"/>
        <w:autoSpaceDE w:val="0"/>
        <w:autoSpaceDN w:val="0"/>
        <w:adjustRightInd w:val="0"/>
        <w:ind w:right="-142"/>
        <w:jc w:val="both"/>
        <w:rPr>
          <w:rFonts w:ascii="Arial" w:hAnsi="Arial" w:cs="Arial"/>
          <w:b/>
          <w:sz w:val="32"/>
          <w:szCs w:val="32"/>
        </w:rPr>
      </w:pPr>
    </w:p>
    <w:p w14:paraId="1809DED7" w14:textId="77777777" w:rsidR="00721682" w:rsidRPr="00721682" w:rsidRDefault="008B2313" w:rsidP="008B2313">
      <w:pPr>
        <w:widowControl w:val="0"/>
        <w:autoSpaceDE w:val="0"/>
        <w:autoSpaceDN w:val="0"/>
        <w:adjustRightInd w:val="0"/>
        <w:ind w:right="-142"/>
        <w:jc w:val="both"/>
        <w:rPr>
          <w:rFonts w:ascii="Arial" w:hAnsi="Arial" w:cs="Arial"/>
          <w:b/>
          <w:sz w:val="32"/>
          <w:szCs w:val="32"/>
        </w:rPr>
      </w:pPr>
      <w:r w:rsidRPr="00721682">
        <w:rPr>
          <w:rFonts w:ascii="Arial" w:hAnsi="Arial" w:cs="Arial"/>
          <w:b/>
          <w:sz w:val="32"/>
          <w:szCs w:val="32"/>
        </w:rPr>
        <w:t>Victoria + Albert arre</w:t>
      </w:r>
      <w:r w:rsidR="00F910B1" w:rsidRPr="00721682">
        <w:rPr>
          <w:rFonts w:ascii="Arial" w:hAnsi="Arial" w:cs="Arial"/>
          <w:b/>
          <w:sz w:val="32"/>
          <w:szCs w:val="32"/>
        </w:rPr>
        <w:t xml:space="preserve">da con le sue vasche </w:t>
      </w:r>
      <w:proofErr w:type="spellStart"/>
      <w:r w:rsidR="00F910B1" w:rsidRPr="00721682">
        <w:rPr>
          <w:rFonts w:ascii="Arial" w:hAnsi="Arial" w:cs="Arial"/>
          <w:b/>
          <w:sz w:val="32"/>
          <w:szCs w:val="32"/>
        </w:rPr>
        <w:t>freestandi</w:t>
      </w:r>
      <w:r w:rsidRPr="00721682">
        <w:rPr>
          <w:rFonts w:ascii="Arial" w:hAnsi="Arial" w:cs="Arial"/>
          <w:b/>
          <w:sz w:val="32"/>
          <w:szCs w:val="32"/>
        </w:rPr>
        <w:t>ng</w:t>
      </w:r>
      <w:proofErr w:type="spellEnd"/>
      <w:r w:rsidRPr="00721682">
        <w:rPr>
          <w:rFonts w:ascii="Arial" w:hAnsi="Arial" w:cs="Arial"/>
          <w:b/>
          <w:sz w:val="32"/>
          <w:szCs w:val="32"/>
        </w:rPr>
        <w:t xml:space="preserve"> le più belle case del mondo. </w:t>
      </w:r>
    </w:p>
    <w:p w14:paraId="6F657D86" w14:textId="402978E0" w:rsidR="008B2313" w:rsidRPr="00721682" w:rsidRDefault="008B2313" w:rsidP="008B2313">
      <w:pPr>
        <w:widowControl w:val="0"/>
        <w:autoSpaceDE w:val="0"/>
        <w:autoSpaceDN w:val="0"/>
        <w:adjustRightInd w:val="0"/>
        <w:ind w:right="-142"/>
        <w:jc w:val="both"/>
        <w:rPr>
          <w:rFonts w:ascii="Arial" w:hAnsi="Arial" w:cs="Arial"/>
          <w:b/>
          <w:sz w:val="32"/>
          <w:szCs w:val="32"/>
        </w:rPr>
      </w:pPr>
      <w:r w:rsidRPr="00721682">
        <w:rPr>
          <w:rFonts w:ascii="Arial" w:hAnsi="Arial" w:cs="Arial"/>
          <w:b/>
          <w:sz w:val="32"/>
          <w:szCs w:val="32"/>
        </w:rPr>
        <w:t xml:space="preserve">Come </w:t>
      </w:r>
      <w:r w:rsidR="00721682" w:rsidRPr="00721682">
        <w:rPr>
          <w:rFonts w:ascii="Arial" w:hAnsi="Arial" w:cs="Arial"/>
          <w:b/>
          <w:sz w:val="32"/>
          <w:szCs w:val="32"/>
        </w:rPr>
        <w:t xml:space="preserve">essere in un albergo a </w:t>
      </w:r>
      <w:proofErr w:type="gramStart"/>
      <w:r w:rsidR="00721682" w:rsidRPr="00721682">
        <w:rPr>
          <w:rFonts w:ascii="Arial" w:hAnsi="Arial" w:cs="Arial"/>
          <w:b/>
          <w:sz w:val="32"/>
          <w:szCs w:val="32"/>
        </w:rPr>
        <w:t>6</w:t>
      </w:r>
      <w:proofErr w:type="gramEnd"/>
      <w:r w:rsidR="00721682" w:rsidRPr="00721682">
        <w:rPr>
          <w:rFonts w:ascii="Arial" w:hAnsi="Arial" w:cs="Arial"/>
          <w:b/>
          <w:sz w:val="32"/>
          <w:szCs w:val="32"/>
        </w:rPr>
        <w:t xml:space="preserve"> stelle</w:t>
      </w:r>
      <w:r w:rsidR="00FE749F">
        <w:rPr>
          <w:rFonts w:ascii="Arial" w:hAnsi="Arial" w:cs="Arial"/>
          <w:b/>
          <w:sz w:val="32"/>
          <w:szCs w:val="32"/>
        </w:rPr>
        <w:t>.</w:t>
      </w:r>
    </w:p>
    <w:p w14:paraId="2B16D4D6" w14:textId="77777777" w:rsidR="008B2313" w:rsidRPr="00F910B1" w:rsidRDefault="008B2313" w:rsidP="008B2313">
      <w:pPr>
        <w:widowControl w:val="0"/>
        <w:autoSpaceDE w:val="0"/>
        <w:autoSpaceDN w:val="0"/>
        <w:adjustRightInd w:val="0"/>
        <w:ind w:right="-142"/>
        <w:jc w:val="both"/>
        <w:rPr>
          <w:rFonts w:ascii="Arial" w:hAnsi="Arial" w:cs="Arial"/>
          <w:i/>
          <w:sz w:val="28"/>
          <w:szCs w:val="28"/>
        </w:rPr>
      </w:pPr>
    </w:p>
    <w:p w14:paraId="238D702D" w14:textId="77777777" w:rsidR="008B2313" w:rsidRPr="00721682" w:rsidRDefault="008B2313" w:rsidP="008B2313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B411DD0" w14:textId="77777777" w:rsidR="00504606" w:rsidRDefault="008B2313" w:rsidP="00FE749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jc w:val="both"/>
        <w:rPr>
          <w:rFonts w:ascii="Arial" w:hAnsi="Arial" w:cs="Arial"/>
          <w:sz w:val="26"/>
          <w:szCs w:val="26"/>
        </w:rPr>
      </w:pPr>
      <w:r w:rsidRPr="00721682">
        <w:rPr>
          <w:rFonts w:ascii="Arial" w:hAnsi="Arial" w:cs="Arial"/>
          <w:sz w:val="26"/>
          <w:szCs w:val="26"/>
        </w:rPr>
        <w:t xml:space="preserve">I più </w:t>
      </w:r>
      <w:proofErr w:type="gramStart"/>
      <w:r w:rsidRPr="00721682">
        <w:rPr>
          <w:rFonts w:ascii="Arial" w:hAnsi="Arial" w:cs="Arial"/>
          <w:sz w:val="26"/>
          <w:szCs w:val="26"/>
        </w:rPr>
        <w:t>prestigiosi</w:t>
      </w:r>
      <w:proofErr w:type="gramEnd"/>
      <w:r w:rsidRPr="00721682">
        <w:rPr>
          <w:rFonts w:ascii="Arial" w:hAnsi="Arial" w:cs="Arial"/>
          <w:sz w:val="26"/>
          <w:szCs w:val="26"/>
        </w:rPr>
        <w:t xml:space="preserve"> hotel di tutto il mondo si affidano a Victoria + Albert per rendere unici i propri ambienti bagno</w:t>
      </w:r>
      <w:r w:rsidR="00721682" w:rsidRPr="00721682">
        <w:rPr>
          <w:rFonts w:ascii="Arial" w:hAnsi="Arial" w:cs="Arial"/>
          <w:sz w:val="26"/>
          <w:szCs w:val="26"/>
        </w:rPr>
        <w:t>.</w:t>
      </w:r>
      <w:r w:rsidR="00504606">
        <w:rPr>
          <w:rFonts w:ascii="Arial" w:hAnsi="Arial" w:cs="Arial"/>
          <w:sz w:val="26"/>
          <w:szCs w:val="26"/>
        </w:rPr>
        <w:t xml:space="preserve"> </w:t>
      </w:r>
    </w:p>
    <w:p w14:paraId="7EF5FA5D" w14:textId="71687D67" w:rsidR="00504606" w:rsidRDefault="00721682" w:rsidP="00FE749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La scelta di</w:t>
      </w:r>
      <w:r w:rsidR="008B2313" w:rsidRPr="00721682">
        <w:rPr>
          <w:rFonts w:ascii="Arial" w:hAnsi="Arial" w:cs="Arial"/>
          <w:sz w:val="26"/>
          <w:szCs w:val="26"/>
        </w:rPr>
        <w:t xml:space="preserve"> un’area bagno comoda e accogliente è fondamentale</w:t>
      </w:r>
      <w:r>
        <w:rPr>
          <w:rFonts w:ascii="Arial" w:hAnsi="Arial" w:cs="Arial"/>
          <w:sz w:val="26"/>
          <w:szCs w:val="26"/>
        </w:rPr>
        <w:t xml:space="preserve"> per il benessere psico</w:t>
      </w:r>
      <w:r w:rsidR="008B2313" w:rsidRPr="00721682">
        <w:rPr>
          <w:rFonts w:ascii="Arial" w:hAnsi="Arial" w:cs="Arial"/>
          <w:sz w:val="26"/>
          <w:szCs w:val="26"/>
        </w:rPr>
        <w:t xml:space="preserve">fisico. Immaginare di ricreare tra le mura domestiche </w:t>
      </w:r>
      <w:r>
        <w:rPr>
          <w:rFonts w:ascii="Arial" w:hAnsi="Arial" w:cs="Arial"/>
          <w:sz w:val="26"/>
          <w:szCs w:val="26"/>
        </w:rPr>
        <w:t xml:space="preserve">l’ambiente di un </w:t>
      </w:r>
      <w:r w:rsidRPr="00721682">
        <w:rPr>
          <w:rFonts w:ascii="Arial" w:hAnsi="Arial" w:cs="Arial"/>
          <w:i/>
          <w:sz w:val="26"/>
          <w:szCs w:val="26"/>
        </w:rPr>
        <w:t>glamour</w:t>
      </w:r>
      <w:r>
        <w:rPr>
          <w:rFonts w:ascii="Arial" w:hAnsi="Arial" w:cs="Arial"/>
          <w:sz w:val="26"/>
          <w:szCs w:val="26"/>
        </w:rPr>
        <w:t xml:space="preserve"> hotel </w:t>
      </w:r>
      <w:r w:rsidR="008B2313" w:rsidRPr="00721682">
        <w:rPr>
          <w:rFonts w:ascii="Arial" w:hAnsi="Arial" w:cs="Arial"/>
          <w:sz w:val="26"/>
          <w:szCs w:val="26"/>
        </w:rPr>
        <w:t>i</w:t>
      </w:r>
      <w:r w:rsidR="00FE749F">
        <w:rPr>
          <w:rFonts w:ascii="Arial" w:hAnsi="Arial" w:cs="Arial"/>
          <w:sz w:val="26"/>
          <w:szCs w:val="26"/>
        </w:rPr>
        <w:t>n</w:t>
      </w:r>
      <w:r w:rsidR="008B2313" w:rsidRPr="00721682">
        <w:rPr>
          <w:rFonts w:ascii="Arial" w:hAnsi="Arial" w:cs="Arial"/>
          <w:sz w:val="26"/>
          <w:szCs w:val="26"/>
        </w:rPr>
        <w:t xml:space="preserve"> una zona bucolica country o di un</w:t>
      </w:r>
      <w:r w:rsidR="008B2313" w:rsidRPr="00721682">
        <w:rPr>
          <w:rFonts w:ascii="Arial" w:hAnsi="Arial" w:cs="Arial"/>
          <w:i/>
          <w:sz w:val="26"/>
          <w:szCs w:val="26"/>
        </w:rPr>
        <w:t xml:space="preserve"> </w:t>
      </w:r>
      <w:proofErr w:type="spellStart"/>
      <w:r w:rsidR="008B2313" w:rsidRPr="00721682">
        <w:rPr>
          <w:rFonts w:ascii="Arial" w:hAnsi="Arial" w:cs="Arial"/>
          <w:i/>
          <w:sz w:val="26"/>
          <w:szCs w:val="26"/>
        </w:rPr>
        <w:t>luxury</w:t>
      </w:r>
      <w:proofErr w:type="spellEnd"/>
      <w:r w:rsidR="008B2313" w:rsidRPr="00721682">
        <w:rPr>
          <w:rFonts w:ascii="Arial" w:hAnsi="Arial" w:cs="Arial"/>
          <w:sz w:val="26"/>
          <w:szCs w:val="26"/>
        </w:rPr>
        <w:t xml:space="preserve"> hotel fronte mare oggi è possibile con i modelli di Victoria + Albert, belli, moderni, tradizionali, compatti e funzionali.</w:t>
      </w:r>
      <w:r>
        <w:rPr>
          <w:rFonts w:ascii="Arial" w:hAnsi="Arial" w:cs="Arial"/>
          <w:sz w:val="26"/>
          <w:szCs w:val="26"/>
        </w:rPr>
        <w:t xml:space="preserve"> </w:t>
      </w:r>
    </w:p>
    <w:p w14:paraId="6F1A07D1" w14:textId="33D03C21" w:rsidR="008B2313" w:rsidRPr="00721682" w:rsidRDefault="008B2313" w:rsidP="00FE749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jc w:val="both"/>
        <w:rPr>
          <w:rFonts w:ascii="Arial" w:hAnsi="Arial" w:cs="Arial"/>
          <w:sz w:val="26"/>
          <w:szCs w:val="26"/>
        </w:rPr>
      </w:pPr>
      <w:proofErr w:type="spellStart"/>
      <w:r w:rsidRPr="00721682">
        <w:rPr>
          <w:rFonts w:ascii="Arial" w:hAnsi="Arial" w:cs="Arial"/>
          <w:sz w:val="26"/>
          <w:szCs w:val="26"/>
        </w:rPr>
        <w:t>Freestanding</w:t>
      </w:r>
      <w:proofErr w:type="spellEnd"/>
      <w:r w:rsidRPr="00721682">
        <w:rPr>
          <w:rFonts w:ascii="Arial" w:hAnsi="Arial" w:cs="Arial"/>
          <w:sz w:val="26"/>
          <w:szCs w:val="26"/>
        </w:rPr>
        <w:t xml:space="preserve">, e </w:t>
      </w:r>
      <w:r w:rsidRPr="00FE749F">
        <w:rPr>
          <w:rFonts w:ascii="Arial" w:hAnsi="Arial" w:cs="Arial"/>
          <w:sz w:val="26"/>
          <w:szCs w:val="26"/>
        </w:rPr>
        <w:t>quindi liberamente posizionabili in ogni punto desiderato, le vasche inglesi hanno linee morbide e armoniche</w:t>
      </w:r>
      <w:r w:rsidRPr="00721682">
        <w:rPr>
          <w:rFonts w:ascii="Arial" w:hAnsi="Arial" w:cs="Arial"/>
          <w:sz w:val="26"/>
          <w:szCs w:val="26"/>
        </w:rPr>
        <w:t>.</w:t>
      </w:r>
    </w:p>
    <w:p w14:paraId="0466AFC2" w14:textId="509FCBCF" w:rsidR="008B2313" w:rsidRPr="00721682" w:rsidRDefault="008B2313" w:rsidP="00FE749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jc w:val="both"/>
        <w:rPr>
          <w:rFonts w:ascii="Arial" w:hAnsi="Arial" w:cs="Arial"/>
          <w:sz w:val="26"/>
          <w:szCs w:val="26"/>
        </w:rPr>
      </w:pPr>
      <w:r w:rsidRPr="00721682">
        <w:rPr>
          <w:rFonts w:ascii="Arial" w:hAnsi="Arial" w:cs="Arial"/>
          <w:sz w:val="26"/>
          <w:szCs w:val="26"/>
        </w:rPr>
        <w:t>La casa racconta la storia di chi la abita.  E’ luogo privilegiato di espressione del sé, la casa acquista valore se curata nell’arredo e nei complementi. Le maggiori società</w:t>
      </w:r>
      <w:r w:rsidR="00721682">
        <w:rPr>
          <w:rFonts w:ascii="Arial" w:hAnsi="Arial" w:cs="Arial"/>
          <w:sz w:val="26"/>
          <w:szCs w:val="26"/>
        </w:rPr>
        <w:t xml:space="preserve"> di </w:t>
      </w:r>
      <w:r w:rsidR="00721682" w:rsidRPr="00721682">
        <w:rPr>
          <w:rFonts w:ascii="Arial" w:hAnsi="Arial" w:cs="Arial"/>
          <w:i/>
          <w:sz w:val="26"/>
          <w:szCs w:val="26"/>
        </w:rPr>
        <w:t>Real Estate</w:t>
      </w:r>
      <w:r w:rsidR="00721682">
        <w:rPr>
          <w:rFonts w:ascii="Arial" w:hAnsi="Arial" w:cs="Arial"/>
          <w:sz w:val="26"/>
          <w:szCs w:val="26"/>
        </w:rPr>
        <w:t xml:space="preserve"> convengono che </w:t>
      </w:r>
      <w:r w:rsidRPr="00721682">
        <w:rPr>
          <w:rFonts w:ascii="Arial" w:hAnsi="Arial" w:cs="Arial"/>
          <w:sz w:val="26"/>
          <w:szCs w:val="26"/>
        </w:rPr>
        <w:t xml:space="preserve">inserire elementi di design, come può essere una vasca </w:t>
      </w:r>
      <w:proofErr w:type="spellStart"/>
      <w:r w:rsidRPr="00721682">
        <w:rPr>
          <w:rFonts w:ascii="Arial" w:hAnsi="Arial" w:cs="Arial"/>
          <w:sz w:val="26"/>
          <w:szCs w:val="26"/>
        </w:rPr>
        <w:t>freestanding</w:t>
      </w:r>
      <w:proofErr w:type="spellEnd"/>
      <w:r w:rsidRPr="00721682">
        <w:rPr>
          <w:rFonts w:ascii="Arial" w:hAnsi="Arial" w:cs="Arial"/>
          <w:sz w:val="26"/>
          <w:szCs w:val="26"/>
        </w:rPr>
        <w:t xml:space="preserve"> in QUARRYCAST® di Victoria + Albert, </w:t>
      </w:r>
      <w:r w:rsidR="00721682">
        <w:rPr>
          <w:rFonts w:ascii="Arial" w:hAnsi="Arial" w:cs="Arial"/>
          <w:sz w:val="26"/>
          <w:szCs w:val="26"/>
        </w:rPr>
        <w:t>si rivela nel tempo</w:t>
      </w:r>
      <w:r w:rsidRPr="00721682">
        <w:rPr>
          <w:rFonts w:ascii="Arial" w:hAnsi="Arial" w:cs="Arial"/>
          <w:sz w:val="26"/>
          <w:szCs w:val="26"/>
        </w:rPr>
        <w:t xml:space="preserve"> un investimento vantaggioso. </w:t>
      </w:r>
    </w:p>
    <w:p w14:paraId="4F4C00B8" w14:textId="569F811F" w:rsidR="00F80E9B" w:rsidRPr="00DF7E60" w:rsidRDefault="008B2313" w:rsidP="00FE749F">
      <w:pPr>
        <w:spacing w:before="100" w:beforeAutospacing="1" w:after="100" w:afterAutospacing="1" w:line="240" w:lineRule="atLeast"/>
        <w:jc w:val="both"/>
        <w:rPr>
          <w:rFonts w:ascii="Arial" w:hAnsi="Arial" w:cs="Arial"/>
          <w:sz w:val="26"/>
          <w:szCs w:val="26"/>
        </w:rPr>
      </w:pPr>
      <w:r w:rsidRPr="00721682">
        <w:rPr>
          <w:rFonts w:ascii="Arial" w:hAnsi="Arial" w:cs="Arial"/>
          <w:color w:val="000000"/>
          <w:sz w:val="26"/>
          <w:szCs w:val="26"/>
        </w:rPr>
        <w:t>Scegliere un</w:t>
      </w:r>
      <w:r w:rsidR="00FE749F">
        <w:rPr>
          <w:rFonts w:ascii="Arial" w:hAnsi="Arial" w:cs="Arial"/>
          <w:sz w:val="26"/>
          <w:szCs w:val="26"/>
        </w:rPr>
        <w:t xml:space="preserve"> criterio di </w:t>
      </w:r>
      <w:r w:rsidRPr="00721682">
        <w:rPr>
          <w:rFonts w:ascii="Arial" w:hAnsi="Arial" w:cs="Arial"/>
          <w:sz w:val="26"/>
          <w:szCs w:val="26"/>
        </w:rPr>
        <w:t xml:space="preserve">eccellenza come il QUARRYCAST®, - </w:t>
      </w:r>
      <w:r w:rsidR="00FE749F">
        <w:rPr>
          <w:rFonts w:ascii="Arial" w:hAnsi="Arial" w:cs="Arial"/>
          <w:sz w:val="26"/>
          <w:szCs w:val="26"/>
        </w:rPr>
        <w:t xml:space="preserve">materiale </w:t>
      </w:r>
      <w:r w:rsidRPr="00721682">
        <w:rPr>
          <w:rFonts w:ascii="Arial" w:eastAsia="MS Mincho" w:hAnsi="Arial" w:cs="Arial"/>
          <w:sz w:val="26"/>
          <w:szCs w:val="26"/>
          <w:lang w:eastAsia="ja-JP"/>
        </w:rPr>
        <w:t xml:space="preserve">costituito da </w:t>
      </w:r>
      <w:r w:rsidRPr="00721682">
        <w:rPr>
          <w:rFonts w:ascii="Arial" w:hAnsi="Arial" w:cs="Arial"/>
          <w:bCs/>
          <w:sz w:val="26"/>
          <w:szCs w:val="26"/>
        </w:rPr>
        <w:t>roccia calcarea</w:t>
      </w:r>
      <w:r w:rsidRPr="00721682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721682">
        <w:rPr>
          <w:rFonts w:ascii="Arial" w:hAnsi="Arial" w:cs="Arial"/>
          <w:sz w:val="26"/>
          <w:szCs w:val="26"/>
        </w:rPr>
        <w:t>Volcanic</w:t>
      </w:r>
      <w:proofErr w:type="spellEnd"/>
      <w:r w:rsidRPr="00721682">
        <w:rPr>
          <w:rFonts w:ascii="Arial" w:hAnsi="Arial" w:cs="Arial"/>
          <w:sz w:val="26"/>
          <w:szCs w:val="26"/>
        </w:rPr>
        <w:t xml:space="preserve"> Limestone™ naturalmente bianca </w:t>
      </w:r>
      <w:r w:rsidRPr="00721682">
        <w:rPr>
          <w:rFonts w:ascii="Arial" w:hAnsi="Arial" w:cs="Arial"/>
          <w:bCs/>
          <w:sz w:val="26"/>
          <w:szCs w:val="26"/>
        </w:rPr>
        <w:t xml:space="preserve">miscelato con resina </w:t>
      </w:r>
      <w:r w:rsidR="00FE749F">
        <w:rPr>
          <w:rFonts w:ascii="Arial" w:eastAsia="MS Mincho" w:hAnsi="Arial" w:cs="Arial"/>
          <w:sz w:val="26"/>
          <w:szCs w:val="26"/>
          <w:lang w:eastAsia="ja-JP"/>
        </w:rPr>
        <w:t>con</w:t>
      </w:r>
      <w:r w:rsidRPr="00721682">
        <w:rPr>
          <w:rFonts w:ascii="Arial" w:hAnsi="Arial" w:cs="Arial"/>
          <w:sz w:val="26"/>
          <w:szCs w:val="26"/>
        </w:rPr>
        <w:t xml:space="preserve"> </w:t>
      </w:r>
      <w:r w:rsidRPr="00721682">
        <w:rPr>
          <w:rFonts w:ascii="Arial" w:eastAsia="MS Mincho" w:hAnsi="Arial" w:cs="Arial"/>
          <w:sz w:val="26"/>
          <w:szCs w:val="26"/>
          <w:lang w:eastAsia="ja-JP"/>
        </w:rPr>
        <w:t xml:space="preserve">elevate caratteristiche </w:t>
      </w:r>
      <w:proofErr w:type="gramStart"/>
      <w:r w:rsidRPr="00721682">
        <w:rPr>
          <w:rFonts w:ascii="Arial" w:eastAsia="MS Mincho" w:hAnsi="Arial" w:cs="Arial"/>
          <w:sz w:val="26"/>
          <w:szCs w:val="26"/>
          <w:lang w:eastAsia="ja-JP"/>
        </w:rPr>
        <w:t xml:space="preserve">di </w:t>
      </w:r>
      <w:proofErr w:type="gramEnd"/>
      <w:r w:rsidRPr="00721682">
        <w:rPr>
          <w:rFonts w:ascii="Arial" w:eastAsia="MS Mincho" w:hAnsi="Arial" w:cs="Arial"/>
          <w:sz w:val="26"/>
          <w:szCs w:val="26"/>
          <w:lang w:eastAsia="ja-JP"/>
        </w:rPr>
        <w:t>isolamento termico</w:t>
      </w:r>
      <w:r w:rsidR="00FE749F">
        <w:rPr>
          <w:rFonts w:ascii="Arial" w:eastAsia="MS Mincho" w:hAnsi="Arial" w:cs="Arial"/>
          <w:sz w:val="26"/>
          <w:szCs w:val="26"/>
          <w:lang w:eastAsia="ja-JP"/>
        </w:rPr>
        <w:t xml:space="preserve"> </w:t>
      </w:r>
      <w:r w:rsidRPr="00721682">
        <w:rPr>
          <w:rFonts w:ascii="Arial" w:hAnsi="Arial" w:cs="Arial"/>
          <w:sz w:val="26"/>
          <w:szCs w:val="26"/>
        </w:rPr>
        <w:t xml:space="preserve">– significa evolvere nello stile e nelle abitudini abitative contemporanee. </w:t>
      </w:r>
    </w:p>
    <w:p w14:paraId="6AEFE6E6" w14:textId="704F74A9" w:rsidR="00DF7E60" w:rsidRDefault="00F910B1" w:rsidP="00FE749F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tLeast"/>
        <w:jc w:val="both"/>
        <w:rPr>
          <w:rFonts w:ascii="Arial" w:hAnsi="Arial" w:cs="Arial"/>
          <w:sz w:val="26"/>
          <w:szCs w:val="26"/>
        </w:rPr>
      </w:pPr>
      <w:r w:rsidRPr="00721682">
        <w:rPr>
          <w:rFonts w:ascii="Arial" w:hAnsi="Arial" w:cs="Arial"/>
          <w:sz w:val="26"/>
          <w:szCs w:val="26"/>
        </w:rPr>
        <w:t xml:space="preserve">Architetti e </w:t>
      </w:r>
      <w:proofErr w:type="gramStart"/>
      <w:r w:rsidRPr="00721682">
        <w:rPr>
          <w:rFonts w:ascii="Arial" w:hAnsi="Arial" w:cs="Arial"/>
          <w:sz w:val="26"/>
          <w:szCs w:val="26"/>
        </w:rPr>
        <w:t>designer</w:t>
      </w:r>
      <w:proofErr w:type="gramEnd"/>
      <w:r w:rsidRPr="00721682">
        <w:rPr>
          <w:rFonts w:ascii="Arial" w:hAnsi="Arial" w:cs="Arial"/>
          <w:sz w:val="26"/>
          <w:szCs w:val="26"/>
        </w:rPr>
        <w:t xml:space="preserve"> nel mondo certificano ogni giorno la qualità del QUARRYCAST® e ne fanno il loro cavallo di battaglia quando arredano i </w:t>
      </w:r>
      <w:proofErr w:type="spellStart"/>
      <w:r w:rsidRPr="00721682">
        <w:rPr>
          <w:rFonts w:ascii="Arial" w:hAnsi="Arial" w:cs="Arial"/>
          <w:sz w:val="26"/>
          <w:szCs w:val="26"/>
        </w:rPr>
        <w:t>piu</w:t>
      </w:r>
      <w:proofErr w:type="spellEnd"/>
      <w:r w:rsidRPr="00721682">
        <w:rPr>
          <w:rFonts w:ascii="Arial" w:hAnsi="Arial" w:cs="Arial"/>
          <w:sz w:val="26"/>
          <w:szCs w:val="26"/>
        </w:rPr>
        <w:t xml:space="preserve"> begli hotel del mondo come</w:t>
      </w:r>
      <w:r w:rsidRPr="00721682">
        <w:rPr>
          <w:rFonts w:ascii="Arial" w:hAnsi="Arial" w:cs="Arial"/>
          <w:b/>
          <w:sz w:val="26"/>
          <w:szCs w:val="26"/>
        </w:rPr>
        <w:t xml:space="preserve"> la Trump Towers, i JW Marriott, gli </w:t>
      </w:r>
      <w:proofErr w:type="spellStart"/>
      <w:r w:rsidRPr="00721682">
        <w:rPr>
          <w:rFonts w:ascii="Arial" w:hAnsi="Arial" w:cs="Arial"/>
          <w:b/>
          <w:sz w:val="26"/>
          <w:szCs w:val="26"/>
        </w:rPr>
        <w:t>Waldorf</w:t>
      </w:r>
      <w:proofErr w:type="spellEnd"/>
      <w:r w:rsidRPr="00721682">
        <w:rPr>
          <w:rFonts w:ascii="Arial" w:hAnsi="Arial" w:cs="Arial"/>
          <w:b/>
          <w:sz w:val="26"/>
          <w:szCs w:val="26"/>
        </w:rPr>
        <w:t xml:space="preserve"> Astoria, </w:t>
      </w:r>
      <w:r w:rsidRPr="00721682">
        <w:rPr>
          <w:rFonts w:ascii="Arial" w:hAnsi="Arial" w:cs="Arial"/>
          <w:sz w:val="26"/>
          <w:szCs w:val="26"/>
        </w:rPr>
        <w:t>gli hotel della catena</w:t>
      </w:r>
      <w:r w:rsidRPr="00721682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721682">
        <w:rPr>
          <w:rFonts w:ascii="Arial" w:hAnsi="Arial" w:cs="Arial"/>
          <w:b/>
          <w:sz w:val="26"/>
          <w:szCs w:val="26"/>
        </w:rPr>
        <w:t>Four</w:t>
      </w:r>
      <w:proofErr w:type="spellEnd"/>
      <w:r w:rsidRPr="00721682">
        <w:rPr>
          <w:rFonts w:ascii="Arial" w:hAnsi="Arial" w:cs="Arial"/>
          <w:b/>
          <w:sz w:val="26"/>
          <w:szCs w:val="26"/>
        </w:rPr>
        <w:t xml:space="preserve"> Seasons </w:t>
      </w:r>
      <w:r w:rsidRPr="00721682">
        <w:rPr>
          <w:rFonts w:ascii="Arial" w:hAnsi="Arial" w:cs="Arial"/>
          <w:sz w:val="26"/>
          <w:szCs w:val="26"/>
        </w:rPr>
        <w:t>e i</w:t>
      </w:r>
      <w:r w:rsidR="008B2313" w:rsidRPr="00721682">
        <w:rPr>
          <w:rFonts w:ascii="Arial" w:hAnsi="Arial" w:cs="Arial"/>
          <w:sz w:val="26"/>
          <w:szCs w:val="26"/>
        </w:rPr>
        <w:t xml:space="preserve"> boutique hotels </w:t>
      </w:r>
      <w:r w:rsidRPr="00721682">
        <w:rPr>
          <w:rFonts w:ascii="Arial" w:hAnsi="Arial" w:cs="Arial"/>
          <w:sz w:val="26"/>
          <w:szCs w:val="26"/>
        </w:rPr>
        <w:t xml:space="preserve">come il </w:t>
      </w:r>
      <w:proofErr w:type="spellStart"/>
      <w:r w:rsidR="008B2313" w:rsidRPr="00721682">
        <w:rPr>
          <w:rFonts w:ascii="Arial" w:hAnsi="Arial" w:cs="Arial"/>
          <w:b/>
          <w:sz w:val="26"/>
          <w:szCs w:val="26"/>
        </w:rPr>
        <w:t>Matakaurai</w:t>
      </w:r>
      <w:proofErr w:type="spellEnd"/>
      <w:r w:rsidR="008B2313" w:rsidRPr="00721682">
        <w:rPr>
          <w:rFonts w:ascii="Arial" w:hAnsi="Arial" w:cs="Arial"/>
          <w:b/>
          <w:sz w:val="26"/>
          <w:szCs w:val="26"/>
        </w:rPr>
        <w:t xml:space="preserve"> Lodge</w:t>
      </w:r>
      <w:r w:rsidR="008B2313" w:rsidRPr="00721682">
        <w:rPr>
          <w:rFonts w:ascii="Arial" w:hAnsi="Arial" w:cs="Arial"/>
          <w:sz w:val="26"/>
          <w:szCs w:val="26"/>
        </w:rPr>
        <w:t xml:space="preserve"> in </w:t>
      </w:r>
      <w:r w:rsidRPr="00721682">
        <w:rPr>
          <w:rFonts w:ascii="Arial" w:hAnsi="Arial" w:cs="Arial"/>
          <w:sz w:val="26"/>
          <w:szCs w:val="26"/>
        </w:rPr>
        <w:t>Nuova Zelanda</w:t>
      </w:r>
      <w:r w:rsidR="008B2313" w:rsidRPr="00721682">
        <w:rPr>
          <w:rFonts w:ascii="Arial" w:hAnsi="Arial" w:cs="Arial"/>
          <w:sz w:val="26"/>
          <w:szCs w:val="26"/>
        </w:rPr>
        <w:t xml:space="preserve"> and </w:t>
      </w:r>
      <w:proofErr w:type="spellStart"/>
      <w:r w:rsidR="008B2313" w:rsidRPr="00721682">
        <w:rPr>
          <w:rFonts w:ascii="Arial" w:hAnsi="Arial" w:cs="Arial"/>
          <w:b/>
          <w:sz w:val="26"/>
          <w:szCs w:val="26"/>
        </w:rPr>
        <w:t>El</w:t>
      </w:r>
      <w:proofErr w:type="spellEnd"/>
      <w:r w:rsidR="008B2313" w:rsidRPr="00721682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8B2313" w:rsidRPr="00721682">
        <w:rPr>
          <w:rFonts w:ascii="Arial" w:hAnsi="Arial" w:cs="Arial"/>
          <w:b/>
          <w:sz w:val="26"/>
          <w:szCs w:val="26"/>
        </w:rPr>
        <w:t>Questro</w:t>
      </w:r>
      <w:proofErr w:type="spellEnd"/>
      <w:r w:rsidR="008B2313" w:rsidRPr="00721682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8B2313" w:rsidRPr="00721682">
        <w:rPr>
          <w:rFonts w:ascii="Arial" w:hAnsi="Arial" w:cs="Arial"/>
          <w:b/>
          <w:sz w:val="26"/>
          <w:szCs w:val="26"/>
        </w:rPr>
        <w:t>Resort</w:t>
      </w:r>
      <w:proofErr w:type="spellEnd"/>
      <w:r w:rsidR="008B2313" w:rsidRPr="00721682">
        <w:rPr>
          <w:rFonts w:ascii="Arial" w:hAnsi="Arial" w:cs="Arial"/>
          <w:sz w:val="26"/>
          <w:szCs w:val="26"/>
        </w:rPr>
        <w:t xml:space="preserve"> in Australia.</w:t>
      </w:r>
    </w:p>
    <w:p w14:paraId="655FB66E" w14:textId="77777777" w:rsidR="00FE749F" w:rsidRDefault="00FE749F" w:rsidP="00FE749F">
      <w:pPr>
        <w:spacing w:before="100" w:beforeAutospacing="1" w:after="100" w:afterAutospacing="1" w:line="240" w:lineRule="atLeast"/>
        <w:jc w:val="both"/>
        <w:rPr>
          <w:rFonts w:ascii="Arial" w:hAnsi="Arial" w:cs="Arial"/>
          <w:sz w:val="26"/>
          <w:szCs w:val="26"/>
        </w:rPr>
      </w:pPr>
      <w:r w:rsidRPr="00721682">
        <w:rPr>
          <w:rFonts w:ascii="Arial" w:hAnsi="Arial" w:cs="Arial"/>
          <w:sz w:val="26"/>
          <w:szCs w:val="26"/>
        </w:rPr>
        <w:t xml:space="preserve">Modelli iconici che riprendono linee moderne o più </w:t>
      </w:r>
      <w:proofErr w:type="gramStart"/>
      <w:r w:rsidRPr="00721682">
        <w:rPr>
          <w:rFonts w:ascii="Arial" w:hAnsi="Arial" w:cs="Arial"/>
          <w:sz w:val="26"/>
          <w:szCs w:val="26"/>
        </w:rPr>
        <w:t>tradizionali danno</w:t>
      </w:r>
      <w:proofErr w:type="gramEnd"/>
      <w:r w:rsidRPr="00721682">
        <w:rPr>
          <w:rFonts w:ascii="Arial" w:hAnsi="Arial" w:cs="Arial"/>
          <w:sz w:val="26"/>
          <w:szCs w:val="26"/>
        </w:rPr>
        <w:t xml:space="preserve"> soddisfazioni uniche a chi cerca originalità e contemporaneità.  </w:t>
      </w:r>
    </w:p>
    <w:p w14:paraId="610225ED" w14:textId="77777777" w:rsidR="00504606" w:rsidRDefault="00504606" w:rsidP="00DF7E60">
      <w:pPr>
        <w:widowControl w:val="0"/>
        <w:autoSpaceDE w:val="0"/>
        <w:autoSpaceDN w:val="0"/>
        <w:adjustRightInd w:val="0"/>
        <w:spacing w:after="240" w:line="240" w:lineRule="atLeast"/>
        <w:jc w:val="center"/>
        <w:rPr>
          <w:rFonts w:ascii="Arial" w:hAnsi="Arial" w:cs="Arial"/>
          <w:b/>
          <w:sz w:val="26"/>
          <w:szCs w:val="26"/>
        </w:rPr>
      </w:pPr>
    </w:p>
    <w:p w14:paraId="486FA119" w14:textId="0F8752EE" w:rsidR="00DF7E60" w:rsidRPr="00DF7E60" w:rsidRDefault="00F910B1" w:rsidP="00DF7E60">
      <w:pPr>
        <w:widowControl w:val="0"/>
        <w:autoSpaceDE w:val="0"/>
        <w:autoSpaceDN w:val="0"/>
        <w:adjustRightInd w:val="0"/>
        <w:spacing w:after="240" w:line="240" w:lineRule="atLeast"/>
        <w:jc w:val="center"/>
        <w:rPr>
          <w:rFonts w:ascii="Arial" w:hAnsi="Arial" w:cs="Arial"/>
          <w:b/>
          <w:sz w:val="26"/>
          <w:szCs w:val="26"/>
        </w:rPr>
      </w:pPr>
      <w:r w:rsidRPr="00721682">
        <w:rPr>
          <w:rFonts w:ascii="Arial" w:hAnsi="Arial" w:cs="Arial"/>
          <w:b/>
          <w:sz w:val="26"/>
          <w:szCs w:val="26"/>
        </w:rPr>
        <w:t>IMMAGINI ALLEGATE</w:t>
      </w:r>
    </w:p>
    <w:p w14:paraId="6976E1F0" w14:textId="6E3CE579" w:rsidR="002A24FC" w:rsidRPr="00DF7E60" w:rsidRDefault="00DF7E60" w:rsidP="002A24FC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sz w:val="22"/>
          <w:szCs w:val="22"/>
        </w:rPr>
      </w:pPr>
      <w:r w:rsidRPr="00DF7E60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57150" distB="57150" distL="57150" distR="57150" simplePos="0" relativeHeight="251659264" behindDoc="0" locked="0" layoutInCell="1" allowOverlap="1" wp14:anchorId="7B55E71E" wp14:editId="06CF0842">
                <wp:simplePos x="0" y="0"/>
                <wp:positionH relativeFrom="column">
                  <wp:posOffset>3771900</wp:posOffset>
                </wp:positionH>
                <wp:positionV relativeFrom="line">
                  <wp:posOffset>187960</wp:posOffset>
                </wp:positionV>
                <wp:extent cx="2169160" cy="1463675"/>
                <wp:effectExtent l="0" t="0" r="0" b="0"/>
                <wp:wrapSquare wrapText="bothSides" distT="57150" distB="57150" distL="57150" distR="57150"/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9160" cy="1463675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09B22BD5" w14:textId="77777777" w:rsidR="008B2313" w:rsidRPr="00FD57B9" w:rsidRDefault="008B2313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Press&amp;PR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Italia: tac comunic@zione</w:t>
                            </w:r>
                          </w:p>
                          <w:p w14:paraId="134844AD" w14:textId="77777777" w:rsidR="008B2313" w:rsidRPr="00FD57B9" w:rsidRDefault="008B2313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di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Paola Staiano e Andrea G. </w:t>
                            </w: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Turatti</w:t>
                            </w:r>
                            <w:proofErr w:type="spellEnd"/>
                          </w:p>
                          <w:p w14:paraId="567F6076" w14:textId="77777777" w:rsidR="008B2313" w:rsidRPr="00FD57B9" w:rsidRDefault="008B2313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Milano- Genova</w:t>
                            </w:r>
                          </w:p>
                          <w:p w14:paraId="6FA470DF" w14:textId="77777777" w:rsidR="008B2313" w:rsidRPr="00FD57B9" w:rsidRDefault="008B2313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tel. +39 02 48517618 – 0185 351616</w:t>
                            </w:r>
                          </w:p>
                          <w:p w14:paraId="128B0B55" w14:textId="77777777" w:rsidR="008B2313" w:rsidRPr="00FD57B9" w:rsidRDefault="008B2313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fax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+ 39 02 462037</w:t>
                            </w:r>
                          </w:p>
                          <w:p w14:paraId="7B3E7A24" w14:textId="77777777" w:rsidR="008B2313" w:rsidRPr="00FD57B9" w:rsidRDefault="008B2313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e-mail: </w:t>
                            </w:r>
                            <w:hyperlink r:id="rId8" w:history="1">
                              <w:r w:rsidRPr="00FD57B9">
                                <w:rPr>
                                  <w:rStyle w:val="Hyperlink2"/>
                                  <w:rFonts w:ascii="Arial" w:hAnsi="Arial" w:cs="Arial"/>
                                </w:rPr>
                                <w:t>press@taconline.it</w:t>
                              </w:r>
                            </w:hyperlink>
                          </w:p>
                          <w:p w14:paraId="26E0B51C" w14:textId="77777777" w:rsidR="008B2313" w:rsidRDefault="008B2313" w:rsidP="00FD57B9">
                            <w:pPr>
                              <w:tabs>
                                <w:tab w:val="left" w:pos="142"/>
                              </w:tabs>
                            </w:pPr>
                            <w:r>
                              <w:rPr>
                                <w:rFonts w:ascii="Helvetica" w:eastAsia="Helvetica" w:hAnsi="Helvetica" w:cs="Helvetica"/>
                                <w:sz w:val="18"/>
                                <w:szCs w:val="18"/>
                              </w:rPr>
                              <w:t xml:space="preserve">sito web: </w:t>
                            </w:r>
                            <w:hyperlink r:id="rId9" w:history="1">
                              <w:r>
                                <w:rPr>
                                  <w:rStyle w:val="Hyperlink2"/>
                                </w:rPr>
                                <w:t>www.taconline.it</w:t>
                              </w:r>
                            </w:hyperlink>
                          </w:p>
                        </w:txbxContent>
                      </wps:txbx>
                      <wps:bodyPr rot="0" spcFirstLastPara="1" vertOverflow="overflow" horzOverflow="overflow" vert="horz" wrap="square" lIns="91439" tIns="91439" rIns="91439" bIns="91439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fficeArt object" o:spid="_x0000_s1026" style="position:absolute;margin-left:297pt;margin-top:14.8pt;width:170.8pt;height:115.25pt;z-index:251659264;visibility:visible;mso-wrap-style:square;mso-height-percent:0;mso-wrap-distance-left:4.5pt;mso-wrap-distance-top:4.5pt;mso-wrap-distance-right:4.5pt;mso-wrap-distance-bottom:4.5pt;mso-position-horizontal:absolute;mso-position-horizontal-relative:text;mso-position-vertical:absolute;mso-position-vertical-relative:line;mso-height-percent:0;mso-height-relative:margin;v-text-anchor:top" coordsize="21600,21600" o:spt="10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" adj="-11796480,,5400" path="m0,0l21600,,21600,21600,,21600,,0xe" filled="f" stroked="f">
                <v:stroke joinstyle="miter"/>
                <v:formulas/>
                <v:path arrowok="t" o:extrusionok="f" o:connecttype="custom" o:connectlocs="1084580,731838;1084580,731838;1084580,731838;1084580,731838" o:connectangles="0,90,180,270" textboxrect="0,0,21600,21600"/>
                <v:textbox inset="91439emu,91439emu,91439emu,91439emu">
                  <w:txbxContent>
                    <w:p w14:paraId="09B22BD5" w14:textId="77777777" w:rsidR="008B2313" w:rsidRPr="00FD57B9" w:rsidRDefault="008B2313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Press&amp;PR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Italia: tac comunic@zione</w:t>
                      </w:r>
                    </w:p>
                    <w:p w14:paraId="134844AD" w14:textId="77777777" w:rsidR="008B2313" w:rsidRPr="00FD57B9" w:rsidRDefault="008B2313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proofErr w:type="gramStart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di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 xml:space="preserve"> Paola Staiano e Andrea G. </w:t>
                      </w:r>
                      <w:proofErr w:type="spellStart"/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Turatti</w:t>
                      </w:r>
                      <w:proofErr w:type="spellEnd"/>
                    </w:p>
                    <w:p w14:paraId="567F6076" w14:textId="77777777" w:rsidR="008B2313" w:rsidRPr="00FD57B9" w:rsidRDefault="008B2313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Milano- Genova</w:t>
                      </w:r>
                    </w:p>
                    <w:p w14:paraId="6FA470DF" w14:textId="77777777" w:rsidR="008B2313" w:rsidRPr="00FD57B9" w:rsidRDefault="008B2313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tel. +39 02 48517618 – 0185 351616</w:t>
                      </w:r>
                    </w:p>
                    <w:p w14:paraId="128B0B55" w14:textId="77777777" w:rsidR="008B2313" w:rsidRPr="00FD57B9" w:rsidRDefault="008B2313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gram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fax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+ 39 02 462037</w:t>
                      </w:r>
                    </w:p>
                    <w:p w14:paraId="7B3E7A24" w14:textId="77777777" w:rsidR="008B2313" w:rsidRPr="00FD57B9" w:rsidRDefault="008B2313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e-mail: </w:t>
                      </w:r>
                      <w:hyperlink r:id="rId10" w:history="1">
                        <w:r w:rsidRPr="00FD57B9">
                          <w:rPr>
                            <w:rStyle w:val="Hyperlink2"/>
                            <w:rFonts w:ascii="Arial" w:hAnsi="Arial" w:cs="Arial"/>
                          </w:rPr>
                          <w:t>press@taconline.it</w:t>
                        </w:r>
                      </w:hyperlink>
                    </w:p>
                    <w:p w14:paraId="26E0B51C" w14:textId="77777777" w:rsidR="008B2313" w:rsidRDefault="008B2313" w:rsidP="00FD57B9">
                      <w:pPr>
                        <w:tabs>
                          <w:tab w:val="left" w:pos="142"/>
                        </w:tabs>
                      </w:pPr>
                      <w:r>
                        <w:rPr>
                          <w:rFonts w:ascii="Helvetica" w:eastAsia="Helvetica" w:hAnsi="Helvetica" w:cs="Helvetica"/>
                          <w:sz w:val="18"/>
                          <w:szCs w:val="18"/>
                        </w:rPr>
                        <w:t xml:space="preserve">sito web: </w:t>
                      </w:r>
                      <w:hyperlink r:id="rId11" w:history="1">
                        <w:r>
                          <w:rPr>
                            <w:rStyle w:val="Hyperlink2"/>
                          </w:rPr>
                          <w:t>www.taconline.it</w:t>
                        </w:r>
                      </w:hyperlink>
                    </w:p>
                  </w:txbxContent>
                </v:textbox>
                <w10:wrap type="square" anchory="line"/>
              </v:shape>
            </w:pict>
          </mc:Fallback>
        </mc:AlternateContent>
      </w:r>
      <w:r w:rsidRPr="00DF7E60"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73737A83" wp14:editId="0C2CB505">
            <wp:extent cx="1662449" cy="1485667"/>
            <wp:effectExtent l="0" t="0" r="0" b="0"/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rry heissmann crop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3405" cy="1486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A24FC" w:rsidRPr="00DF7E60">
        <w:rPr>
          <w:rFonts w:ascii="Arial" w:hAnsi="Arial" w:cs="Arial"/>
          <w:b/>
          <w:sz w:val="22"/>
          <w:szCs w:val="22"/>
        </w:rPr>
        <w:tab/>
      </w:r>
      <w:r w:rsidR="002A24FC" w:rsidRPr="00DF7E60">
        <w:rPr>
          <w:rFonts w:ascii="Arial" w:hAnsi="Arial" w:cs="Arial"/>
          <w:b/>
          <w:sz w:val="22"/>
          <w:szCs w:val="22"/>
        </w:rPr>
        <w:tab/>
      </w:r>
      <w:r w:rsidR="002A24FC" w:rsidRPr="00DF7E60">
        <w:rPr>
          <w:rFonts w:ascii="Arial" w:hAnsi="Arial" w:cs="Arial"/>
          <w:b/>
          <w:sz w:val="22"/>
          <w:szCs w:val="22"/>
        </w:rPr>
        <w:tab/>
      </w:r>
      <w:r w:rsidR="002A24FC" w:rsidRPr="00DF7E60">
        <w:rPr>
          <w:rFonts w:ascii="Arial" w:hAnsi="Arial" w:cs="Arial"/>
          <w:b/>
          <w:sz w:val="22"/>
          <w:szCs w:val="22"/>
        </w:rPr>
        <w:tab/>
      </w:r>
      <w:r w:rsidR="002A24FC" w:rsidRPr="00DF7E60">
        <w:rPr>
          <w:rFonts w:ascii="Arial" w:hAnsi="Arial" w:cs="Arial"/>
          <w:b/>
          <w:sz w:val="22"/>
          <w:szCs w:val="22"/>
        </w:rPr>
        <w:tab/>
      </w:r>
    </w:p>
    <w:p w14:paraId="48808D6D" w14:textId="46FC52BA" w:rsidR="002A24FC" w:rsidRPr="00DF7E60" w:rsidRDefault="00DF7E60" w:rsidP="00FE5E0B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noProof/>
        </w:rPr>
      </w:pPr>
      <w:r w:rsidRPr="00DF7E6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A685B" wp14:editId="6910A921">
                <wp:simplePos x="0" y="0"/>
                <wp:positionH relativeFrom="column">
                  <wp:posOffset>3726180</wp:posOffset>
                </wp:positionH>
                <wp:positionV relativeFrom="paragraph">
                  <wp:posOffset>150495</wp:posOffset>
                </wp:positionV>
                <wp:extent cx="2788920" cy="2092325"/>
                <wp:effectExtent l="0" t="0" r="0" b="0"/>
                <wp:wrapSquare wrapText="bothSides"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2092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45B05B86" w14:textId="77777777" w:rsidR="00DF7E60" w:rsidRDefault="00DF7E60" w:rsidP="00FD57B9">
                            <w:pPr>
                              <w:tabs>
                                <w:tab w:val="left" w:pos="142"/>
                              </w:tabs>
                              <w:jc w:val="both"/>
                              <w:rPr>
                                <w:rFonts w:ascii="Arial" w:hAnsi="Arial" w:cs="Trebuchet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19B40936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</w:tabs>
                              <w:jc w:val="both"/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Sede</w:t>
                            </w:r>
                          </w:p>
                          <w:p w14:paraId="2AD214D1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jc w:val="both"/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Victoria + Albert Ltd</w:t>
                            </w:r>
                          </w:p>
                          <w:p w14:paraId="5875523E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Unit B </w:t>
                            </w: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Hortonwood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37, </w:t>
                            </w:r>
                          </w:p>
                          <w:p w14:paraId="27E0F6D5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Telford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, </w:t>
                            </w: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Shropshire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, TF1 7XT - UNITED KINGDOM</w:t>
                            </w:r>
                          </w:p>
                          <w:p w14:paraId="7C6A08D7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  <w:tab w:val="left" w:pos="426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: +44 (0)1952 221100</w:t>
                            </w: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 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Fax: +44 (0)1952 221111</w:t>
                            </w:r>
                          </w:p>
                          <w:p w14:paraId="0AE21A8B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1F20F27B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Showroom</w:t>
                            </w:r>
                            <w:r w:rsidRPr="00FD57B9">
                              <w:rPr>
                                <w:rFonts w:ascii="Arial" w:eastAsia="Arial" w:hAnsi="Arial" w:cs="Arial"/>
                                <w:color w:val="262626"/>
                                <w:sz w:val="18"/>
                                <w:szCs w:val="18"/>
                                <w:u w:color="262626"/>
                              </w:rPr>
                              <w:t xml:space="preserve"> </w:t>
                            </w:r>
                          </w:p>
                          <w:p w14:paraId="4E032410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316-317 Design Centre Chelsea Harbour</w:t>
                            </w:r>
                          </w:p>
                          <w:p w14:paraId="698B494F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LONDON SW10 0XE - UNITED KINGDOM</w:t>
                            </w:r>
                          </w:p>
                          <w:p w14:paraId="1F885130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: +44 (0)20 7351 4378</w:t>
                            </w:r>
                          </w:p>
                          <w:p w14:paraId="4B9F7115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EC219E1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  <w:t>Ufficio Vendite Europa</w:t>
                            </w:r>
                          </w:p>
                          <w:p w14:paraId="3767B21E" w14:textId="77777777" w:rsidR="00DF7E60" w:rsidRPr="00FD57B9" w:rsidRDefault="00DF7E60" w:rsidP="00FD57B9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Victoria + Albert Ltd</w:t>
                            </w:r>
                          </w:p>
                          <w:p w14:paraId="2028F986" w14:textId="77777777" w:rsidR="00DF7E60" w:rsidRPr="00993521" w:rsidRDefault="00DF7E60" w:rsidP="00993521">
                            <w:pPr>
                              <w:tabs>
                                <w:tab w:val="left" w:pos="142"/>
                              </w:tabs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Tel</w:t>
                            </w:r>
                            <w:proofErr w:type="spell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: +34 </w:t>
                            </w:r>
                            <w:proofErr w:type="gramStart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>93</w:t>
                            </w:r>
                            <w:proofErr w:type="gramEnd"/>
                            <w:r w:rsidRPr="00FD57B9">
                              <w:rPr>
                                <w:rFonts w:ascii="Arial" w:eastAsia="Helvetica" w:hAnsi="Arial" w:cs="Arial"/>
                                <w:sz w:val="18"/>
                                <w:szCs w:val="18"/>
                              </w:rPr>
                              <w:t xml:space="preserve"> 55 65 482  Fax: +34 93 55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3" o:spid="_x0000_s1027" type="#_x0000_t202" style="position:absolute;margin-left:293.4pt;margin-top:11.85pt;width:219.6pt;height:164.75pt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" filled="f" stroked="f">
                <v:textbox style="mso-fit-shape-to-text:t">
                  <w:txbxContent>
                    <w:p w14:paraId="45B05B86" w14:textId="77777777" w:rsidR="00DF7E60" w:rsidRDefault="00DF7E60" w:rsidP="00FD57B9">
                      <w:pPr>
                        <w:tabs>
                          <w:tab w:val="left" w:pos="142"/>
                        </w:tabs>
                        <w:jc w:val="both"/>
                        <w:rPr>
                          <w:rFonts w:ascii="Arial" w:hAnsi="Arial" w:cs="Trebuchet MS"/>
                          <w:b/>
                          <w:sz w:val="22"/>
                          <w:szCs w:val="22"/>
                        </w:rPr>
                      </w:pPr>
                    </w:p>
                    <w:p w14:paraId="19B40936" w14:textId="77777777" w:rsidR="00DF7E60" w:rsidRPr="00FD57B9" w:rsidRDefault="00DF7E60" w:rsidP="00FD57B9">
                      <w:pPr>
                        <w:tabs>
                          <w:tab w:val="left" w:pos="142"/>
                        </w:tabs>
                        <w:jc w:val="both"/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Sede</w:t>
                      </w:r>
                    </w:p>
                    <w:p w14:paraId="2AD214D1" w14:textId="77777777" w:rsidR="00DF7E60" w:rsidRPr="00FD57B9" w:rsidRDefault="00DF7E60" w:rsidP="00FD57B9">
                      <w:pPr>
                        <w:tabs>
                          <w:tab w:val="left" w:pos="142"/>
                          <w:tab w:val="left" w:pos="426"/>
                        </w:tabs>
                        <w:jc w:val="both"/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Victoria + Albert Ltd</w:t>
                      </w:r>
                    </w:p>
                    <w:p w14:paraId="5875523E" w14:textId="77777777" w:rsidR="00DF7E60" w:rsidRPr="00FD57B9" w:rsidRDefault="00DF7E60" w:rsidP="00FD57B9">
                      <w:pPr>
                        <w:tabs>
                          <w:tab w:val="left" w:pos="142"/>
                          <w:tab w:val="left" w:pos="426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Unit B </w:t>
                      </w: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Hortonwood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37, </w:t>
                      </w:r>
                    </w:p>
                    <w:p w14:paraId="27E0F6D5" w14:textId="77777777" w:rsidR="00DF7E60" w:rsidRPr="00FD57B9" w:rsidRDefault="00DF7E60" w:rsidP="00FD57B9">
                      <w:pPr>
                        <w:tabs>
                          <w:tab w:val="left" w:pos="142"/>
                          <w:tab w:val="left" w:pos="426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Telford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, </w:t>
                      </w: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Shropshire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, TF1 7XT - UNITED KINGDOM</w:t>
                      </w:r>
                    </w:p>
                    <w:p w14:paraId="7C6A08D7" w14:textId="77777777" w:rsidR="00DF7E60" w:rsidRPr="00FD57B9" w:rsidRDefault="00DF7E60" w:rsidP="00FD57B9">
                      <w:pPr>
                        <w:tabs>
                          <w:tab w:val="left" w:pos="142"/>
                          <w:tab w:val="left" w:pos="426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: +44 (0)1952 221100</w:t>
                      </w:r>
                      <w:proofErr w:type="gram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 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Fax: +44 (0)1952 221111</w:t>
                      </w:r>
                    </w:p>
                    <w:p w14:paraId="0AE21A8B" w14:textId="77777777" w:rsidR="00DF7E60" w:rsidRPr="00FD57B9" w:rsidRDefault="00DF7E60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</w:p>
                    <w:p w14:paraId="1F20F27B" w14:textId="77777777" w:rsidR="00DF7E60" w:rsidRPr="00FD57B9" w:rsidRDefault="00DF7E60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Showroom</w:t>
                      </w:r>
                      <w:r w:rsidRPr="00FD57B9">
                        <w:rPr>
                          <w:rFonts w:ascii="Arial" w:eastAsia="Arial" w:hAnsi="Arial" w:cs="Arial"/>
                          <w:color w:val="262626"/>
                          <w:sz w:val="18"/>
                          <w:szCs w:val="18"/>
                          <w:u w:color="262626"/>
                        </w:rPr>
                        <w:t xml:space="preserve"> </w:t>
                      </w:r>
                    </w:p>
                    <w:p w14:paraId="4E032410" w14:textId="77777777" w:rsidR="00DF7E60" w:rsidRPr="00FD57B9" w:rsidRDefault="00DF7E60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316-317 Design Centre Chelsea Harbour</w:t>
                      </w:r>
                    </w:p>
                    <w:p w14:paraId="698B494F" w14:textId="77777777" w:rsidR="00DF7E60" w:rsidRPr="00FD57B9" w:rsidRDefault="00DF7E60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LONDON SW10 0XE - UNITED KINGDOM</w:t>
                      </w:r>
                    </w:p>
                    <w:p w14:paraId="1F885130" w14:textId="77777777" w:rsidR="00DF7E60" w:rsidRPr="00FD57B9" w:rsidRDefault="00DF7E60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: +44 (0)20 7351 4378</w:t>
                      </w:r>
                    </w:p>
                    <w:p w14:paraId="4B9F7115" w14:textId="77777777" w:rsidR="00DF7E60" w:rsidRPr="00FD57B9" w:rsidRDefault="00DF7E60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</w:p>
                    <w:p w14:paraId="3EC219E1" w14:textId="77777777" w:rsidR="00DF7E60" w:rsidRPr="00FD57B9" w:rsidRDefault="00DF7E60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b/>
                          <w:bCs/>
                          <w:sz w:val="18"/>
                          <w:szCs w:val="18"/>
                        </w:rPr>
                        <w:t>Ufficio Vendite Europa</w:t>
                      </w:r>
                    </w:p>
                    <w:p w14:paraId="3767B21E" w14:textId="77777777" w:rsidR="00DF7E60" w:rsidRPr="00FD57B9" w:rsidRDefault="00DF7E60" w:rsidP="00FD57B9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Victoria + Albert Ltd</w:t>
                      </w:r>
                    </w:p>
                    <w:p w14:paraId="2028F986" w14:textId="77777777" w:rsidR="00DF7E60" w:rsidRPr="00993521" w:rsidRDefault="00DF7E60" w:rsidP="00993521">
                      <w:pPr>
                        <w:tabs>
                          <w:tab w:val="left" w:pos="142"/>
                        </w:tabs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</w:pPr>
                      <w:proofErr w:type="spell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Tel</w:t>
                      </w:r>
                      <w:proofErr w:type="spell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: +34 </w:t>
                      </w:r>
                      <w:proofErr w:type="gramStart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>93</w:t>
                      </w:r>
                      <w:proofErr w:type="gramEnd"/>
                      <w:r w:rsidRPr="00FD57B9">
                        <w:rPr>
                          <w:rFonts w:ascii="Arial" w:eastAsia="Helvetica" w:hAnsi="Arial" w:cs="Arial"/>
                          <w:sz w:val="18"/>
                          <w:szCs w:val="18"/>
                        </w:rPr>
                        <w:t xml:space="preserve"> 55 65 482  Fax: +34 93 55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A24FC" w:rsidRPr="00DF7E60">
        <w:rPr>
          <w:rFonts w:ascii="Arial" w:hAnsi="Arial" w:cs="Arial"/>
          <w:noProof/>
        </w:rPr>
        <w:t xml:space="preserve">  </w:t>
      </w:r>
      <w:r w:rsidRPr="00DF7E60">
        <w:rPr>
          <w:rFonts w:ascii="Arial" w:hAnsi="Arial" w:cs="Arial"/>
          <w:b/>
          <w:sz w:val="22"/>
          <w:szCs w:val="22"/>
        </w:rPr>
        <w:t xml:space="preserve">Vasca AMALFI </w:t>
      </w:r>
      <w:r w:rsidRPr="00DF7E60">
        <w:rPr>
          <w:rFonts w:ascii="Arial" w:hAnsi="Arial" w:cs="Arial"/>
          <w:sz w:val="26"/>
          <w:szCs w:val="26"/>
        </w:rPr>
        <w:t xml:space="preserve">Credit: Harry </w:t>
      </w:r>
      <w:proofErr w:type="spellStart"/>
      <w:r w:rsidRPr="00DF7E60">
        <w:rPr>
          <w:rFonts w:ascii="Arial" w:hAnsi="Arial" w:cs="Arial"/>
          <w:sz w:val="26"/>
          <w:szCs w:val="26"/>
        </w:rPr>
        <w:t>Heissmann</w:t>
      </w:r>
      <w:proofErr w:type="spellEnd"/>
      <w:r w:rsidRPr="00DF7E60">
        <w:rPr>
          <w:rFonts w:ascii="Arial" w:hAnsi="Arial" w:cs="Arial"/>
          <w:b/>
          <w:sz w:val="22"/>
          <w:szCs w:val="22"/>
        </w:rPr>
        <w:tab/>
      </w:r>
      <w:r w:rsidR="002A24FC" w:rsidRPr="00DF7E60">
        <w:rPr>
          <w:rFonts w:ascii="Arial" w:hAnsi="Arial" w:cs="Arial"/>
          <w:noProof/>
        </w:rPr>
        <w:tab/>
        <w:t xml:space="preserve"> </w:t>
      </w:r>
    </w:p>
    <w:p w14:paraId="6841ABAD" w14:textId="4DFA2D44" w:rsidR="00DF7E60" w:rsidRPr="00DF7E60" w:rsidRDefault="0058524A" w:rsidP="00FE5E0B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drawing>
          <wp:inline distT="0" distB="0" distL="0" distR="0" wp14:anchorId="11A7698A" wp14:editId="4BD0A1F4">
            <wp:extent cx="1463450" cy="2190507"/>
            <wp:effectExtent l="0" t="0" r="10160" b="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 12.07.14 - Setless_Millworker House - Victoria Albert Bath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4500" cy="219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37D124D" w14:textId="3085F766" w:rsidR="00FD57B9" w:rsidRPr="00DF7E60" w:rsidRDefault="00DF7E60" w:rsidP="00FE5E0B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sz w:val="22"/>
          <w:szCs w:val="22"/>
        </w:rPr>
      </w:pPr>
      <w:r w:rsidRPr="00DF7E60">
        <w:rPr>
          <w:rFonts w:ascii="Arial" w:hAnsi="Arial" w:cs="Arial"/>
          <w:b/>
          <w:sz w:val="22"/>
          <w:szCs w:val="22"/>
        </w:rPr>
        <w:t>Vasca NAPOLI</w:t>
      </w:r>
      <w:proofErr w:type="gramStart"/>
      <w:r w:rsidRPr="00DF7E60">
        <w:rPr>
          <w:rFonts w:ascii="Arial" w:hAnsi="Arial" w:cs="Arial"/>
          <w:b/>
          <w:sz w:val="22"/>
          <w:szCs w:val="22"/>
        </w:rPr>
        <w:t xml:space="preserve">  </w:t>
      </w:r>
      <w:proofErr w:type="spellStart"/>
      <w:proofErr w:type="gramEnd"/>
      <w:r w:rsidRPr="00DF7E60">
        <w:rPr>
          <w:rFonts w:ascii="Arial" w:hAnsi="Arial" w:cs="Arial"/>
          <w:sz w:val="26"/>
          <w:szCs w:val="26"/>
        </w:rPr>
        <w:t>Setless</w:t>
      </w:r>
      <w:proofErr w:type="spellEnd"/>
      <w:r w:rsidRPr="00DF7E60">
        <w:rPr>
          <w:rFonts w:ascii="Arial" w:hAnsi="Arial" w:cs="Arial"/>
          <w:sz w:val="26"/>
          <w:szCs w:val="26"/>
        </w:rPr>
        <w:t xml:space="preserve"> Architecture. </w:t>
      </w:r>
      <w:proofErr w:type="gramStart"/>
      <w:r w:rsidRPr="00DF7E60">
        <w:rPr>
          <w:rFonts w:ascii="Arial" w:hAnsi="Arial" w:cs="Arial"/>
          <w:sz w:val="26"/>
          <w:szCs w:val="26"/>
        </w:rPr>
        <w:t>Photo</w:t>
      </w:r>
      <w:proofErr w:type="gramEnd"/>
      <w:r w:rsidRPr="00DF7E60">
        <w:rPr>
          <w:rFonts w:ascii="Arial" w:hAnsi="Arial" w:cs="Arial"/>
          <w:sz w:val="26"/>
          <w:szCs w:val="26"/>
        </w:rPr>
        <w:t xml:space="preserve"> credit: Andrew </w:t>
      </w:r>
      <w:proofErr w:type="spellStart"/>
      <w:r w:rsidRPr="00DF7E60">
        <w:rPr>
          <w:rFonts w:ascii="Arial" w:hAnsi="Arial" w:cs="Arial"/>
          <w:sz w:val="26"/>
          <w:szCs w:val="26"/>
        </w:rPr>
        <w:t>Snow</w:t>
      </w:r>
      <w:proofErr w:type="spellEnd"/>
      <w:r w:rsidRPr="00DF7E6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F7E60">
        <w:rPr>
          <w:rFonts w:ascii="Arial" w:hAnsi="Arial" w:cs="Arial"/>
          <w:sz w:val="26"/>
          <w:szCs w:val="26"/>
        </w:rPr>
        <w:t>Photography</w:t>
      </w:r>
      <w:proofErr w:type="spellEnd"/>
      <w:r w:rsidR="002A24FC" w:rsidRPr="00DF7E60">
        <w:rPr>
          <w:rFonts w:ascii="Arial" w:hAnsi="Arial" w:cs="Arial"/>
          <w:b/>
          <w:sz w:val="22"/>
          <w:szCs w:val="22"/>
        </w:rPr>
        <w:tab/>
        <w:t xml:space="preserve">      </w:t>
      </w:r>
    </w:p>
    <w:p w14:paraId="731FF3EA" w14:textId="33DF8B02" w:rsidR="00DF7E60" w:rsidRPr="00DF7E60" w:rsidRDefault="0058524A" w:rsidP="00FE5E0B">
      <w:pPr>
        <w:widowControl w:val="0"/>
        <w:autoSpaceDE w:val="0"/>
        <w:autoSpaceDN w:val="0"/>
        <w:adjustRightInd w:val="0"/>
        <w:spacing w:after="240" w:line="360" w:lineRule="atLeas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1E4A4BE" wp14:editId="76674AB9">
            <wp:extent cx="1540933" cy="2311399"/>
            <wp:effectExtent l="0" t="0" r="8890" b="63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w RDA Sharp Bathroom_2_EMAIL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2074" cy="2313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6523E" w14:textId="5A262E82" w:rsidR="00FF26C1" w:rsidRPr="00F80E9B" w:rsidRDefault="00DF7E60" w:rsidP="00F80E9B">
      <w:pPr>
        <w:widowControl w:val="0"/>
        <w:autoSpaceDE w:val="0"/>
        <w:autoSpaceDN w:val="0"/>
        <w:adjustRightInd w:val="0"/>
        <w:spacing w:after="240" w:line="240" w:lineRule="atLeast"/>
        <w:rPr>
          <w:rFonts w:ascii="Arial" w:hAnsi="Arial" w:cs="Arial"/>
          <w:sz w:val="22"/>
          <w:szCs w:val="22"/>
        </w:rPr>
      </w:pPr>
      <w:r w:rsidRPr="00DF7E60">
        <w:rPr>
          <w:rFonts w:ascii="Arial" w:hAnsi="Arial" w:cs="Arial"/>
          <w:b/>
          <w:bCs/>
          <w:sz w:val="22"/>
          <w:szCs w:val="22"/>
        </w:rPr>
        <w:t>Vasca BARCELONA</w:t>
      </w:r>
      <w:proofErr w:type="gramStart"/>
      <w:r w:rsidRPr="00DF7E60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DF7E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7E60">
        <w:rPr>
          <w:rFonts w:ascii="Arial" w:hAnsi="Arial" w:cs="Arial"/>
          <w:sz w:val="22"/>
          <w:szCs w:val="22"/>
        </w:rPr>
        <w:t>Rabaut</w:t>
      </w:r>
      <w:proofErr w:type="spellEnd"/>
      <w:r w:rsidRPr="00DF7E60">
        <w:rPr>
          <w:rFonts w:ascii="Arial" w:hAnsi="Arial" w:cs="Arial"/>
          <w:sz w:val="22"/>
          <w:szCs w:val="22"/>
        </w:rPr>
        <w:t xml:space="preserve"> Design </w:t>
      </w:r>
      <w:proofErr w:type="spellStart"/>
      <w:r w:rsidRPr="00DF7E60">
        <w:rPr>
          <w:rFonts w:ascii="Arial" w:hAnsi="Arial" w:cs="Arial"/>
          <w:sz w:val="22"/>
          <w:szCs w:val="22"/>
        </w:rPr>
        <w:t>Associates</w:t>
      </w:r>
      <w:proofErr w:type="spellEnd"/>
      <w:r w:rsidRPr="00DF7E60">
        <w:rPr>
          <w:rFonts w:ascii="Arial" w:hAnsi="Arial" w:cs="Arial"/>
          <w:sz w:val="22"/>
          <w:szCs w:val="22"/>
        </w:rPr>
        <w:t xml:space="preserve">. </w:t>
      </w:r>
      <w:proofErr w:type="gramStart"/>
      <w:r w:rsidRPr="00DF7E60">
        <w:rPr>
          <w:rFonts w:ascii="Arial" w:hAnsi="Arial" w:cs="Arial"/>
          <w:sz w:val="22"/>
          <w:szCs w:val="22"/>
        </w:rPr>
        <w:t>Photo</w:t>
      </w:r>
      <w:proofErr w:type="gramEnd"/>
      <w:r w:rsidRPr="00DF7E60">
        <w:rPr>
          <w:rFonts w:ascii="Arial" w:hAnsi="Arial" w:cs="Arial"/>
          <w:sz w:val="22"/>
          <w:szCs w:val="22"/>
        </w:rPr>
        <w:t xml:space="preserve"> credit: Jeff </w:t>
      </w:r>
      <w:proofErr w:type="spellStart"/>
      <w:r w:rsidRPr="00DF7E60">
        <w:rPr>
          <w:rFonts w:ascii="Arial" w:hAnsi="Arial" w:cs="Arial"/>
          <w:sz w:val="22"/>
          <w:szCs w:val="22"/>
        </w:rPr>
        <w:t>Herr</w:t>
      </w:r>
      <w:proofErr w:type="spellEnd"/>
      <w:r w:rsidRPr="00DF7E6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DF7E60">
        <w:rPr>
          <w:rFonts w:ascii="Arial" w:hAnsi="Arial" w:cs="Arial"/>
          <w:sz w:val="22"/>
          <w:szCs w:val="22"/>
        </w:rPr>
        <w:t>Photography</w:t>
      </w:r>
      <w:proofErr w:type="spellEnd"/>
    </w:p>
    <w:sectPr w:rsidR="00FF26C1" w:rsidRPr="00F80E9B" w:rsidSect="00DF7E60">
      <w:headerReference w:type="default" r:id="rId15"/>
      <w:pgSz w:w="12240" w:h="15840"/>
      <w:pgMar w:top="709" w:right="1418" w:bottom="851" w:left="1418" w:header="426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AB9BF7" w14:textId="77777777" w:rsidR="008B2313" w:rsidRDefault="008B2313" w:rsidP="00F045D8">
      <w:r>
        <w:separator/>
      </w:r>
    </w:p>
  </w:endnote>
  <w:endnote w:type="continuationSeparator" w:id="0">
    <w:p w14:paraId="114D75E7" w14:textId="77777777" w:rsidR="008B2313" w:rsidRDefault="008B2313" w:rsidP="00F04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 Narrow">
    <w:panose1 w:val="020B0506020202030204"/>
    <w:charset w:val="00"/>
    <w:family w:val="auto"/>
    <w:pitch w:val="variable"/>
    <w:sig w:usb0="00000287" w:usb1="00000800" w:usb2="00000000" w:usb3="00000000" w:csb0="0000009F" w:csb1="00000000"/>
  </w:font>
  <w:font w:name="Batang">
    <w:altName w:val="Arial Unicode MS"/>
    <w:panose1 w:val="00000000000000000000"/>
    <w:charset w:val="81"/>
    <w:family w:val="auto"/>
    <w:notTrueType/>
    <w:pitch w:val="fixed"/>
    <w:sig w:usb0="00000001" w:usb1="09060000" w:usb2="00000010" w:usb3="00000000" w:csb0="0008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Mincho">
    <w:altName w:val="ＭＳ 明朝"/>
    <w:charset w:val="80"/>
    <w:family w:val="modern"/>
    <w:pitch w:val="fixed"/>
    <w:sig w:usb0="A00002BF" w:usb1="68C7FCFB" w:usb2="00000010" w:usb3="00000000" w:csb0="000200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4F1A2E4" w14:textId="77777777" w:rsidR="008B2313" w:rsidRDefault="008B2313" w:rsidP="00F045D8">
      <w:r>
        <w:separator/>
      </w:r>
    </w:p>
  </w:footnote>
  <w:footnote w:type="continuationSeparator" w:id="0">
    <w:p w14:paraId="6089F1B6" w14:textId="77777777" w:rsidR="008B2313" w:rsidRDefault="008B2313" w:rsidP="00F045D8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9F1C9" w14:textId="31D21184" w:rsidR="008B2313" w:rsidRDefault="008B2313" w:rsidP="00972325">
    <w:pPr>
      <w:pStyle w:val="Intestazione"/>
      <w:tabs>
        <w:tab w:val="left" w:pos="5232"/>
      </w:tabs>
    </w:pPr>
    <w:r>
      <w:rPr>
        <w:rFonts w:ascii="Trebuchet MS" w:hAnsi="Trebuchet MS" w:cs="Trebuchet MS"/>
        <w:noProof/>
      </w:rPr>
      <w:drawing>
        <wp:inline distT="0" distB="0" distL="0" distR="0" wp14:anchorId="3CD09A05" wp14:editId="5F4C824A">
          <wp:extent cx="953439" cy="1021715"/>
          <wp:effectExtent l="0" t="0" r="12065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4408" cy="10227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08D663A2" wp14:editId="6C7AF3A7">
          <wp:extent cx="2326640" cy="701040"/>
          <wp:effectExtent l="0" t="0" r="10160" b="10160"/>
          <wp:docPr id="4" name="Picture 1" descr="07coolgry_R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7coolgry_Rta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6640" cy="701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</w:t>
    </w:r>
    <w:r>
      <w:tab/>
    </w:r>
    <w:r w:rsidRPr="00972325">
      <w:t xml:space="preserve">    </w:t>
    </w:r>
    <w:r>
      <w:rPr>
        <w:noProof/>
      </w:rPr>
      <w:drawing>
        <wp:inline distT="0" distB="0" distL="0" distR="0" wp14:anchorId="5E09B3A2" wp14:editId="74ADE4CD">
          <wp:extent cx="786130" cy="842425"/>
          <wp:effectExtent l="0" t="0" r="1270" b="0"/>
          <wp:docPr id="5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7491" cy="843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819E3"/>
    <w:multiLevelType w:val="hybridMultilevel"/>
    <w:tmpl w:val="9320C4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377F35"/>
    <w:multiLevelType w:val="hybridMultilevel"/>
    <w:tmpl w:val="E5AC8D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10300"/>
    <w:multiLevelType w:val="hybridMultilevel"/>
    <w:tmpl w:val="76B0BF4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5F6B83"/>
    <w:multiLevelType w:val="hybridMultilevel"/>
    <w:tmpl w:val="86B431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238DF"/>
    <w:multiLevelType w:val="hybridMultilevel"/>
    <w:tmpl w:val="07D254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9A3E0D"/>
    <w:multiLevelType w:val="hybridMultilevel"/>
    <w:tmpl w:val="5948A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F44"/>
    <w:rsid w:val="00004E93"/>
    <w:rsid w:val="00097E85"/>
    <w:rsid w:val="000D1DAE"/>
    <w:rsid w:val="00225F44"/>
    <w:rsid w:val="002A24FC"/>
    <w:rsid w:val="003912B8"/>
    <w:rsid w:val="0042380A"/>
    <w:rsid w:val="00484A90"/>
    <w:rsid w:val="00504606"/>
    <w:rsid w:val="0058524A"/>
    <w:rsid w:val="00721682"/>
    <w:rsid w:val="007D517A"/>
    <w:rsid w:val="00800914"/>
    <w:rsid w:val="00891D57"/>
    <w:rsid w:val="008A7BD2"/>
    <w:rsid w:val="008B2313"/>
    <w:rsid w:val="009107BF"/>
    <w:rsid w:val="00972325"/>
    <w:rsid w:val="009C11C1"/>
    <w:rsid w:val="009E3EA7"/>
    <w:rsid w:val="00A35BBC"/>
    <w:rsid w:val="00A74777"/>
    <w:rsid w:val="00A811BB"/>
    <w:rsid w:val="00AD0C60"/>
    <w:rsid w:val="00AF2614"/>
    <w:rsid w:val="00C4289A"/>
    <w:rsid w:val="00C92199"/>
    <w:rsid w:val="00CF440E"/>
    <w:rsid w:val="00DF7E60"/>
    <w:rsid w:val="00E544B4"/>
    <w:rsid w:val="00E815B9"/>
    <w:rsid w:val="00EF13AD"/>
    <w:rsid w:val="00F045D8"/>
    <w:rsid w:val="00F80E9B"/>
    <w:rsid w:val="00F910B1"/>
    <w:rsid w:val="00F97862"/>
    <w:rsid w:val="00FD57B9"/>
    <w:rsid w:val="00FE5E0B"/>
    <w:rsid w:val="00FE749F"/>
    <w:rsid w:val="00FF2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788C986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7">
    <w:name w:val="heading 7"/>
    <w:basedOn w:val="Normale"/>
    <w:next w:val="Normale"/>
    <w:link w:val="Titolo7Carattere"/>
    <w:qFormat/>
    <w:rsid w:val="009107BF"/>
    <w:pPr>
      <w:keepNext/>
      <w:autoSpaceDE w:val="0"/>
      <w:autoSpaceDN w:val="0"/>
      <w:adjustRightInd w:val="0"/>
      <w:ind w:left="-2520"/>
      <w:outlineLvl w:val="6"/>
    </w:pPr>
    <w:rPr>
      <w:rFonts w:ascii="Arial Narrow" w:eastAsia="Batang" w:hAnsi="Arial Narrow" w:cs="Courier New"/>
      <w:b/>
      <w:bCs/>
      <w:sz w:val="20"/>
      <w:szCs w:val="20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7Carattere">
    <w:name w:val="Titolo 7 Carattere"/>
    <w:basedOn w:val="Caratterepredefinitoparagrafo"/>
    <w:link w:val="Titolo7"/>
    <w:rsid w:val="009107BF"/>
    <w:rPr>
      <w:rFonts w:ascii="Arial Narrow" w:eastAsia="Batang" w:hAnsi="Arial Narrow" w:cs="Courier New"/>
      <w:b/>
      <w:bCs/>
      <w:sz w:val="20"/>
      <w:szCs w:val="20"/>
    </w:rPr>
  </w:style>
  <w:style w:type="paragraph" w:styleId="Corpodeltesto">
    <w:name w:val="Body Text"/>
    <w:basedOn w:val="Normale"/>
    <w:link w:val="CorpodeltestoCarattere"/>
    <w:rsid w:val="009107BF"/>
    <w:rPr>
      <w:rFonts w:ascii="Times New Roman" w:eastAsia="Times New Roman" w:hAnsi="Times New Roman" w:cs="Times New Roman"/>
      <w:sz w:val="32"/>
    </w:rPr>
  </w:style>
  <w:style w:type="character" w:customStyle="1" w:styleId="CorpodeltestoCarattere">
    <w:name w:val="Corpo del testo Carattere"/>
    <w:basedOn w:val="Caratterepredefinitoparagrafo"/>
    <w:link w:val="Corpodeltesto"/>
    <w:rsid w:val="009107BF"/>
    <w:rPr>
      <w:rFonts w:ascii="Times New Roman" w:eastAsia="Times New Roman" w:hAnsi="Times New Roman" w:cs="Times New Roman"/>
      <w:sz w:val="32"/>
    </w:rPr>
  </w:style>
  <w:style w:type="character" w:styleId="Enfasigrassetto">
    <w:name w:val="Strong"/>
    <w:basedOn w:val="Caratterepredefinitoparagrafo"/>
    <w:qFormat/>
    <w:rsid w:val="009107BF"/>
    <w:rPr>
      <w:b/>
      <w:bCs/>
    </w:rPr>
  </w:style>
  <w:style w:type="character" w:customStyle="1" w:styleId="chiaro-a">
    <w:name w:val="chiaro-a"/>
    <w:basedOn w:val="Caratterepredefinitoparagrafo"/>
    <w:rsid w:val="009107BF"/>
  </w:style>
  <w:style w:type="character" w:styleId="Collegamentoipertestuale">
    <w:name w:val="Hyperlink"/>
    <w:basedOn w:val="Caratterepredefinitoparagrafo"/>
    <w:rsid w:val="009107B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4E9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004E93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F045D8"/>
  </w:style>
  <w:style w:type="paragraph" w:styleId="Pidipagina">
    <w:name w:val="footer"/>
    <w:basedOn w:val="Normale"/>
    <w:link w:val="PidipaginaCarattere"/>
    <w:uiPriority w:val="99"/>
    <w:unhideWhenUsed/>
    <w:rsid w:val="00F045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F045D8"/>
  </w:style>
  <w:style w:type="paragraph" w:styleId="Paragrafoelenco">
    <w:name w:val="List Paragraph"/>
    <w:basedOn w:val="Normale"/>
    <w:uiPriority w:val="34"/>
    <w:qFormat/>
    <w:rsid w:val="00F045D8"/>
    <w:pPr>
      <w:ind w:left="720"/>
      <w:contextualSpacing/>
    </w:pPr>
  </w:style>
  <w:style w:type="character" w:customStyle="1" w:styleId="Hyperlink2">
    <w:name w:val="Hyperlink.2"/>
    <w:basedOn w:val="Caratterepredefinitoparagrafo"/>
    <w:rsid w:val="00FD57B9"/>
    <w:rPr>
      <w:rFonts w:ascii="Helvetica" w:eastAsia="Helvetica" w:hAnsi="Helvetica" w:cs="Helvetica"/>
      <w:color w:val="000000"/>
      <w:sz w:val="18"/>
      <w:szCs w:val="18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taconline.it" TargetMode="External"/><Relationship Id="rId12" Type="http://schemas.openxmlformats.org/officeDocument/2006/relationships/image" Target="media/image1.jpg"/><Relationship Id="rId13" Type="http://schemas.openxmlformats.org/officeDocument/2006/relationships/image" Target="media/image2.jpg"/><Relationship Id="rId14" Type="http://schemas.openxmlformats.org/officeDocument/2006/relationships/image" Target="media/image3.jpg"/><Relationship Id="rId15" Type="http://schemas.openxmlformats.org/officeDocument/2006/relationships/header" Target="header1.xml"/><Relationship Id="rId16" Type="http://schemas.openxmlformats.org/officeDocument/2006/relationships/fontTable" Target="fontTable.xml"/><Relationship Id="rId1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press@taconline.it" TargetMode="External"/><Relationship Id="rId9" Type="http://schemas.openxmlformats.org/officeDocument/2006/relationships/hyperlink" Target="http://www.taconline.it" TargetMode="External"/><Relationship Id="rId10" Type="http://schemas.openxmlformats.org/officeDocument/2006/relationships/hyperlink" Target="mailto:press@taconli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5.jpeg"/><Relationship Id="rId3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313</Words>
  <Characters>1788</Characters>
  <Application>Microsoft Macintosh Word</Application>
  <DocSecurity>0</DocSecurity>
  <Lines>14</Lines>
  <Paragraphs>4</Paragraphs>
  <ScaleCrop>false</ScaleCrop>
  <Company>TAC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10</cp:revision>
  <cp:lastPrinted>2016-03-01T19:15:00Z</cp:lastPrinted>
  <dcterms:created xsi:type="dcterms:W3CDTF">2016-03-01T18:23:00Z</dcterms:created>
  <dcterms:modified xsi:type="dcterms:W3CDTF">2016-03-01T19:20:00Z</dcterms:modified>
</cp:coreProperties>
</file>