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4A11" w14:textId="6A5E06F8" w:rsidR="00DF5F5C" w:rsidRPr="004B61E6" w:rsidRDefault="004A6AC4" w:rsidP="004A6AC4">
      <w:pPr>
        <w:pStyle w:val="Corpotesto"/>
        <w:ind w:left="-567" w:right="3827"/>
        <w:rPr>
          <w:rFonts w:ascii="Arial Nova" w:hAnsi="Arial Nova"/>
          <w:b/>
          <w:bCs/>
          <w:sz w:val="22"/>
          <w:szCs w:val="22"/>
          <w:lang w:val="en-US"/>
        </w:rPr>
      </w:pPr>
      <w:r>
        <w:rPr>
          <w:rFonts w:ascii="Arial Nova" w:hAnsi="Arial Nova" w:cstheme="minorHAnsi"/>
          <w:bCs/>
          <w:noProof/>
          <w:sz w:val="32"/>
          <w:szCs w:val="32"/>
        </w:rPr>
        <w:drawing>
          <wp:inline distT="0" distB="0" distL="0" distR="0" wp14:anchorId="343E4125" wp14:editId="5355F53E">
            <wp:extent cx="1914381" cy="466657"/>
            <wp:effectExtent l="0" t="0" r="3810" b="3810"/>
            <wp:docPr id="1799594166" name="Immagine 11" descr="Immagine che contiene Carattere, logo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94166" name="Immagine 11" descr="Immagine che contiene Carattere, logo, Elementi grafici, grafic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4653" cy="4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CC600" w14:textId="77777777" w:rsidR="004B61E6" w:rsidRDefault="004B61E6" w:rsidP="00B169A8">
      <w:pPr>
        <w:pStyle w:val="Corpotesto"/>
        <w:ind w:left="1418" w:right="3827"/>
        <w:rPr>
          <w:rFonts w:ascii="Arial Nova" w:hAnsi="Arial Nova"/>
          <w:sz w:val="22"/>
          <w:szCs w:val="22"/>
          <w:lang w:val="en-US"/>
        </w:rPr>
      </w:pPr>
    </w:p>
    <w:p w14:paraId="2CC67A3A" w14:textId="77777777" w:rsidR="004A6AC4" w:rsidRPr="00A44663" w:rsidRDefault="004A6AC4" w:rsidP="00B169A8">
      <w:pPr>
        <w:pStyle w:val="Corpotesto"/>
        <w:ind w:left="1418" w:right="3543"/>
        <w:rPr>
          <w:rFonts w:ascii="Arial Nova" w:hAnsi="Arial Nova"/>
          <w:b/>
          <w:bCs/>
          <w:caps/>
          <w:sz w:val="24"/>
          <w:szCs w:val="24"/>
          <w:lang w:val="en-US"/>
        </w:rPr>
      </w:pPr>
    </w:p>
    <w:p w14:paraId="3FCE0F1D" w14:textId="0C4E85F1" w:rsidR="00477F68" w:rsidRPr="00471E35" w:rsidRDefault="0041230E" w:rsidP="005562EF">
      <w:pPr>
        <w:pStyle w:val="Corpotesto"/>
        <w:ind w:left="1418" w:right="3118"/>
        <w:rPr>
          <w:rFonts w:ascii="Arial Nova" w:hAnsi="Arial Nova"/>
          <w:b/>
          <w:bCs/>
          <w:caps/>
          <w:sz w:val="24"/>
          <w:szCs w:val="24"/>
        </w:rPr>
      </w:pPr>
      <w:r w:rsidRPr="00471E35">
        <w:rPr>
          <w:rFonts w:ascii="Arial Nova" w:hAnsi="Arial Nova"/>
          <w:b/>
          <w:bCs/>
          <w:caps/>
          <w:sz w:val="24"/>
          <w:szCs w:val="24"/>
        </w:rPr>
        <w:t>Milano Design week</w:t>
      </w:r>
      <w:r w:rsidR="005562EF" w:rsidRPr="00471E35">
        <w:rPr>
          <w:rFonts w:ascii="Arial Nova" w:hAnsi="Arial Nova"/>
          <w:b/>
          <w:bCs/>
          <w:caps/>
          <w:sz w:val="24"/>
          <w:szCs w:val="24"/>
        </w:rPr>
        <w:t xml:space="preserve"> 2025</w:t>
      </w:r>
    </w:p>
    <w:p w14:paraId="13CB01C2" w14:textId="6C62C27E" w:rsidR="00DF5F5C" w:rsidRPr="00471E35" w:rsidRDefault="00DF5F5C" w:rsidP="00B169A8">
      <w:pPr>
        <w:pStyle w:val="Corpotesto"/>
        <w:ind w:left="1418" w:right="3543"/>
        <w:rPr>
          <w:rFonts w:ascii="Arial Nova" w:hAnsi="Arial Nova"/>
          <w:b/>
          <w:bCs/>
          <w:sz w:val="24"/>
          <w:szCs w:val="24"/>
        </w:rPr>
      </w:pPr>
      <w:r w:rsidRPr="00471E35">
        <w:rPr>
          <w:rFonts w:ascii="Arial Nova" w:hAnsi="Arial Nova"/>
          <w:b/>
          <w:bCs/>
          <w:sz w:val="24"/>
          <w:szCs w:val="24"/>
        </w:rPr>
        <w:t>ORARI</w:t>
      </w:r>
    </w:p>
    <w:p w14:paraId="5F2693FD" w14:textId="1C2CE191" w:rsidR="00477F68" w:rsidRPr="00471E35" w:rsidRDefault="0041230E" w:rsidP="00B169A8">
      <w:pPr>
        <w:pStyle w:val="Corpotesto"/>
        <w:ind w:left="1418" w:right="2693"/>
        <w:rPr>
          <w:rFonts w:ascii="Arial Nova" w:hAnsi="Arial Nova"/>
          <w:sz w:val="24"/>
          <w:szCs w:val="24"/>
        </w:rPr>
      </w:pPr>
      <w:r w:rsidRPr="00471E35">
        <w:rPr>
          <w:rFonts w:ascii="Arial Nova" w:hAnsi="Arial Nova"/>
          <w:sz w:val="24"/>
          <w:szCs w:val="24"/>
        </w:rPr>
        <w:t>8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Pr="00471E35">
        <w:rPr>
          <w:rFonts w:ascii="Arial Nova" w:hAnsi="Arial Nova"/>
          <w:sz w:val="24"/>
          <w:szCs w:val="24"/>
        </w:rPr>
        <w:t>-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Pr="00471E35">
        <w:rPr>
          <w:rFonts w:ascii="Arial Nova" w:hAnsi="Arial Nova"/>
          <w:sz w:val="24"/>
          <w:szCs w:val="24"/>
        </w:rPr>
        <w:t xml:space="preserve">12 aprile </w:t>
      </w:r>
      <w:r w:rsidR="00DF5F5C" w:rsidRPr="00471E35">
        <w:rPr>
          <w:rFonts w:ascii="Arial Nova" w:hAnsi="Arial Nova"/>
          <w:sz w:val="24"/>
          <w:szCs w:val="24"/>
        </w:rPr>
        <w:t>|</w:t>
      </w:r>
      <w:r w:rsidR="003743D6">
        <w:rPr>
          <w:rFonts w:ascii="Arial Nova" w:hAnsi="Arial Nova"/>
          <w:sz w:val="24"/>
          <w:szCs w:val="24"/>
        </w:rPr>
        <w:t xml:space="preserve"> </w:t>
      </w:r>
      <w:r w:rsidR="00DF5F5C" w:rsidRPr="00471E35">
        <w:rPr>
          <w:rFonts w:ascii="Arial Nova" w:hAnsi="Arial Nova"/>
          <w:sz w:val="24"/>
          <w:szCs w:val="24"/>
        </w:rPr>
        <w:t>10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="00DF5F5C" w:rsidRPr="00471E35">
        <w:rPr>
          <w:rFonts w:ascii="Arial Nova" w:hAnsi="Arial Nova"/>
          <w:sz w:val="24"/>
          <w:szCs w:val="24"/>
        </w:rPr>
        <w:t>-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="00DF5F5C" w:rsidRPr="00471E35">
        <w:rPr>
          <w:rFonts w:ascii="Arial Nova" w:hAnsi="Arial Nova"/>
          <w:sz w:val="24"/>
          <w:szCs w:val="24"/>
        </w:rPr>
        <w:t>19</w:t>
      </w:r>
    </w:p>
    <w:p w14:paraId="6608438C" w14:textId="36DDEFAB" w:rsidR="00477F68" w:rsidRPr="00E963D9" w:rsidRDefault="00477F68" w:rsidP="00B169A8">
      <w:pPr>
        <w:pStyle w:val="Corpotesto"/>
        <w:ind w:left="1418" w:right="4998"/>
        <w:rPr>
          <w:rFonts w:ascii="Arial Nova" w:hAnsi="Arial Nova"/>
          <w:sz w:val="11"/>
          <w:szCs w:val="11"/>
        </w:rPr>
      </w:pPr>
    </w:p>
    <w:p w14:paraId="66144E9D" w14:textId="06D74B0D" w:rsidR="00477F68" w:rsidRPr="00A44663" w:rsidRDefault="00477F68" w:rsidP="00634485">
      <w:pPr>
        <w:pStyle w:val="Corpotesto"/>
        <w:ind w:left="1418"/>
        <w:rPr>
          <w:rFonts w:ascii="Arial Nova" w:hAnsi="Arial Nova"/>
          <w:sz w:val="24"/>
          <w:szCs w:val="24"/>
        </w:rPr>
      </w:pPr>
      <w:r w:rsidRPr="00A44663">
        <w:rPr>
          <w:rFonts w:ascii="Arial Nova" w:hAnsi="Arial Nova"/>
          <w:b/>
          <w:sz w:val="24"/>
          <w:szCs w:val="24"/>
        </w:rPr>
        <w:t>PRESS</w:t>
      </w:r>
      <w:r w:rsidRPr="00A44663">
        <w:rPr>
          <w:rFonts w:ascii="Arial Nova" w:hAnsi="Arial Nova"/>
          <w:b/>
          <w:spacing w:val="-1"/>
          <w:sz w:val="24"/>
          <w:szCs w:val="24"/>
        </w:rPr>
        <w:t xml:space="preserve"> </w:t>
      </w:r>
      <w:r w:rsidR="0041230E" w:rsidRPr="00A44663">
        <w:rPr>
          <w:rFonts w:ascii="Arial Nova" w:hAnsi="Arial Nova"/>
          <w:b/>
          <w:sz w:val="24"/>
          <w:szCs w:val="24"/>
        </w:rPr>
        <w:t>PREVIEW</w:t>
      </w:r>
    </w:p>
    <w:p w14:paraId="6A8D3564" w14:textId="27CD4159" w:rsidR="004B61E6" w:rsidRPr="00A44663" w:rsidRDefault="0041230E" w:rsidP="00634485">
      <w:pPr>
        <w:pStyle w:val="Corpotesto"/>
        <w:ind w:left="1418"/>
        <w:rPr>
          <w:rStyle w:val="Enfasigrassetto"/>
          <w:rFonts w:ascii="Arial Nova" w:hAnsi="Arial Nova"/>
          <w:b w:val="0"/>
          <w:bCs w:val="0"/>
          <w:sz w:val="24"/>
          <w:szCs w:val="24"/>
        </w:rPr>
      </w:pPr>
      <w:r w:rsidRPr="00A44663">
        <w:rPr>
          <w:rFonts w:ascii="Arial Nova" w:hAnsi="Arial Nova"/>
          <w:sz w:val="24"/>
          <w:szCs w:val="24"/>
        </w:rPr>
        <w:t>3 aprile</w:t>
      </w:r>
      <w:r w:rsidR="00DF5F5C" w:rsidRPr="00A44663">
        <w:rPr>
          <w:rFonts w:ascii="Arial Nova" w:hAnsi="Arial Nova"/>
          <w:sz w:val="24"/>
          <w:szCs w:val="24"/>
        </w:rPr>
        <w:t xml:space="preserve"> | </w:t>
      </w:r>
      <w:r w:rsidRPr="00A44663">
        <w:rPr>
          <w:rFonts w:ascii="Arial Nova" w:hAnsi="Arial Nova"/>
          <w:sz w:val="24"/>
          <w:szCs w:val="24"/>
        </w:rPr>
        <w:t>11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Pr="00A44663">
        <w:rPr>
          <w:rFonts w:ascii="Arial Nova" w:hAnsi="Arial Nova"/>
          <w:sz w:val="24"/>
          <w:szCs w:val="24"/>
        </w:rPr>
        <w:t>-</w:t>
      </w:r>
      <w:r w:rsidR="00133E73">
        <w:rPr>
          <w:rFonts w:ascii="Arial Nova" w:hAnsi="Arial Nova"/>
          <w:sz w:val="24"/>
          <w:szCs w:val="24"/>
        </w:rPr>
        <w:t xml:space="preserve"> </w:t>
      </w:r>
      <w:r w:rsidRPr="00A44663">
        <w:rPr>
          <w:rFonts w:ascii="Arial Nova" w:hAnsi="Arial Nova"/>
          <w:sz w:val="24"/>
          <w:szCs w:val="24"/>
        </w:rPr>
        <w:t>13</w:t>
      </w:r>
    </w:p>
    <w:p w14:paraId="38B5E828" w14:textId="77A691F5" w:rsidR="005F7DA8" w:rsidRPr="00E22EB1" w:rsidRDefault="00E22EB1" w:rsidP="00634485">
      <w:pPr>
        <w:pStyle w:val="Titolo3"/>
        <w:ind w:left="1134"/>
        <w:rPr>
          <w:rStyle w:val="Enfasigrassetto"/>
          <w:rFonts w:ascii="Arial Nova" w:hAnsi="Arial Nova"/>
          <w:b/>
          <w:bCs/>
          <w:caps/>
          <w:sz w:val="24"/>
          <w:szCs w:val="24"/>
        </w:rPr>
      </w:pPr>
      <w:r w:rsidRPr="00E22EB1">
        <w:rPr>
          <w:rFonts w:ascii="Helvetica" w:hAnsi="Helvetica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4C3A5E36" wp14:editId="763D2158">
            <wp:extent cx="4150722" cy="1406058"/>
            <wp:effectExtent l="0" t="0" r="2540" b="3810"/>
            <wp:docPr id="306157639" name="Immagine 2" descr="Immagine che contiene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57639" name="Immagine 2" descr="Immagine che contiene schermata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5309" cy="14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72876" w14:textId="571448F0" w:rsidR="005562EF" w:rsidRDefault="00406784" w:rsidP="00E963D9">
      <w:pPr>
        <w:ind w:left="1418"/>
        <w:rPr>
          <w:rFonts w:ascii="Arial Nova" w:hAnsi="Arial Nova"/>
          <w:color w:val="000000" w:themeColor="text1"/>
          <w:sz w:val="22"/>
          <w:szCs w:val="22"/>
        </w:rPr>
      </w:pPr>
      <w:r w:rsidRPr="00E22EB1">
        <w:rPr>
          <w:rFonts w:ascii="Arial Nova" w:hAnsi="Arial Nova"/>
          <w:color w:val="000000" w:themeColor="text1"/>
          <w:sz w:val="22"/>
          <w:szCs w:val="22"/>
        </w:rPr>
        <w:t xml:space="preserve">Nelle foto: una giornata di </w:t>
      </w:r>
      <w:r w:rsidR="000B6D0E" w:rsidRPr="00E22EB1">
        <w:rPr>
          <w:rFonts w:ascii="Arial Nova" w:hAnsi="Arial Nova"/>
          <w:color w:val="000000" w:themeColor="text1"/>
          <w:sz w:val="22"/>
          <w:szCs w:val="22"/>
        </w:rPr>
        <w:t>seminario per architetti</w:t>
      </w:r>
      <w:r w:rsidRPr="00E22EB1">
        <w:rPr>
          <w:rFonts w:ascii="Arial Nova" w:hAnsi="Arial Nova"/>
          <w:color w:val="000000" w:themeColor="text1"/>
          <w:sz w:val="22"/>
          <w:szCs w:val="22"/>
        </w:rPr>
        <w:t xml:space="preserve"> con </w:t>
      </w:r>
      <w:r w:rsidR="000B6D0E" w:rsidRPr="00E22EB1">
        <w:rPr>
          <w:rFonts w:ascii="Arial Nova" w:hAnsi="Arial Nova"/>
          <w:color w:val="000000" w:themeColor="text1"/>
          <w:sz w:val="22"/>
          <w:szCs w:val="22"/>
        </w:rPr>
        <w:t xml:space="preserve">rilascio di </w:t>
      </w:r>
      <w:r w:rsidRPr="00E22EB1">
        <w:rPr>
          <w:rFonts w:ascii="Arial Nova" w:hAnsi="Arial Nova"/>
          <w:color w:val="000000" w:themeColor="text1"/>
          <w:sz w:val="22"/>
          <w:szCs w:val="22"/>
        </w:rPr>
        <w:t xml:space="preserve">crediti formativi e lo showroom durante un evento </w:t>
      </w:r>
    </w:p>
    <w:p w14:paraId="496FDE6F" w14:textId="77777777" w:rsidR="00E963D9" w:rsidRPr="00E963D9" w:rsidRDefault="00E963D9" w:rsidP="00E963D9">
      <w:pPr>
        <w:ind w:left="1418"/>
        <w:rPr>
          <w:rFonts w:ascii="Arial Nova" w:hAnsi="Arial Nova"/>
          <w:color w:val="000000" w:themeColor="text1"/>
          <w:sz w:val="10"/>
          <w:szCs w:val="10"/>
        </w:rPr>
      </w:pPr>
    </w:p>
    <w:p w14:paraId="679266BB" w14:textId="77777777" w:rsidR="00E963D9" w:rsidRPr="00E963D9" w:rsidRDefault="00E963D9" w:rsidP="00E963D9">
      <w:pPr>
        <w:ind w:left="1418"/>
        <w:rPr>
          <w:rStyle w:val="Enfasigrassetto"/>
          <w:rFonts w:ascii="Helvetica" w:hAnsi="Helvetica" w:cstheme="minorHAnsi"/>
          <w:b w:val="0"/>
          <w:bCs w:val="0"/>
          <w:color w:val="000000" w:themeColor="text1"/>
          <w:sz w:val="22"/>
          <w:szCs w:val="22"/>
        </w:rPr>
      </w:pPr>
    </w:p>
    <w:p w14:paraId="3AE6DB41" w14:textId="73BBE042" w:rsidR="00477F68" w:rsidRDefault="00477F68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  <w:r w:rsidRPr="00E22EB1">
        <w:rPr>
          <w:rStyle w:val="Enfasigrassetto"/>
          <w:rFonts w:ascii="Arial Nova" w:hAnsi="Arial Nova"/>
          <w:b/>
          <w:bCs/>
          <w:caps/>
          <w:sz w:val="22"/>
          <w:szCs w:val="22"/>
        </w:rPr>
        <w:t>CARTELLA STAMPA</w:t>
      </w:r>
    </w:p>
    <w:p w14:paraId="5B3BCD5D" w14:textId="77777777" w:rsidR="00E22EB1" w:rsidRPr="00E22EB1" w:rsidRDefault="00E22EB1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22"/>
          <w:szCs w:val="22"/>
        </w:rPr>
      </w:pPr>
    </w:p>
    <w:p w14:paraId="20CE380C" w14:textId="77777777" w:rsidR="00E22EB1" w:rsidRPr="00E22EB1" w:rsidRDefault="00E22EB1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caps/>
          <w:sz w:val="10"/>
          <w:szCs w:val="10"/>
        </w:rPr>
      </w:pPr>
    </w:p>
    <w:p w14:paraId="06BD6A02" w14:textId="5FFB2A4A" w:rsidR="00FA1298" w:rsidRPr="00477F68" w:rsidRDefault="00FA1298" w:rsidP="00634485">
      <w:pPr>
        <w:pStyle w:val="Titolo3"/>
        <w:spacing w:before="0" w:beforeAutospacing="0" w:after="0" w:afterAutospacing="0"/>
        <w:rPr>
          <w:rFonts w:ascii="Arial Nova" w:hAnsi="Arial Nova"/>
          <w:caps/>
          <w:sz w:val="28"/>
          <w:szCs w:val="28"/>
        </w:rPr>
      </w:pPr>
      <w:r w:rsidRPr="00477F68">
        <w:rPr>
          <w:rStyle w:val="Enfasigrassetto"/>
          <w:rFonts w:ascii="Arial Nova" w:hAnsi="Arial Nova"/>
          <w:b/>
          <w:bCs/>
          <w:caps/>
          <w:sz w:val="28"/>
          <w:szCs w:val="28"/>
        </w:rPr>
        <w:t>Wellness In + Out: il design del benessere tra indoor e outdoor</w:t>
      </w:r>
    </w:p>
    <w:p w14:paraId="253A5010" w14:textId="77777777" w:rsidR="00E22EB1" w:rsidRDefault="00E22EB1" w:rsidP="00634485">
      <w:pPr>
        <w:rPr>
          <w:rStyle w:val="Enfasigrassetto"/>
          <w:rFonts w:ascii="Arial Nova" w:hAnsi="Arial Nova"/>
        </w:rPr>
      </w:pPr>
    </w:p>
    <w:p w14:paraId="4485A435" w14:textId="7BC73B49" w:rsidR="005562EF" w:rsidRDefault="00FA1298" w:rsidP="00634485">
      <w:pPr>
        <w:rPr>
          <w:rFonts w:ascii="Arial Nova" w:hAnsi="Arial Nova"/>
        </w:rPr>
      </w:pPr>
      <w:r w:rsidRPr="00FA1298">
        <w:rPr>
          <w:rStyle w:val="Enfasigrassetto"/>
          <w:rFonts w:ascii="Arial Nova" w:hAnsi="Arial Nova"/>
        </w:rPr>
        <w:t>Milano, Design Week 2025</w:t>
      </w:r>
      <w:r w:rsidRPr="00FA1298">
        <w:rPr>
          <w:rFonts w:ascii="Arial Nova" w:hAnsi="Arial Nova"/>
        </w:rPr>
        <w:t xml:space="preserve"> – In occasione del Fuorisalone, nasce </w:t>
      </w:r>
      <w:r w:rsidRPr="00FA1298">
        <w:rPr>
          <w:rStyle w:val="Enfasigrassetto"/>
          <w:rFonts w:ascii="Arial Nova" w:hAnsi="Arial Nova"/>
        </w:rPr>
        <w:t>Wellness In + Out</w:t>
      </w:r>
      <w:r w:rsidRPr="00FA1298">
        <w:rPr>
          <w:rFonts w:ascii="Arial Nova" w:hAnsi="Arial Nova"/>
        </w:rPr>
        <w:t xml:space="preserve">, un progetto evento che ridefinisce il concetto di benessere attraverso il </w:t>
      </w:r>
      <w:r w:rsidRPr="00FA1298">
        <w:rPr>
          <w:rStyle w:val="Enfasigrassetto"/>
          <w:rFonts w:ascii="Arial Nova" w:hAnsi="Arial Nova"/>
        </w:rPr>
        <w:t>design integrato di ambienti interni ed esterni</w:t>
      </w:r>
      <w:r w:rsidRPr="00FA1298">
        <w:rPr>
          <w:rFonts w:ascii="Arial Nova" w:hAnsi="Arial Nova"/>
        </w:rPr>
        <w:t xml:space="preserve">. </w:t>
      </w:r>
    </w:p>
    <w:p w14:paraId="0EC14327" w14:textId="68CB5D45" w:rsidR="005562EF" w:rsidRPr="00FA1298" w:rsidRDefault="00FA1298" w:rsidP="00634485">
      <w:pPr>
        <w:rPr>
          <w:rFonts w:ascii="Arial Nova" w:hAnsi="Arial Nova"/>
        </w:rPr>
      </w:pPr>
      <w:r w:rsidRPr="00FA1298">
        <w:rPr>
          <w:rFonts w:ascii="Arial Nova" w:hAnsi="Arial Nova"/>
        </w:rPr>
        <w:t>Un format originale e immersivo che mette in scena un dialogo fluido tra indoor e outdoor, pensato per ispirare nuove modalità dell’abitare contemporaneo.</w:t>
      </w:r>
    </w:p>
    <w:p w14:paraId="7101F951" w14:textId="46A0B07F" w:rsidR="005562EF" w:rsidRDefault="00FA1298" w:rsidP="00634485">
      <w:pPr>
        <w:rPr>
          <w:rFonts w:ascii="Arial Nova" w:hAnsi="Arial Nova"/>
        </w:rPr>
      </w:pPr>
      <w:r w:rsidRPr="00FA1298">
        <w:rPr>
          <w:rFonts w:ascii="Arial Nova" w:hAnsi="Arial Nova"/>
        </w:rPr>
        <w:t xml:space="preserve">L’evento, ospitato nello spazio </w:t>
      </w:r>
      <w:r w:rsidRPr="00FA1298">
        <w:rPr>
          <w:rFonts w:ascii="Arial Nova" w:hAnsi="Arial Nova"/>
          <w:b/>
          <w:bCs/>
        </w:rPr>
        <w:t>Carroccio6</w:t>
      </w:r>
      <w:r w:rsidRPr="00FA1298">
        <w:rPr>
          <w:rFonts w:ascii="Arial Nova" w:hAnsi="Arial Nova"/>
        </w:rPr>
        <w:t xml:space="preserve"> – nel distretto di Tortona – propone un percorso esperienziale in cui </w:t>
      </w:r>
      <w:r w:rsidRPr="00FA1298">
        <w:rPr>
          <w:rStyle w:val="Enfasigrassetto"/>
          <w:rFonts w:ascii="Arial Nova" w:hAnsi="Arial Nova"/>
        </w:rPr>
        <w:t>design, funzionalità e benessere si incontrano</w:t>
      </w:r>
      <w:r w:rsidRPr="00FA1298">
        <w:rPr>
          <w:rFonts w:ascii="Arial Nova" w:hAnsi="Arial Nova"/>
        </w:rPr>
        <w:t xml:space="preserve"> per creare ambienti armonici e senza confini. </w:t>
      </w:r>
    </w:p>
    <w:p w14:paraId="074DA7CC" w14:textId="2560E5D9" w:rsidR="005562EF" w:rsidRPr="00FA1298" w:rsidRDefault="00FA1298" w:rsidP="00634485">
      <w:pPr>
        <w:rPr>
          <w:rFonts w:ascii="Arial Nova" w:hAnsi="Arial Nova"/>
        </w:rPr>
      </w:pPr>
      <w:r w:rsidRPr="00FA1298">
        <w:rPr>
          <w:rFonts w:ascii="Arial Nova" w:hAnsi="Arial Nova"/>
        </w:rPr>
        <w:t xml:space="preserve">In mostra, una selezione di </w:t>
      </w:r>
      <w:r w:rsidR="0000776D">
        <w:rPr>
          <w:rFonts w:ascii="Arial Nova" w:hAnsi="Arial Nova"/>
        </w:rPr>
        <w:t>marchi</w:t>
      </w:r>
      <w:r w:rsidRPr="00FA1298">
        <w:rPr>
          <w:rFonts w:ascii="Arial Nova" w:hAnsi="Arial Nova"/>
        </w:rPr>
        <w:t xml:space="preserve"> d’eccellenza che rappresentano il meglio del settore arredo e contract:</w:t>
      </w:r>
    </w:p>
    <w:p w14:paraId="3B94B3D8" w14:textId="77777777" w:rsidR="00A44663" w:rsidRPr="00A44663" w:rsidRDefault="00A44663" w:rsidP="00634485">
      <w:pPr>
        <w:spacing w:line="264" w:lineRule="auto"/>
        <w:ind w:left="499"/>
        <w:rPr>
          <w:rStyle w:val="Enfasigrassetto"/>
          <w:rFonts w:ascii="Arial Nova" w:hAnsi="Arial Nova"/>
          <w:b w:val="0"/>
          <w:bCs w:val="0"/>
          <w:sz w:val="10"/>
          <w:szCs w:val="10"/>
        </w:rPr>
      </w:pPr>
    </w:p>
    <w:p w14:paraId="56180079" w14:textId="1FA47836" w:rsidR="00E22EB1" w:rsidRDefault="00E963D9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>FIORA</w:t>
      </w:r>
      <w:r w:rsidR="00FA1298" w:rsidRPr="00BC2271">
        <w:rPr>
          <w:rFonts w:ascii="Arial Nova" w:hAnsi="Arial Nova"/>
        </w:rPr>
        <w:t xml:space="preserve"> – arredo bagno elegante, materico e innovativo</w:t>
      </w:r>
    </w:p>
    <w:p w14:paraId="20D09744" w14:textId="77777777" w:rsidR="00E963D9" w:rsidRDefault="00E963D9" w:rsidP="00E963D9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 w:rsidRPr="00E963D9">
        <w:rPr>
          <w:rFonts w:ascii="Arial Nova" w:hAnsi="Arial Nova" w:cs="Calibri"/>
          <w:b/>
          <w:bCs/>
          <w:color w:val="000000"/>
        </w:rPr>
        <w:t>GIULINI G. Rubinetteria</w:t>
      </w:r>
      <w:r w:rsidRPr="00E963D9">
        <w:rPr>
          <w:rFonts w:ascii="Arial Nova" w:hAnsi="Arial Nova" w:cs="Calibri"/>
          <w:color w:val="000000"/>
        </w:rPr>
        <w:t xml:space="preserve"> </w:t>
      </w:r>
      <w:r w:rsidR="00E22EB1" w:rsidRPr="00E22EB1">
        <w:rPr>
          <w:rFonts w:ascii="Arial Nova" w:hAnsi="Arial Nova"/>
        </w:rPr>
        <w:t xml:space="preserve">– rubinetteria di design, un mix di stile e </w:t>
      </w:r>
      <w:r>
        <w:rPr>
          <w:rFonts w:ascii="Arial Nova" w:hAnsi="Arial Nova"/>
        </w:rPr>
        <w:t>performance</w:t>
      </w:r>
    </w:p>
    <w:p w14:paraId="48B4C33D" w14:textId="0DF59137" w:rsidR="00E22EB1" w:rsidRDefault="00E963D9" w:rsidP="00E963D9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 w:rsidRPr="00E963D9">
        <w:rPr>
          <w:rFonts w:ascii="Arial Nova" w:hAnsi="Arial Nova"/>
          <w:b/>
          <w:bCs/>
        </w:rPr>
        <w:t>NOVELLO</w:t>
      </w:r>
      <w:r w:rsidR="00FA1298" w:rsidRPr="00E22EB1">
        <w:rPr>
          <w:rStyle w:val="Enfasigrassetto"/>
          <w:rFonts w:ascii="Arial Nova" w:hAnsi="Arial Nova"/>
        </w:rPr>
        <w:t xml:space="preserve"> </w:t>
      </w:r>
      <w:r w:rsidR="00FA1298" w:rsidRPr="00E22EB1">
        <w:rPr>
          <w:rFonts w:ascii="Arial Nova" w:hAnsi="Arial Nova"/>
        </w:rPr>
        <w:t>– sistemi bagno modular</w:t>
      </w:r>
      <w:r w:rsidR="00A44663" w:rsidRPr="00E22EB1">
        <w:rPr>
          <w:rFonts w:ascii="Arial Nova" w:hAnsi="Arial Nova"/>
        </w:rPr>
        <w:t>i</w:t>
      </w:r>
      <w:r w:rsidR="00FA1298" w:rsidRPr="00E22EB1">
        <w:rPr>
          <w:rFonts w:ascii="Arial Nova" w:hAnsi="Arial Nova"/>
        </w:rPr>
        <w:t xml:space="preserve"> e funzional</w:t>
      </w:r>
      <w:r w:rsidR="00A44663" w:rsidRPr="00E22EB1">
        <w:rPr>
          <w:rFonts w:ascii="Arial Nova" w:hAnsi="Arial Nova"/>
        </w:rPr>
        <w:t>i</w:t>
      </w:r>
    </w:p>
    <w:p w14:paraId="3E36535F" w14:textId="7FECD528" w:rsidR="00E22EB1" w:rsidRDefault="00E963D9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>PERONE BUILDING GROUP</w:t>
      </w:r>
      <w:r w:rsidR="00332988" w:rsidRPr="00E22EB1">
        <w:rPr>
          <w:rFonts w:ascii="Arial Nova" w:hAnsi="Arial Nova"/>
        </w:rPr>
        <w:t xml:space="preserve"> – soluzioni costruttive su misura per progetti contract</w:t>
      </w:r>
    </w:p>
    <w:p w14:paraId="18316DE6" w14:textId="4C446158" w:rsidR="00E22EB1" w:rsidRDefault="00E963D9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>REKKER COCINAS</w:t>
      </w:r>
      <w:r w:rsidR="00332988" w:rsidRPr="00E22EB1">
        <w:rPr>
          <w:rFonts w:ascii="Arial Nova" w:hAnsi="Arial Nova"/>
        </w:rPr>
        <w:t xml:space="preserve"> – cucine outdoor dal design contemporaneo</w:t>
      </w:r>
    </w:p>
    <w:p w14:paraId="65F1225A" w14:textId="74721468" w:rsidR="00E22EB1" w:rsidRPr="00E22EB1" w:rsidRDefault="00E963D9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>SPRINGBOX DOCCIA</w:t>
      </w:r>
      <w:r w:rsidR="00332988" w:rsidRPr="00E22EB1">
        <w:rPr>
          <w:rFonts w:ascii="Arial Nova" w:hAnsi="Arial Nova"/>
        </w:rPr>
        <w:t xml:space="preserve"> – </w:t>
      </w:r>
      <w:r w:rsidR="00636733" w:rsidRPr="00E22EB1">
        <w:rPr>
          <w:rFonts w:ascii="Arial Nova" w:hAnsi="Arial Nova"/>
        </w:rPr>
        <w:t>box</w:t>
      </w:r>
      <w:r w:rsidR="00332988" w:rsidRPr="00E22EB1">
        <w:rPr>
          <w:rFonts w:ascii="Arial Nova" w:hAnsi="Arial Nova"/>
        </w:rPr>
        <w:t xml:space="preserve"> doccia che coniugano comfort e minimalismo</w:t>
      </w:r>
    </w:p>
    <w:p w14:paraId="4CE25C51" w14:textId="64C9DCD2" w:rsidR="00E22EB1" w:rsidRDefault="00E22EB1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 w:rsidRPr="00BC2271">
        <w:rPr>
          <w:rStyle w:val="Enfasigrassetto"/>
          <w:rFonts w:ascii="Arial Nova" w:hAnsi="Arial Nova"/>
        </w:rPr>
        <w:t xml:space="preserve">AT </w:t>
      </w:r>
      <w:r w:rsidR="00E963D9">
        <w:rPr>
          <w:rStyle w:val="Enfasigrassetto"/>
          <w:rFonts w:ascii="Arial Nova" w:hAnsi="Arial Nova"/>
        </w:rPr>
        <w:t>GROUP DESIGN</w:t>
      </w:r>
      <w:r w:rsidRPr="00BC2271">
        <w:rPr>
          <w:rFonts w:ascii="Arial Nova" w:hAnsi="Arial Nova"/>
        </w:rPr>
        <w:t xml:space="preserve"> – pergole e sistemi ombreggianti</w:t>
      </w:r>
    </w:p>
    <w:p w14:paraId="473E1670" w14:textId="1184546F" w:rsidR="00332988" w:rsidRPr="00E22EB1" w:rsidRDefault="00E963D9" w:rsidP="00634485">
      <w:pPr>
        <w:numPr>
          <w:ilvl w:val="0"/>
          <w:numId w:val="14"/>
        </w:numPr>
        <w:spacing w:line="264" w:lineRule="auto"/>
        <w:ind w:left="499" w:hanging="357"/>
        <w:rPr>
          <w:rFonts w:ascii="Arial Nova" w:hAnsi="Arial Nova"/>
        </w:rPr>
      </w:pPr>
      <w:r>
        <w:rPr>
          <w:rStyle w:val="Enfasigrassetto"/>
          <w:rFonts w:ascii="Arial Nova" w:hAnsi="Arial Nova"/>
        </w:rPr>
        <w:t>VELTHA OUTDOOR</w:t>
      </w:r>
      <w:r w:rsidR="00332988" w:rsidRPr="00E22EB1">
        <w:rPr>
          <w:rFonts w:ascii="Arial Nova" w:hAnsi="Arial Nova"/>
        </w:rPr>
        <w:t xml:space="preserve"> – soluzioni in pietra naturale per vivere all’aperto </w:t>
      </w:r>
    </w:p>
    <w:p w14:paraId="7CC1808A" w14:textId="77777777" w:rsidR="000B6D0E" w:rsidRDefault="000B6D0E" w:rsidP="00634485">
      <w:pPr>
        <w:pStyle w:val="Titolo3"/>
        <w:spacing w:before="0" w:beforeAutospacing="0" w:after="0" w:afterAutospacing="0"/>
        <w:rPr>
          <w:rStyle w:val="Enfasigrassetto"/>
          <w:rFonts w:ascii="Arial Nova" w:hAnsi="Arial Nova"/>
          <w:b/>
          <w:bCs/>
          <w:sz w:val="24"/>
          <w:szCs w:val="24"/>
        </w:rPr>
      </w:pPr>
    </w:p>
    <w:p w14:paraId="432A0A1B" w14:textId="77777777" w:rsidR="00E22EB1" w:rsidRDefault="00E22EB1" w:rsidP="00634485">
      <w:pPr>
        <w:pStyle w:val="Titolo3"/>
        <w:rPr>
          <w:rStyle w:val="Enfasigrassetto"/>
          <w:rFonts w:ascii="Arial Nova" w:hAnsi="Arial Nova"/>
          <w:b/>
          <w:bCs/>
          <w:sz w:val="24"/>
          <w:szCs w:val="24"/>
        </w:rPr>
      </w:pPr>
    </w:p>
    <w:p w14:paraId="0E5314E5" w14:textId="184FA999" w:rsidR="00FA1298" w:rsidRPr="00FA1298" w:rsidRDefault="00FA1298" w:rsidP="00634485">
      <w:pPr>
        <w:pStyle w:val="Titolo3"/>
        <w:rPr>
          <w:rFonts w:ascii="Arial Nova" w:hAnsi="Arial Nova"/>
          <w:sz w:val="24"/>
          <w:szCs w:val="24"/>
        </w:rPr>
      </w:pPr>
      <w:r w:rsidRPr="00FA1298">
        <w:rPr>
          <w:rStyle w:val="Enfasigrassetto"/>
          <w:rFonts w:ascii="Arial Nova" w:hAnsi="Arial Nova"/>
          <w:b/>
          <w:bCs/>
          <w:sz w:val="24"/>
          <w:szCs w:val="24"/>
        </w:rPr>
        <w:t>Indoor e outdoor si fondono in un’esperienza unica</w:t>
      </w:r>
    </w:p>
    <w:p w14:paraId="547D8CB6" w14:textId="635CCA52" w:rsidR="005562EF" w:rsidRDefault="00FA1298" w:rsidP="00634485">
      <w:pPr>
        <w:rPr>
          <w:rFonts w:ascii="Arial Nova" w:hAnsi="Arial Nova"/>
        </w:rPr>
      </w:pPr>
      <w:r w:rsidRPr="005562EF">
        <w:rPr>
          <w:rStyle w:val="Enfasicorsivo"/>
          <w:rFonts w:ascii="Arial Nova" w:hAnsi="Arial Nova"/>
          <w:i w:val="0"/>
          <w:iCs w:val="0"/>
        </w:rPr>
        <w:t>Wellness In + Out</w:t>
      </w:r>
      <w:r w:rsidRPr="00FA1298">
        <w:rPr>
          <w:rFonts w:ascii="Arial Nova" w:hAnsi="Arial Nova"/>
        </w:rPr>
        <w:t xml:space="preserve"> propone una nuova visione progettuale in cui il confine tra interno ed esterno si dissolve, generando spazi integrati</w:t>
      </w:r>
      <w:r w:rsidR="00E22EB1">
        <w:rPr>
          <w:rFonts w:ascii="Arial Nova" w:hAnsi="Arial Nova"/>
        </w:rPr>
        <w:t xml:space="preserve"> e fluidi</w:t>
      </w:r>
      <w:r w:rsidRPr="00FA1298">
        <w:rPr>
          <w:rFonts w:ascii="Arial Nova" w:hAnsi="Arial Nova"/>
        </w:rPr>
        <w:t xml:space="preserve">. </w:t>
      </w:r>
    </w:p>
    <w:p w14:paraId="648FABD2" w14:textId="0C3B2816" w:rsidR="00DF5F5C" w:rsidRDefault="00FA1298" w:rsidP="00634485">
      <w:pPr>
        <w:rPr>
          <w:rFonts w:ascii="Arial Nova" w:hAnsi="Arial Nova"/>
        </w:rPr>
      </w:pPr>
      <w:r w:rsidRPr="00FA1298">
        <w:rPr>
          <w:rFonts w:ascii="Arial Nova" w:hAnsi="Arial Nova"/>
        </w:rPr>
        <w:t xml:space="preserve">Le cucine si estendono verso l’aperto, i bagni diventano oasi di benessere, le pergole si trasformano in veri e propri ambienti abitativi. Il risultato è </w:t>
      </w:r>
      <w:r w:rsidRPr="00FA1298">
        <w:rPr>
          <w:rStyle w:val="Enfasigrassetto"/>
          <w:rFonts w:ascii="Arial Nova" w:hAnsi="Arial Nova"/>
        </w:rPr>
        <w:t>un racconto coerente di stile, comfort e funzionalità</w:t>
      </w:r>
      <w:r w:rsidRPr="00FA1298">
        <w:rPr>
          <w:rFonts w:ascii="Arial Nova" w:hAnsi="Arial Nova"/>
        </w:rPr>
        <w:t>, in linea con le esigenze del vivere contemporaneo.</w:t>
      </w:r>
    </w:p>
    <w:p w14:paraId="2AE07F7C" w14:textId="77777777" w:rsidR="005562EF" w:rsidRDefault="005562EF" w:rsidP="00634485">
      <w:pPr>
        <w:rPr>
          <w:rFonts w:ascii="Arial Nova" w:hAnsi="Arial Nova"/>
        </w:rPr>
      </w:pPr>
    </w:p>
    <w:p w14:paraId="2D5D62E1" w14:textId="5C354635" w:rsidR="00DF5F5C" w:rsidRDefault="00FA1298" w:rsidP="00634485">
      <w:pPr>
        <w:rPr>
          <w:rFonts w:ascii="Arial Nova" w:hAnsi="Arial Nova"/>
        </w:rPr>
      </w:pPr>
      <w:r w:rsidRPr="00FA1298">
        <w:rPr>
          <w:rFonts w:ascii="Arial Nova" w:hAnsi="Arial Nova"/>
        </w:rPr>
        <w:t xml:space="preserve">Ogni elemento in mostra è selezionato per offrire </w:t>
      </w:r>
      <w:r w:rsidRPr="00FA1298">
        <w:rPr>
          <w:rStyle w:val="Enfasigrassetto"/>
          <w:rFonts w:ascii="Arial Nova" w:hAnsi="Arial Nova"/>
        </w:rPr>
        <w:t xml:space="preserve">qualità </w:t>
      </w:r>
      <w:r w:rsidR="00E22EB1">
        <w:rPr>
          <w:rStyle w:val="Enfasigrassetto"/>
          <w:rFonts w:ascii="Arial Nova" w:hAnsi="Arial Nova"/>
        </w:rPr>
        <w:t>senza tempo</w:t>
      </w:r>
      <w:r w:rsidRPr="00FA1298">
        <w:rPr>
          <w:rStyle w:val="Enfasigrassetto"/>
          <w:rFonts w:ascii="Arial Nova" w:hAnsi="Arial Nova"/>
        </w:rPr>
        <w:t>, versatilità progettuale</w:t>
      </w:r>
      <w:r w:rsidR="00E22EB1">
        <w:rPr>
          <w:rStyle w:val="Enfasigrassetto"/>
          <w:rFonts w:ascii="Arial Nova" w:hAnsi="Arial Nova"/>
        </w:rPr>
        <w:t>,</w:t>
      </w:r>
      <w:r w:rsidRPr="00FA1298">
        <w:rPr>
          <w:rStyle w:val="Enfasigrassetto"/>
          <w:rFonts w:ascii="Arial Nova" w:hAnsi="Arial Nova"/>
        </w:rPr>
        <w:t xml:space="preserve"> attenzione ai dettagli</w:t>
      </w:r>
      <w:r w:rsidRPr="00FA1298">
        <w:rPr>
          <w:rFonts w:ascii="Arial Nova" w:hAnsi="Arial Nova"/>
        </w:rPr>
        <w:t>: valori fondamentali per architetti, interior designer, general contractor e imprese, sempre più alla ricerca di soluzioni complete e personalizzabili per il settore residenziale e commerciale.</w:t>
      </w:r>
    </w:p>
    <w:p w14:paraId="470BD91F" w14:textId="77777777" w:rsidR="005562EF" w:rsidRDefault="005562EF" w:rsidP="00634485">
      <w:pPr>
        <w:rPr>
          <w:rFonts w:ascii="Arial Nova" w:hAnsi="Arial Nova"/>
        </w:rPr>
      </w:pPr>
    </w:p>
    <w:p w14:paraId="2A1E177A" w14:textId="76BF8BA6" w:rsidR="00976AF5" w:rsidRDefault="00117826" w:rsidP="00634485">
      <w:pPr>
        <w:rPr>
          <w:rFonts w:ascii="Arial Nova" w:hAnsi="Arial Nova"/>
        </w:rPr>
      </w:pPr>
      <w:r w:rsidRPr="00117826">
        <w:rPr>
          <w:rFonts w:ascii="Arial Nova" w:hAnsi="Arial Nova"/>
        </w:rPr>
        <w:t xml:space="preserve">Fedele alla sua missione di </w:t>
      </w:r>
      <w:r w:rsidRPr="00117826">
        <w:rPr>
          <w:rStyle w:val="Enfasigrassetto"/>
          <w:rFonts w:ascii="Arial Nova" w:hAnsi="Arial Nova"/>
        </w:rPr>
        <w:t>promuovere nuove realtà aziendali</w:t>
      </w:r>
      <w:r w:rsidRPr="00117826">
        <w:rPr>
          <w:rFonts w:ascii="Arial Nova" w:hAnsi="Arial Nova"/>
        </w:rPr>
        <w:t xml:space="preserve">, </w:t>
      </w:r>
      <w:r w:rsidRPr="00117826">
        <w:rPr>
          <w:rStyle w:val="Enfasigrassetto"/>
          <w:rFonts w:ascii="Arial Nova" w:hAnsi="Arial Nova"/>
        </w:rPr>
        <w:t>Carroccio6</w:t>
      </w:r>
      <w:r w:rsidRPr="00117826">
        <w:rPr>
          <w:rFonts w:ascii="Arial Nova" w:hAnsi="Arial Nova"/>
        </w:rPr>
        <w:t xml:space="preserve"> conferma e rinnova la sua identità di </w:t>
      </w:r>
      <w:r w:rsidRPr="00117826">
        <w:rPr>
          <w:rStyle w:val="Enfasigrassetto"/>
          <w:rFonts w:ascii="Arial Nova" w:hAnsi="Arial Nova"/>
        </w:rPr>
        <w:t>catalizzatore di tendenze</w:t>
      </w:r>
      <w:r w:rsidRPr="00117826">
        <w:rPr>
          <w:rFonts w:ascii="Arial Nova" w:hAnsi="Arial Nova"/>
        </w:rPr>
        <w:t xml:space="preserve"> e </w:t>
      </w:r>
      <w:r w:rsidRPr="00117826">
        <w:rPr>
          <w:rStyle w:val="Enfasigrassetto"/>
          <w:rFonts w:ascii="Arial Nova" w:hAnsi="Arial Nova"/>
        </w:rPr>
        <w:t>format espositivi evoluti</w:t>
      </w:r>
      <w:r w:rsidRPr="00117826">
        <w:rPr>
          <w:rFonts w:ascii="Arial Nova" w:hAnsi="Arial Nova"/>
        </w:rPr>
        <w:t xml:space="preserve">. </w:t>
      </w:r>
    </w:p>
    <w:p w14:paraId="5084F0B9" w14:textId="0EBDC363" w:rsidR="00117826" w:rsidRPr="00117826" w:rsidRDefault="00117826" w:rsidP="00634485">
      <w:pPr>
        <w:rPr>
          <w:rFonts w:ascii="Arial Nova" w:hAnsi="Arial Nova"/>
        </w:rPr>
      </w:pPr>
      <w:r w:rsidRPr="00117826">
        <w:rPr>
          <w:rFonts w:ascii="Arial Nova" w:hAnsi="Arial Nova"/>
        </w:rPr>
        <w:t>Il progetto</w:t>
      </w:r>
      <w:r w:rsidR="008C72F7">
        <w:rPr>
          <w:rFonts w:ascii="Arial Nova" w:hAnsi="Arial Nova"/>
        </w:rPr>
        <w:t>, voluto fortemente d</w:t>
      </w:r>
      <w:r w:rsidR="005562EF">
        <w:rPr>
          <w:rFonts w:ascii="Arial Nova" w:hAnsi="Arial Nova"/>
        </w:rPr>
        <w:t>a</w:t>
      </w:r>
      <w:r w:rsidRPr="00117826">
        <w:rPr>
          <w:rFonts w:ascii="Arial Nova" w:hAnsi="Arial Nova"/>
        </w:rPr>
        <w:t xml:space="preserve"> </w:t>
      </w:r>
      <w:r w:rsidRPr="00117826">
        <w:rPr>
          <w:rStyle w:val="Enfasigrassetto"/>
          <w:rFonts w:ascii="Arial Nova" w:hAnsi="Arial Nova"/>
        </w:rPr>
        <w:t>Raffaella Occelli</w:t>
      </w:r>
      <w:r w:rsidRPr="00117826">
        <w:rPr>
          <w:rFonts w:ascii="Arial Nova" w:hAnsi="Arial Nova"/>
        </w:rPr>
        <w:t xml:space="preserve"> e </w:t>
      </w:r>
      <w:r w:rsidRPr="00117826">
        <w:rPr>
          <w:rStyle w:val="Enfasigrassetto"/>
          <w:rFonts w:ascii="Arial Nova" w:hAnsi="Arial Nova"/>
        </w:rPr>
        <w:t>Riccardo Camponovo</w:t>
      </w:r>
      <w:r w:rsidRPr="00117826">
        <w:rPr>
          <w:rFonts w:ascii="Arial Nova" w:hAnsi="Arial Nova"/>
        </w:rPr>
        <w:t xml:space="preserve">, nasce con un obiettivo preciso: </w:t>
      </w:r>
      <w:r w:rsidRPr="00117826">
        <w:rPr>
          <w:rStyle w:val="Enfasigrassetto"/>
          <w:rFonts w:ascii="Arial Nova" w:hAnsi="Arial Nova"/>
        </w:rPr>
        <w:t>disegnare un percorso espositivo dinamico</w:t>
      </w:r>
      <w:r w:rsidR="00E22EB1">
        <w:rPr>
          <w:rStyle w:val="Enfasigrassetto"/>
          <w:rFonts w:ascii="Arial Nova" w:hAnsi="Arial Nova"/>
        </w:rPr>
        <w:t xml:space="preserve">, </w:t>
      </w:r>
      <w:r w:rsidRPr="00117826">
        <w:rPr>
          <w:rStyle w:val="Enfasigrassetto"/>
          <w:rFonts w:ascii="Arial Nova" w:hAnsi="Arial Nova"/>
        </w:rPr>
        <w:t>in continua trasformazione</w:t>
      </w:r>
      <w:r w:rsidRPr="00117826">
        <w:rPr>
          <w:rFonts w:ascii="Arial Nova" w:hAnsi="Arial Nova"/>
        </w:rPr>
        <w:t xml:space="preserve">, capace di evocare suggestioni che spaziano dal mondo </w:t>
      </w:r>
      <w:r w:rsidR="00E22EB1">
        <w:rPr>
          <w:rStyle w:val="Enfasigrassetto"/>
          <w:rFonts w:ascii="Arial Nova" w:hAnsi="Arial Nova"/>
        </w:rPr>
        <w:t>domestico privato</w:t>
      </w:r>
      <w:r w:rsidRPr="00117826">
        <w:rPr>
          <w:rFonts w:ascii="Arial Nova" w:hAnsi="Arial Nova"/>
        </w:rPr>
        <w:t xml:space="preserve"> al </w:t>
      </w:r>
      <w:r w:rsidRPr="00117826">
        <w:rPr>
          <w:rStyle w:val="Enfasigrassetto"/>
          <w:rFonts w:ascii="Arial Nova" w:hAnsi="Arial Nova"/>
        </w:rPr>
        <w:t>retail</w:t>
      </w:r>
      <w:r w:rsidRPr="00117826">
        <w:rPr>
          <w:rFonts w:ascii="Arial Nova" w:hAnsi="Arial Nova"/>
        </w:rPr>
        <w:t>, dall’</w:t>
      </w:r>
      <w:r w:rsidRPr="00117826">
        <w:rPr>
          <w:rStyle w:val="Enfasigrassetto"/>
          <w:rFonts w:ascii="Arial Nova" w:hAnsi="Arial Nova"/>
        </w:rPr>
        <w:t>hospitality</w:t>
      </w:r>
      <w:r w:rsidRPr="00117826">
        <w:rPr>
          <w:rFonts w:ascii="Arial Nova" w:hAnsi="Arial Nova"/>
        </w:rPr>
        <w:t xml:space="preserve"> agli </w:t>
      </w:r>
      <w:r w:rsidRPr="00117826">
        <w:rPr>
          <w:rStyle w:val="Enfasigrassetto"/>
          <w:rFonts w:ascii="Arial Nova" w:hAnsi="Arial Nova"/>
        </w:rPr>
        <w:t>spazi di lavoro ibridi</w:t>
      </w:r>
      <w:r w:rsidRPr="00117826">
        <w:rPr>
          <w:rFonts w:ascii="Arial Nova" w:hAnsi="Arial Nova"/>
        </w:rPr>
        <w:t>.</w:t>
      </w:r>
    </w:p>
    <w:p w14:paraId="1713C7D8" w14:textId="72825CE0" w:rsidR="00117826" w:rsidRPr="00117826" w:rsidRDefault="00117826" w:rsidP="00634485">
      <w:pPr>
        <w:spacing w:before="100" w:beforeAutospacing="1" w:after="100" w:afterAutospacing="1"/>
        <w:rPr>
          <w:rFonts w:ascii="Arial Nova" w:hAnsi="Arial Nova"/>
        </w:rPr>
      </w:pPr>
      <w:r w:rsidRPr="00117826">
        <w:rPr>
          <w:rFonts w:ascii="Arial Nova" w:hAnsi="Arial Nova"/>
        </w:rPr>
        <w:t xml:space="preserve">Un concept che valorizza il </w:t>
      </w:r>
      <w:r w:rsidRPr="00117826">
        <w:rPr>
          <w:rStyle w:val="Enfasigrassetto"/>
          <w:rFonts w:ascii="Arial Nova" w:hAnsi="Arial Nova"/>
        </w:rPr>
        <w:t>know-how dei partner</w:t>
      </w:r>
      <w:r w:rsidRPr="00117826">
        <w:rPr>
          <w:rFonts w:ascii="Arial Nova" w:hAnsi="Arial Nova"/>
        </w:rPr>
        <w:t xml:space="preserve"> e si propone di affiancare architetti, interior designer e clienti in </w:t>
      </w:r>
      <w:r w:rsidRPr="00117826">
        <w:rPr>
          <w:rStyle w:val="Enfasigrassetto"/>
          <w:rFonts w:ascii="Arial Nova" w:hAnsi="Arial Nova"/>
        </w:rPr>
        <w:t>progetti chiavi in mano</w:t>
      </w:r>
      <w:r w:rsidRPr="00117826">
        <w:rPr>
          <w:rFonts w:ascii="Arial Nova" w:hAnsi="Arial Nova"/>
        </w:rPr>
        <w:t xml:space="preserve">, offrendo supporto completo dalla consulenza iniziale fino alla fornitura, per </w:t>
      </w:r>
      <w:r w:rsidR="00E22EB1">
        <w:rPr>
          <w:rFonts w:ascii="Arial Nova" w:hAnsi="Arial Nova"/>
        </w:rPr>
        <w:t>la ristrutturazione e per le nuove costruzioni.</w:t>
      </w:r>
    </w:p>
    <w:p w14:paraId="01020E38" w14:textId="77777777" w:rsidR="00FA1298" w:rsidRPr="00FA1298" w:rsidRDefault="00FA1298" w:rsidP="00634485">
      <w:pPr>
        <w:spacing w:before="100" w:beforeAutospacing="1" w:after="100" w:afterAutospacing="1"/>
        <w:rPr>
          <w:rFonts w:ascii="Arial Nova" w:hAnsi="Arial Nova"/>
        </w:rPr>
      </w:pPr>
      <w:r w:rsidRPr="00FA1298">
        <w:rPr>
          <w:rStyle w:val="Enfasicorsivo"/>
          <w:rFonts w:ascii="Arial Nova" w:hAnsi="Arial Nova"/>
        </w:rPr>
        <w:t>“Far conoscere nuove realtà aziendali è da sempre uno dei nostri tratti distintivi”</w:t>
      </w:r>
      <w:r w:rsidRPr="00FA1298">
        <w:rPr>
          <w:rFonts w:ascii="Arial Nova" w:hAnsi="Arial Nova"/>
        </w:rPr>
        <w:t xml:space="preserve">, afferma Raffaella Occelli. </w:t>
      </w:r>
      <w:r w:rsidRPr="00FA1298">
        <w:rPr>
          <w:rStyle w:val="Enfasicorsivo"/>
          <w:rFonts w:ascii="Arial Nova" w:hAnsi="Arial Nova"/>
        </w:rPr>
        <w:t>“La nostra risposta si fonda su qualità, innovazione, servizio pre e post-vendita, e sulla selezione di partner d’eccellenza in ogni ambito dell’edilizia, sia residenziale che commerciale. È un percorso certamente sfidante – soprattutto oggi, in un contesto complesso che coinvolge anche il nostro settore – ma proprio per questo crediamo sia ancora più importante investire in proposte alternative, capaci di generare valore e visione.”</w:t>
      </w:r>
    </w:p>
    <w:p w14:paraId="510247B1" w14:textId="77777777" w:rsidR="00FA1298" w:rsidRPr="00FA1298" w:rsidRDefault="00FA1298" w:rsidP="00634485">
      <w:pPr>
        <w:spacing w:before="100" w:beforeAutospacing="1" w:after="100" w:afterAutospacing="1"/>
        <w:rPr>
          <w:rFonts w:ascii="Arial Nova" w:hAnsi="Arial Nova"/>
        </w:rPr>
      </w:pPr>
      <w:r w:rsidRPr="00FA1298">
        <w:rPr>
          <w:rFonts w:ascii="Arial Nova" w:hAnsi="Arial Nova"/>
        </w:rPr>
        <w:t xml:space="preserve">Non solo esposizione, ma anche </w:t>
      </w:r>
      <w:r w:rsidRPr="00FA1298">
        <w:rPr>
          <w:rStyle w:val="Enfasigrassetto"/>
          <w:rFonts w:ascii="Arial Nova" w:hAnsi="Arial Nova"/>
        </w:rPr>
        <w:t>luogo di formazione e aggiornamento</w:t>
      </w:r>
      <w:r w:rsidRPr="00FA1298">
        <w:rPr>
          <w:rFonts w:ascii="Arial Nova" w:hAnsi="Arial Nova"/>
        </w:rPr>
        <w:t>, come sottolinea Riccardo Camponovo:</w:t>
      </w:r>
    </w:p>
    <w:p w14:paraId="1BF57AB2" w14:textId="302023DB" w:rsidR="005F7DA8" w:rsidRDefault="00FA1298" w:rsidP="00634485">
      <w:pPr>
        <w:spacing w:before="100" w:beforeAutospacing="1" w:after="100" w:afterAutospacing="1"/>
        <w:rPr>
          <w:rFonts w:ascii="Arial Nova" w:hAnsi="Arial Nova"/>
        </w:rPr>
      </w:pPr>
      <w:r w:rsidRPr="00FA1298">
        <w:rPr>
          <w:rStyle w:val="Enfasicorsivo"/>
          <w:rFonts w:ascii="Arial Nova" w:hAnsi="Arial Nova"/>
        </w:rPr>
        <w:t xml:space="preserve">“Siamo dotati di tutti gli strumenti per rispondere sia alle esigenze progettuali sia a quelle formative. Il nostro obiettivo è continuare a ospitare </w:t>
      </w:r>
      <w:r w:rsidR="00406784">
        <w:rPr>
          <w:rStyle w:val="Enfasicorsivo"/>
          <w:rFonts w:ascii="Arial Nova" w:hAnsi="Arial Nova"/>
        </w:rPr>
        <w:t>tanti</w:t>
      </w:r>
      <w:r w:rsidRPr="00FA1298">
        <w:rPr>
          <w:rStyle w:val="Enfasicorsivo"/>
          <w:rFonts w:ascii="Arial Nova" w:hAnsi="Arial Nova"/>
        </w:rPr>
        <w:t xml:space="preserve"> professionisti – architetti, progettis</w:t>
      </w:r>
      <w:r w:rsidR="00406784">
        <w:rPr>
          <w:rStyle w:val="Enfasicorsivo"/>
          <w:rFonts w:ascii="Arial Nova" w:hAnsi="Arial Nova"/>
        </w:rPr>
        <w:t>ti - organizzare webinair e sessioni in presenza con rilascio di crediti formativi,</w:t>
      </w:r>
      <w:r w:rsidRPr="00FA1298">
        <w:rPr>
          <w:rStyle w:val="Enfasicorsivo"/>
          <w:rFonts w:ascii="Arial Nova" w:hAnsi="Arial Nova"/>
        </w:rPr>
        <w:t xml:space="preserve"> ma anche</w:t>
      </w:r>
      <w:r w:rsidR="00406784">
        <w:rPr>
          <w:rStyle w:val="Enfasicorsivo"/>
          <w:rFonts w:ascii="Arial Nova" w:hAnsi="Arial Nova"/>
        </w:rPr>
        <w:t xml:space="preserve"> svolgere il ruolo di</w:t>
      </w:r>
      <w:r w:rsidRPr="00FA1298">
        <w:rPr>
          <w:rStyle w:val="Enfasicorsivo"/>
          <w:rFonts w:ascii="Arial Nova" w:hAnsi="Arial Nova"/>
        </w:rPr>
        <w:t xml:space="preserve"> consulent</w:t>
      </w:r>
      <w:r w:rsidR="00406784">
        <w:rPr>
          <w:rStyle w:val="Enfasicorsivo"/>
          <w:rFonts w:ascii="Arial Nova" w:hAnsi="Arial Nova"/>
        </w:rPr>
        <w:t>i di</w:t>
      </w:r>
      <w:r w:rsidRPr="00FA1298">
        <w:rPr>
          <w:rStyle w:val="Enfasicorsivo"/>
          <w:rFonts w:ascii="Arial Nova" w:hAnsi="Arial Nova"/>
        </w:rPr>
        <w:t xml:space="preserve"> vendita per </w:t>
      </w:r>
      <w:r w:rsidR="00406784">
        <w:rPr>
          <w:rStyle w:val="Enfasicorsivo"/>
          <w:rFonts w:ascii="Arial Nova" w:hAnsi="Arial Nova"/>
        </w:rPr>
        <w:t xml:space="preserve">trasferire il nostro know how </w:t>
      </w:r>
      <w:r w:rsidRPr="00FA1298">
        <w:rPr>
          <w:rStyle w:val="Enfasicorsivo"/>
          <w:rFonts w:ascii="Arial Nova" w:hAnsi="Arial Nova"/>
        </w:rPr>
        <w:t>tecnic</w:t>
      </w:r>
      <w:r w:rsidR="00406784">
        <w:rPr>
          <w:rStyle w:val="Enfasicorsivo"/>
          <w:rFonts w:ascii="Arial Nova" w:hAnsi="Arial Nova"/>
        </w:rPr>
        <w:t>o</w:t>
      </w:r>
      <w:r w:rsidRPr="00FA1298">
        <w:rPr>
          <w:rStyle w:val="Enfasicorsivo"/>
          <w:rFonts w:ascii="Arial Nova" w:hAnsi="Arial Nova"/>
        </w:rPr>
        <w:t xml:space="preserve"> e commerciale </w:t>
      </w:r>
      <w:r w:rsidR="00406784">
        <w:rPr>
          <w:rStyle w:val="Enfasicorsivo"/>
          <w:rFonts w:ascii="Arial Nova" w:hAnsi="Arial Nova"/>
        </w:rPr>
        <w:t>dei marchi presenti</w:t>
      </w:r>
      <w:r w:rsidR="00E22EB1">
        <w:rPr>
          <w:rStyle w:val="Enfasicorsivo"/>
          <w:rFonts w:ascii="Arial Nova" w:hAnsi="Arial Nova"/>
        </w:rPr>
        <w:t xml:space="preserve"> nello spazio</w:t>
      </w:r>
      <w:r w:rsidR="00406784">
        <w:rPr>
          <w:rStyle w:val="Enfasicorsivo"/>
          <w:rFonts w:ascii="Arial Nova" w:hAnsi="Arial Nova"/>
        </w:rPr>
        <w:t xml:space="preserve"> Carroccio6”</w:t>
      </w:r>
      <w:r w:rsidRPr="00FA1298">
        <w:rPr>
          <w:rStyle w:val="Enfasicorsivo"/>
          <w:rFonts w:ascii="Arial Nova" w:hAnsi="Arial Nova"/>
        </w:rPr>
        <w:t>.</w:t>
      </w:r>
      <w:r w:rsidR="00406784">
        <w:rPr>
          <w:rStyle w:val="Enfasicorsivo"/>
          <w:rFonts w:ascii="Arial Nova" w:hAnsi="Arial Nova"/>
        </w:rPr>
        <w:t xml:space="preserve"> </w:t>
      </w:r>
    </w:p>
    <w:p w14:paraId="29445183" w14:textId="77777777" w:rsidR="005F7DA8" w:rsidRDefault="005F7DA8" w:rsidP="00634485">
      <w:pPr>
        <w:spacing w:before="100" w:beforeAutospacing="1" w:after="100" w:afterAutospacing="1"/>
        <w:rPr>
          <w:rFonts w:ascii="Arial Nova" w:hAnsi="Arial Nova"/>
        </w:rPr>
      </w:pPr>
    </w:p>
    <w:p w14:paraId="5C292042" w14:textId="77777777" w:rsidR="005F7DA8" w:rsidRDefault="005F7DA8" w:rsidP="00634485">
      <w:pPr>
        <w:spacing w:before="100" w:beforeAutospacing="1" w:after="100" w:afterAutospacing="1"/>
        <w:rPr>
          <w:rFonts w:ascii="Arial Nova" w:hAnsi="Arial Nova"/>
        </w:rPr>
      </w:pPr>
    </w:p>
    <w:p w14:paraId="39EE600A" w14:textId="77777777" w:rsidR="004328F8" w:rsidRDefault="004328F8" w:rsidP="00634485">
      <w:pPr>
        <w:spacing w:before="100" w:beforeAutospacing="1" w:after="100" w:afterAutospacing="1"/>
        <w:rPr>
          <w:rFonts w:ascii="Arial Nova" w:hAnsi="Arial Nova"/>
        </w:rPr>
      </w:pPr>
    </w:p>
    <w:p w14:paraId="08B63AFE" w14:textId="647364C9" w:rsidR="005F7DA8" w:rsidRDefault="00FA1298" w:rsidP="00634485">
      <w:pPr>
        <w:spacing w:before="100" w:beforeAutospacing="1" w:after="100" w:afterAutospacing="1"/>
        <w:rPr>
          <w:rFonts w:ascii="Arial Nova" w:hAnsi="Arial Nova"/>
        </w:rPr>
      </w:pPr>
      <w:r w:rsidRPr="00A051CA">
        <w:rPr>
          <w:rFonts w:ascii="Arial Nova" w:hAnsi="Arial Nova"/>
        </w:rPr>
        <w:t xml:space="preserve">Il pubblico professionale resta una presenza costante, ma oggi si affiancano sempre più spesso </w:t>
      </w:r>
      <w:r w:rsidRPr="00A051CA">
        <w:rPr>
          <w:rStyle w:val="Enfasigrassetto"/>
          <w:rFonts w:ascii="Arial Nova" w:hAnsi="Arial Nova"/>
        </w:rPr>
        <w:t>general contractor e imprese edili</w:t>
      </w:r>
      <w:r w:rsidRPr="00A051CA">
        <w:rPr>
          <w:rFonts w:ascii="Arial Nova" w:hAnsi="Arial Nova"/>
        </w:rPr>
        <w:t xml:space="preserve">, interessati a selezionare materiali e finiture da inserire nei </w:t>
      </w:r>
      <w:r w:rsidRPr="00A051CA">
        <w:rPr>
          <w:rStyle w:val="Enfasigrassetto"/>
          <w:rFonts w:ascii="Arial Nova" w:hAnsi="Arial Nova"/>
        </w:rPr>
        <w:t xml:space="preserve">capitolati dei </w:t>
      </w:r>
      <w:r w:rsidRPr="004244E0">
        <w:rPr>
          <w:rStyle w:val="Enfasigrassetto"/>
          <w:rFonts w:ascii="Arial Nova" w:hAnsi="Arial Nova"/>
        </w:rPr>
        <w:t>cantieri</w:t>
      </w:r>
      <w:r w:rsidRPr="004244E0">
        <w:rPr>
          <w:rFonts w:ascii="Arial Nova" w:hAnsi="Arial Nova"/>
        </w:rPr>
        <w:t>, con un’attenzione crescente alla qualità, alla personalizzazione e alla sostenibilità.</w:t>
      </w:r>
      <w:r w:rsidR="00A051CA" w:rsidRPr="004244E0">
        <w:rPr>
          <w:rFonts w:ascii="Arial Nova" w:hAnsi="Arial Nova"/>
        </w:rPr>
        <w:t xml:space="preserve"> </w:t>
      </w:r>
    </w:p>
    <w:p w14:paraId="360C2478" w14:textId="77777777" w:rsidR="00406784" w:rsidRDefault="00A051CA" w:rsidP="00634485">
      <w:pPr>
        <w:rPr>
          <w:rFonts w:ascii="Arial Nova" w:hAnsi="Arial Nova"/>
        </w:rPr>
      </w:pPr>
      <w:r w:rsidRPr="004244E0">
        <w:rPr>
          <w:rFonts w:ascii="Arial Nova" w:hAnsi="Arial Nova"/>
        </w:rPr>
        <w:t xml:space="preserve">Tra i temi più rilevanti emergono la ricerca cromatica e la crescente attenzione verso materiali naturali e materici, come legno, pietra e marmo, in grado di conferire carattere e autenticità agli spazi. </w:t>
      </w:r>
    </w:p>
    <w:p w14:paraId="20E0BA71" w14:textId="4214E118" w:rsidR="005F7DA8" w:rsidRDefault="00A051CA" w:rsidP="00634485">
      <w:pPr>
        <w:rPr>
          <w:rFonts w:ascii="Arial Nova" w:hAnsi="Arial Nova"/>
        </w:rPr>
      </w:pPr>
      <w:r w:rsidRPr="004244E0">
        <w:rPr>
          <w:rFonts w:ascii="Arial Nova" w:hAnsi="Arial Nova"/>
        </w:rPr>
        <w:t>Guardando al futuro, si prevede l’affermazione di prodotti sempre più tecnici, performanti e altamente personalizzabili, capaci di rispondere con precisione alle esigenze di progettisti e utenti finali.</w:t>
      </w:r>
    </w:p>
    <w:p w14:paraId="0777530E" w14:textId="77777777" w:rsidR="00406784" w:rsidRDefault="00406784" w:rsidP="00B169A8">
      <w:pPr>
        <w:spacing w:before="100" w:beforeAutospacing="1" w:after="100" w:afterAutospacing="1"/>
        <w:rPr>
          <w:rFonts w:ascii="Arial Nova" w:hAnsi="Arial Nova"/>
        </w:rPr>
      </w:pPr>
    </w:p>
    <w:p w14:paraId="5FF35451" w14:textId="441245E4" w:rsidR="005F7DA8" w:rsidRPr="00B169A8" w:rsidRDefault="00F91A95" w:rsidP="00B169A8">
      <w:pPr>
        <w:spacing w:before="100" w:beforeAutospacing="1" w:after="100" w:afterAutospacing="1"/>
        <w:rPr>
          <w:rFonts w:ascii="Arial Nova" w:hAnsi="Arial Nova"/>
        </w:rPr>
      </w:pPr>
      <w:r>
        <w:rPr>
          <w:rFonts w:ascii="Arial Nova" w:hAnsi="Arial Nova"/>
          <w:noProof/>
        </w:rPr>
        <w:drawing>
          <wp:inline distT="0" distB="0" distL="0" distR="0" wp14:anchorId="0C101A04" wp14:editId="6BB4B27B">
            <wp:extent cx="1342987" cy="771144"/>
            <wp:effectExtent l="0" t="0" r="3810" b="3810"/>
            <wp:docPr id="1548194354" name="Immagine 23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94354" name="Immagine 23" descr="Immagine che contiene testo, Carattere, logo, Elementi grafici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042" cy="8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B755" w14:textId="77777777" w:rsidR="005F7DA8" w:rsidRPr="005F7DA8" w:rsidRDefault="005F7DA8" w:rsidP="005F7DA8">
      <w:pPr>
        <w:rPr>
          <w:rFonts w:ascii="Arial Nova" w:hAnsi="Arial Nova" w:cs="Calibri"/>
          <w:b/>
          <w:bCs/>
          <w:color w:val="000000" w:themeColor="text1"/>
        </w:rPr>
      </w:pPr>
      <w:r w:rsidRPr="005F7DA8">
        <w:rPr>
          <w:rFonts w:ascii="Arial Nova" w:hAnsi="Arial Nova" w:cs="Calibri"/>
          <w:b/>
          <w:bCs/>
          <w:color w:val="000000" w:themeColor="text1"/>
        </w:rPr>
        <w:t>CARROCCIO6</w:t>
      </w:r>
    </w:p>
    <w:p w14:paraId="7AA7ED00" w14:textId="77777777" w:rsidR="005F7DA8" w:rsidRPr="005F7DA8" w:rsidRDefault="005F7DA8" w:rsidP="005F7DA8">
      <w:pPr>
        <w:rPr>
          <w:rFonts w:ascii="Arial Nova" w:hAnsi="Arial Nova" w:cs="Calibri"/>
          <w:color w:val="000000" w:themeColor="text1"/>
        </w:rPr>
      </w:pPr>
      <w:r w:rsidRPr="005F7DA8">
        <w:rPr>
          <w:rFonts w:ascii="Arial Nova" w:hAnsi="Arial Nova" w:cs="Calibri"/>
          <w:color w:val="000000" w:themeColor="text1"/>
        </w:rPr>
        <w:t>Via Carroccio, 6 – Milano</w:t>
      </w:r>
    </w:p>
    <w:p w14:paraId="173C10E3" w14:textId="77777777" w:rsidR="005F7DA8" w:rsidRDefault="005F7DA8" w:rsidP="005F7DA8">
      <w:pPr>
        <w:rPr>
          <w:rFonts w:ascii="Arial Nova" w:hAnsi="Arial Nova" w:cs="Calibri"/>
          <w:color w:val="000000" w:themeColor="text1"/>
        </w:rPr>
      </w:pPr>
      <w:r w:rsidRPr="005F7DA8">
        <w:rPr>
          <w:rFonts w:ascii="Arial Nova" w:hAnsi="Arial Nova" w:cs="Calibri"/>
          <w:color w:val="000000" w:themeColor="text1"/>
        </w:rPr>
        <w:t>Su appuntamento dalle 10 alle 18 dal lunedi al venerdi</w:t>
      </w:r>
    </w:p>
    <w:p w14:paraId="51CB641C" w14:textId="77777777" w:rsidR="00F91A95" w:rsidRDefault="00F91A95" w:rsidP="005F7DA8">
      <w:pPr>
        <w:rPr>
          <w:rFonts w:ascii="Arial Nova" w:hAnsi="Arial Nova" w:cs="Calibri"/>
          <w:color w:val="000000" w:themeColor="text1"/>
        </w:rPr>
      </w:pPr>
    </w:p>
    <w:p w14:paraId="6CEA5A78" w14:textId="77777777" w:rsidR="00F91A95" w:rsidRDefault="00F91A95" w:rsidP="00F91A95">
      <w:pPr>
        <w:rPr>
          <w:rFonts w:ascii="Arial Nova" w:hAnsi="Arial Nova" w:cs="Calibri"/>
          <w:b/>
          <w:bCs/>
          <w:color w:val="000000" w:themeColor="text1"/>
        </w:rPr>
      </w:pPr>
      <w:r w:rsidRPr="005F7DA8">
        <w:rPr>
          <w:rFonts w:ascii="Arial Nova" w:hAnsi="Arial Nova" w:cs="Calibri"/>
          <w:b/>
          <w:bCs/>
          <w:color w:val="000000" w:themeColor="text1"/>
        </w:rPr>
        <w:t xml:space="preserve">Contatto </w:t>
      </w:r>
    </w:p>
    <w:p w14:paraId="759DA7A6" w14:textId="77777777" w:rsidR="00F91A95" w:rsidRPr="005F7DA8" w:rsidRDefault="00F91A95" w:rsidP="00F91A95">
      <w:pPr>
        <w:rPr>
          <w:rFonts w:ascii="Arial Nova" w:hAnsi="Arial Nova" w:cs="Calibri"/>
          <w:b/>
          <w:bCs/>
          <w:color w:val="000000" w:themeColor="text1"/>
        </w:rPr>
      </w:pPr>
      <w:r w:rsidRPr="005F7DA8">
        <w:rPr>
          <w:rFonts w:ascii="Arial Nova" w:hAnsi="Arial Nova" w:cs="Calibri"/>
          <w:b/>
          <w:bCs/>
          <w:color w:val="000000" w:themeColor="text1"/>
        </w:rPr>
        <w:t>Riccardo Camponovo</w:t>
      </w:r>
    </w:p>
    <w:p w14:paraId="3C358776" w14:textId="77777777" w:rsidR="00F91A95" w:rsidRPr="005F7DA8" w:rsidRDefault="00F91A95" w:rsidP="00F91A95">
      <w:pPr>
        <w:rPr>
          <w:rFonts w:ascii="Arial Nova" w:hAnsi="Arial Nova" w:cs="Calibri"/>
          <w:color w:val="000000" w:themeColor="text1"/>
        </w:rPr>
      </w:pPr>
      <w:r w:rsidRPr="005F7DA8">
        <w:rPr>
          <w:rFonts w:ascii="Arial Nova" w:hAnsi="Arial Nova" w:cs="Calibri"/>
          <w:color w:val="000000" w:themeColor="text1"/>
        </w:rPr>
        <w:t>riccardo@tec-de.it</w:t>
      </w:r>
    </w:p>
    <w:p w14:paraId="6C9A92F4" w14:textId="77777777" w:rsidR="00F91A95" w:rsidRPr="005F7DA8" w:rsidRDefault="00F91A95" w:rsidP="00F91A95">
      <w:pPr>
        <w:rPr>
          <w:rFonts w:ascii="Arial Nova" w:hAnsi="Arial Nova" w:cs="Calibri"/>
          <w:color w:val="000000" w:themeColor="text1"/>
        </w:rPr>
      </w:pPr>
      <w:r w:rsidRPr="005F7DA8">
        <w:rPr>
          <w:rFonts w:ascii="Arial Nova" w:hAnsi="Arial Nova" w:cs="Calibri"/>
          <w:color w:val="000000" w:themeColor="text1"/>
        </w:rPr>
        <w:t>tel.+39 3920705990</w:t>
      </w:r>
    </w:p>
    <w:p w14:paraId="010499B9" w14:textId="77777777" w:rsidR="00F91A95" w:rsidRPr="00F91A95" w:rsidRDefault="00F91A95" w:rsidP="00F91A95">
      <w:pPr>
        <w:rPr>
          <w:rFonts w:ascii="Arial Nova" w:hAnsi="Arial Nova" w:cs="Calibri"/>
          <w:color w:val="000000" w:themeColor="text1"/>
        </w:rPr>
      </w:pPr>
      <w:r w:rsidRPr="005F7DA8">
        <w:rPr>
          <w:rFonts w:ascii="Arial Nova" w:hAnsi="Arial Nova"/>
          <w:b/>
          <w:bCs/>
        </w:rPr>
        <w:t>IG: Carroccio6</w:t>
      </w:r>
    </w:p>
    <w:p w14:paraId="5AD65E3E" w14:textId="77777777" w:rsidR="00F91A95" w:rsidRDefault="00F91A95" w:rsidP="005F7DA8">
      <w:pPr>
        <w:rPr>
          <w:rFonts w:ascii="Arial Nova" w:hAnsi="Arial Nova" w:cs="Calibri"/>
          <w:color w:val="000000" w:themeColor="text1"/>
        </w:rPr>
      </w:pPr>
    </w:p>
    <w:p w14:paraId="6D8BF8B7" w14:textId="77777777" w:rsidR="00F91A95" w:rsidRPr="005F7DA8" w:rsidRDefault="00F91A95" w:rsidP="005F7DA8">
      <w:pPr>
        <w:rPr>
          <w:rFonts w:ascii="Arial Nova" w:hAnsi="Arial Nova" w:cs="Calibri"/>
          <w:color w:val="000000" w:themeColor="text1"/>
        </w:rPr>
      </w:pPr>
    </w:p>
    <w:p w14:paraId="11CDE9A7" w14:textId="62EE4BBE" w:rsidR="005F7DA8" w:rsidRDefault="00F91A95" w:rsidP="00F91A95">
      <w:pPr>
        <w:ind w:left="-142"/>
        <w:rPr>
          <w:rFonts w:ascii="Arial Nova" w:hAnsi="Arial Nova" w:cs="Calibri"/>
          <w:b/>
          <w:bCs/>
          <w:color w:val="000000" w:themeColor="text1"/>
        </w:rPr>
      </w:pPr>
      <w:r>
        <w:rPr>
          <w:rFonts w:ascii="Arial Nova" w:hAnsi="Arial Nova" w:cs="Calibri"/>
          <w:b/>
          <w:bCs/>
          <w:noProof/>
          <w:color w:val="000000" w:themeColor="text1"/>
        </w:rPr>
        <w:drawing>
          <wp:inline distT="0" distB="0" distL="0" distR="0" wp14:anchorId="6ADC9FF2" wp14:editId="5EA49BCB">
            <wp:extent cx="1423689" cy="564777"/>
            <wp:effectExtent l="0" t="0" r="0" b="0"/>
            <wp:docPr id="1119979832" name="Immagine 24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79832" name="Immagine 24" descr="Immagine che contiene testo, Carattere, Elementi grafici, log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3633" cy="59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74CE" w14:textId="77777777" w:rsidR="005F7DA8" w:rsidRPr="005F7DA8" w:rsidRDefault="005F7DA8" w:rsidP="005F7DA8">
      <w:pPr>
        <w:spacing w:line="240" w:lineRule="atLeast"/>
        <w:rPr>
          <w:rFonts w:ascii="Arial Nova" w:hAnsi="Arial Nova"/>
          <w:b/>
          <w:bCs/>
          <w:color w:val="000000" w:themeColor="text1"/>
        </w:rPr>
      </w:pPr>
    </w:p>
    <w:p w14:paraId="62C515D7" w14:textId="77777777" w:rsidR="00445856" w:rsidRDefault="005F7DA8" w:rsidP="005F7DA8">
      <w:pPr>
        <w:rPr>
          <w:rFonts w:ascii="Arial Nova" w:hAnsi="Arial Nova"/>
          <w:b/>
          <w:bCs/>
        </w:rPr>
      </w:pPr>
      <w:r w:rsidRPr="005F7DA8">
        <w:rPr>
          <w:rFonts w:ascii="Arial Nova" w:hAnsi="Arial Nova"/>
          <w:b/>
          <w:bCs/>
        </w:rPr>
        <w:t xml:space="preserve">Ufficio Stampa e Digital PR Carroccio6: </w:t>
      </w:r>
    </w:p>
    <w:p w14:paraId="0022C628" w14:textId="0E3001E3" w:rsidR="005F7DA8" w:rsidRPr="005F7DA8" w:rsidRDefault="005F7DA8" w:rsidP="005F7DA8">
      <w:pPr>
        <w:rPr>
          <w:rFonts w:ascii="Arial Nova" w:hAnsi="Arial Nova"/>
          <w:b/>
          <w:bCs/>
        </w:rPr>
      </w:pPr>
      <w:r w:rsidRPr="005F7DA8">
        <w:rPr>
          <w:rFonts w:ascii="Arial Nova" w:hAnsi="Arial Nova"/>
          <w:b/>
          <w:bCs/>
        </w:rPr>
        <w:t>TAConline</w:t>
      </w:r>
    </w:p>
    <w:p w14:paraId="5118ACC8" w14:textId="77777777" w:rsidR="005F7DA8" w:rsidRPr="005F7DA8" w:rsidRDefault="005F7DA8" w:rsidP="005F7DA8">
      <w:pPr>
        <w:rPr>
          <w:rFonts w:ascii="Arial Nova" w:hAnsi="Arial Nova"/>
          <w:lang w:val="de-DE"/>
        </w:rPr>
      </w:pPr>
      <w:r w:rsidRPr="005F7DA8">
        <w:rPr>
          <w:rFonts w:ascii="Arial Nova" w:hAnsi="Arial Nova"/>
        </w:rPr>
        <w:t>press@taconline.it</w:t>
      </w:r>
    </w:p>
    <w:p w14:paraId="3AA9585A" w14:textId="77777777" w:rsidR="005F7DA8" w:rsidRPr="005F7DA8" w:rsidRDefault="00000000" w:rsidP="005F7DA8">
      <w:pPr>
        <w:rPr>
          <w:rFonts w:ascii="Arial Nova" w:hAnsi="Arial Nova"/>
          <w:color w:val="000000" w:themeColor="text1"/>
          <w:lang w:val="de-DE"/>
        </w:rPr>
      </w:pPr>
      <w:hyperlink r:id="rId11" w:history="1">
        <w:r w:rsidR="005F7DA8" w:rsidRPr="005F7DA8">
          <w:rPr>
            <w:rStyle w:val="Collegamentoipertestuale"/>
            <w:rFonts w:ascii="Arial Nova" w:hAnsi="Arial Nova"/>
            <w:color w:val="000000" w:themeColor="text1"/>
            <w:lang w:val="de-DE"/>
          </w:rPr>
          <w:t>www.taconline.it</w:t>
        </w:r>
      </w:hyperlink>
    </w:p>
    <w:p w14:paraId="0DAF3D28" w14:textId="77777777" w:rsidR="005F7DA8" w:rsidRPr="005F7DA8" w:rsidRDefault="005F7DA8" w:rsidP="005F7DA8">
      <w:pPr>
        <w:rPr>
          <w:rFonts w:ascii="Arial Nova" w:hAnsi="Arial Nova"/>
          <w:lang w:val="de-DE"/>
        </w:rPr>
      </w:pPr>
    </w:p>
    <w:p w14:paraId="16C9CD73" w14:textId="77777777" w:rsidR="005F7DA8" w:rsidRPr="005F7DA8" w:rsidRDefault="005F7DA8" w:rsidP="005F7DA8">
      <w:pPr>
        <w:rPr>
          <w:rFonts w:ascii="Arial Nova" w:hAnsi="Arial Nova"/>
          <w:b/>
          <w:bCs/>
        </w:rPr>
      </w:pPr>
      <w:r w:rsidRPr="005F7DA8">
        <w:rPr>
          <w:rFonts w:ascii="Arial Nova" w:hAnsi="Arial Nova"/>
          <w:b/>
          <w:bCs/>
        </w:rPr>
        <w:t xml:space="preserve">Contatti per richieste stampa </w:t>
      </w:r>
    </w:p>
    <w:p w14:paraId="56DB64CE" w14:textId="77777777" w:rsidR="005F7DA8" w:rsidRPr="005F7DA8" w:rsidRDefault="005F7DA8" w:rsidP="005F7DA8">
      <w:pPr>
        <w:rPr>
          <w:rFonts w:ascii="Arial Nova" w:hAnsi="Arial Nova"/>
          <w:b/>
          <w:bCs/>
          <w:lang w:val="de-DE"/>
        </w:rPr>
      </w:pPr>
      <w:r w:rsidRPr="005F7DA8">
        <w:rPr>
          <w:rFonts w:ascii="Arial Nova" w:hAnsi="Arial Nova"/>
          <w:b/>
          <w:bCs/>
          <w:lang w:val="de-DE"/>
        </w:rPr>
        <w:t>Giulia Solari</w:t>
      </w:r>
    </w:p>
    <w:p w14:paraId="39B71D3C" w14:textId="77777777" w:rsidR="005F7DA8" w:rsidRPr="005F7DA8" w:rsidRDefault="005F7DA8" w:rsidP="005F7DA8">
      <w:pPr>
        <w:rPr>
          <w:rFonts w:ascii="Arial Nova" w:hAnsi="Arial Nova"/>
          <w:color w:val="000000" w:themeColor="text1"/>
        </w:rPr>
      </w:pPr>
      <w:r w:rsidRPr="005F7DA8">
        <w:rPr>
          <w:rFonts w:ascii="Arial Nova" w:hAnsi="Arial Nova"/>
        </w:rPr>
        <w:t>press@taconline.it</w:t>
      </w:r>
    </w:p>
    <w:p w14:paraId="40E95DF0" w14:textId="77777777" w:rsidR="005F7DA8" w:rsidRPr="005F7DA8" w:rsidRDefault="005F7DA8" w:rsidP="005F7DA8">
      <w:pPr>
        <w:rPr>
          <w:rFonts w:ascii="Arial Nova" w:hAnsi="Arial Nova"/>
          <w:lang w:val="de-DE"/>
        </w:rPr>
      </w:pPr>
      <w:r w:rsidRPr="005F7DA8">
        <w:rPr>
          <w:rFonts w:ascii="Arial Nova" w:hAnsi="Arial Nova"/>
          <w:lang w:val="de-DE"/>
        </w:rPr>
        <w:t>+39 3201841476</w:t>
      </w:r>
    </w:p>
    <w:p w14:paraId="3C7EFB8D" w14:textId="7716912D" w:rsidR="004A6AC4" w:rsidRPr="005F7DA8" w:rsidRDefault="004A6AC4" w:rsidP="005F7DA8">
      <w:pPr>
        <w:spacing w:line="240" w:lineRule="atLeast"/>
        <w:rPr>
          <w:rFonts w:ascii="Arial Nova" w:hAnsi="Arial Nova"/>
          <w:b/>
          <w:bCs/>
          <w:color w:val="000000" w:themeColor="text1"/>
        </w:rPr>
      </w:pPr>
    </w:p>
    <w:p w14:paraId="03F3AD46" w14:textId="7653FD29" w:rsidR="004A6AC4" w:rsidRPr="00471E35" w:rsidRDefault="004A6AC4" w:rsidP="005F7DA8">
      <w:pPr>
        <w:spacing w:line="240" w:lineRule="atLeast"/>
        <w:rPr>
          <w:rFonts w:ascii="Arial Nova" w:hAnsi="Arial Nova"/>
          <w:b/>
          <w:bCs/>
          <w:color w:val="000000" w:themeColor="text1"/>
          <w:sz w:val="21"/>
          <w:szCs w:val="21"/>
        </w:rPr>
      </w:pPr>
    </w:p>
    <w:p w14:paraId="748028AE" w14:textId="3970C8E5" w:rsidR="005F7DA8" w:rsidRPr="00406784" w:rsidRDefault="00471E35" w:rsidP="00471E35">
      <w:pPr>
        <w:spacing w:line="240" w:lineRule="atLeast"/>
        <w:rPr>
          <w:rFonts w:ascii="Arial Nova" w:hAnsi="Arial Nova"/>
          <w:b/>
          <w:bCs/>
          <w:color w:val="000000" w:themeColor="text1"/>
        </w:rPr>
      </w:pPr>
      <w:r w:rsidRPr="00406784">
        <w:rPr>
          <w:rFonts w:ascii="Arial Nova" w:hAnsi="Arial Nova"/>
          <w:b/>
          <w:bCs/>
          <w:color w:val="000000" w:themeColor="text1"/>
        </w:rPr>
        <w:t>Sponsor tecnici</w:t>
      </w:r>
    </w:p>
    <w:p w14:paraId="48980D08" w14:textId="2EAD8A7F" w:rsidR="00471E35" w:rsidRDefault="00471E35" w:rsidP="00406784">
      <w:pPr>
        <w:tabs>
          <w:tab w:val="left" w:pos="142"/>
          <w:tab w:val="left" w:pos="1276"/>
        </w:tabs>
        <w:ind w:left="-142"/>
        <w:jc w:val="both"/>
        <w:rPr>
          <w:rFonts w:ascii="Helvetica" w:eastAsia="Helvetica" w:hAnsi="Helvetica" w:cstheme="minorHAnsi"/>
        </w:rPr>
      </w:pPr>
      <w:r>
        <w:rPr>
          <w:rFonts w:ascii="Helvetica" w:eastAsia="Helvetica" w:hAnsi="Helvetica" w:cstheme="minorHAnsi"/>
          <w:noProof/>
        </w:rPr>
        <w:drawing>
          <wp:inline distT="0" distB="0" distL="0" distR="0" wp14:anchorId="52A705B3" wp14:editId="5ED99934">
            <wp:extent cx="995277" cy="703890"/>
            <wp:effectExtent l="0" t="0" r="0" b="0"/>
            <wp:docPr id="419519782" name="Immagine 2" descr="Immagine che contiene testo, Carattere, Elementi grafici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19782" name="Immagine 2" descr="Immagine che contiene testo, Carattere, Elementi grafici, design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083" cy="73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Helvetica" w:hAnsi="Helvetica" w:cstheme="minorHAnsi"/>
          <w:noProof/>
        </w:rPr>
        <w:drawing>
          <wp:inline distT="0" distB="0" distL="0" distR="0" wp14:anchorId="5744F84A" wp14:editId="702029B5">
            <wp:extent cx="1081654" cy="602796"/>
            <wp:effectExtent l="0" t="0" r="0" b="0"/>
            <wp:docPr id="243237812" name="Immagine 1" descr="Immagine che contiene Elementi grafici, Carattere, test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37812" name="Immagine 1" descr="Immagine che contiene Elementi grafici, Carattere, testo, grafic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5677" cy="62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Helvetica" w:hAnsi="Helvetica" w:cstheme="minorHAnsi"/>
        </w:rPr>
        <w:tab/>
      </w:r>
    </w:p>
    <w:p w14:paraId="2034043B" w14:textId="77777777" w:rsidR="005F7DA8" w:rsidRPr="00F91A95" w:rsidRDefault="005F7DA8" w:rsidP="00991583">
      <w:pPr>
        <w:rPr>
          <w:rFonts w:ascii="Arial Nova" w:hAnsi="Arial Nova"/>
          <w:b/>
          <w:bCs/>
          <w:color w:val="000000" w:themeColor="text1"/>
        </w:rPr>
      </w:pPr>
    </w:p>
    <w:p w14:paraId="2BF1F8F9" w14:textId="1F2D30CB" w:rsidR="00634485" w:rsidRPr="00F91A95" w:rsidRDefault="0036309B" w:rsidP="00991583">
      <w:pPr>
        <w:rPr>
          <w:rFonts w:ascii="Arial Nova" w:hAnsi="Arial Nova" w:cstheme="minorHAnsi"/>
          <w:b/>
          <w:bCs/>
          <w:color w:val="000000" w:themeColor="text1"/>
        </w:rPr>
      </w:pPr>
      <w:r w:rsidRPr="00F91A95">
        <w:rPr>
          <w:rFonts w:ascii="Arial Nova" w:hAnsi="Arial Nova"/>
          <w:b/>
          <w:bCs/>
          <w:color w:val="000000" w:themeColor="text1"/>
        </w:rPr>
        <w:lastRenderedPageBreak/>
        <w:t>I partner</w:t>
      </w:r>
      <w:r w:rsidR="00A402E1" w:rsidRPr="00F91A95">
        <w:rPr>
          <w:rFonts w:ascii="Arial Nova" w:hAnsi="Arial Nova"/>
          <w:b/>
          <w:bCs/>
          <w:color w:val="000000" w:themeColor="text1"/>
        </w:rPr>
        <w:t>:</w:t>
      </w:r>
      <w:r w:rsidR="00A402E1" w:rsidRPr="00F91A95">
        <w:rPr>
          <w:rFonts w:ascii="Arial Nova" w:hAnsi="Arial Nova" w:cstheme="minorHAnsi"/>
          <w:b/>
          <w:bCs/>
          <w:color w:val="000000" w:themeColor="text1"/>
        </w:rPr>
        <w:t xml:space="preserve"> </w:t>
      </w:r>
    </w:p>
    <w:p w14:paraId="71595182" w14:textId="77777777" w:rsidR="00C7404F" w:rsidRDefault="00505702" w:rsidP="00727A99">
      <w:pPr>
        <w:ind w:left="-284"/>
        <w:rPr>
          <w:rFonts w:ascii="Arial Nova" w:hAnsi="Arial Nova"/>
          <w:color w:val="000000" w:themeColor="text1"/>
          <w:sz w:val="22"/>
          <w:szCs w:val="22"/>
        </w:rPr>
      </w:pPr>
      <w:r w:rsidRPr="004B61E6">
        <w:rPr>
          <w:rFonts w:ascii="Arial Nova" w:hAnsi="Arial Nova" w:cstheme="minorHAnsi"/>
          <w:b/>
          <w:noProof/>
          <w:color w:val="000000" w:themeColor="text1"/>
          <w:sz w:val="22"/>
          <w:szCs w:val="22"/>
        </w:rPr>
        <w:drawing>
          <wp:inline distT="0" distB="0" distL="0" distR="0" wp14:anchorId="6406E4FC" wp14:editId="58986590">
            <wp:extent cx="1133061" cy="800623"/>
            <wp:effectExtent l="0" t="0" r="0" b="0"/>
            <wp:docPr id="98598050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80502" name="Immagine 9859805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1726" cy="8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482A3" w14:textId="63E518E0" w:rsidR="00C7404F" w:rsidRPr="00727A99" w:rsidRDefault="00C7404F" w:rsidP="00727A99">
      <w:pPr>
        <w:pStyle w:val="Paragrafoelenco"/>
        <w:numPr>
          <w:ilvl w:val="0"/>
          <w:numId w:val="17"/>
        </w:numPr>
        <w:spacing w:before="0" w:beforeAutospacing="0" w:after="0" w:afterAutospacing="0"/>
        <w:ind w:left="709"/>
        <w:rPr>
          <w:rFonts w:ascii="Arial Nova" w:hAnsi="Arial Nova"/>
        </w:rPr>
      </w:pPr>
      <w:r w:rsidRPr="00727A99">
        <w:rPr>
          <w:rFonts w:ascii="Arial Nova" w:hAnsi="Arial Nova"/>
        </w:rPr>
        <w:t>F</w:t>
      </w:r>
      <w:r w:rsidR="00727A99">
        <w:rPr>
          <w:rFonts w:ascii="Arial Nova" w:hAnsi="Arial Nova"/>
        </w:rPr>
        <w:t>I</w:t>
      </w:r>
      <w:r w:rsidRPr="00727A99">
        <w:rPr>
          <w:rFonts w:ascii="Arial Nova" w:hAnsi="Arial Nova"/>
        </w:rPr>
        <w:t>ORA</w:t>
      </w:r>
      <w:r w:rsidRPr="00727A99">
        <w:rPr>
          <w:rFonts w:ascii="Arial Nova" w:hAnsi="Arial Nova"/>
        </w:rPr>
        <w:t xml:space="preserve"> progetta spazi bagno unici con un concetto globale che unisce eleganza, funzionalità e stile. Grazie alla perfetta integrazione di </w:t>
      </w:r>
      <w:r w:rsidRPr="00727A99">
        <w:rPr>
          <w:rStyle w:val="Enfasigrassetto"/>
          <w:rFonts w:ascii="Arial Nova" w:hAnsi="Arial Nova"/>
        </w:rPr>
        <w:t>piatti doccia, mobili, pannelli, vasche da bagno e accessori</w:t>
      </w:r>
      <w:r w:rsidRPr="00727A99">
        <w:rPr>
          <w:rFonts w:ascii="Arial Nova" w:hAnsi="Arial Nova"/>
        </w:rPr>
        <w:t>, ogni elemento è progettato per armonizzarsi in un ambiente bagno esclusivo e raffinato. Fiora crea soluzioni su misura dove design e praticità convivono, offrendo un’esperienza d’uso ottimale e un’estetica contemporanea.</w:t>
      </w:r>
      <w:r w:rsidR="00727A99" w:rsidRPr="00727A99">
        <w:rPr>
          <w:rFonts w:ascii="Arial Nova" w:hAnsi="Arial Nova"/>
        </w:rPr>
        <w:t xml:space="preserve"> </w:t>
      </w:r>
      <w:r w:rsidR="00727A99" w:rsidRPr="00727A99">
        <w:rPr>
          <w:rFonts w:ascii="Arial Nova" w:hAnsi="Arial Nova"/>
          <w:color w:val="000000" w:themeColor="text1"/>
        </w:rPr>
        <w:t>I prodotti sono realizzati in Silexpol, materiale brevettato, sostenibile e privo di silice.</w:t>
      </w:r>
    </w:p>
    <w:p w14:paraId="29E057A8" w14:textId="77777777" w:rsidR="008C72F7" w:rsidRPr="00C7404F" w:rsidRDefault="008C72F7" w:rsidP="008C72F7">
      <w:pPr>
        <w:ind w:left="709"/>
        <w:rPr>
          <w:rFonts w:ascii="Arial Nova" w:hAnsi="Arial Nova" w:cstheme="minorHAnsi"/>
          <w:b/>
          <w:color w:val="000000" w:themeColor="text1"/>
        </w:rPr>
      </w:pPr>
    </w:p>
    <w:p w14:paraId="1AD4CED3" w14:textId="3E5C3411" w:rsidR="004244E0" w:rsidRPr="00C7404F" w:rsidRDefault="00000000" w:rsidP="00991583">
      <w:pPr>
        <w:ind w:left="709"/>
        <w:rPr>
          <w:rFonts w:ascii="Arial Nova" w:hAnsi="Arial Nova"/>
          <w:b/>
          <w:bCs/>
          <w:color w:val="000000" w:themeColor="text1"/>
        </w:rPr>
      </w:pPr>
      <w:hyperlink r:id="rId15" w:history="1">
        <w:r w:rsidR="00701F91" w:rsidRPr="00C7404F">
          <w:rPr>
            <w:rStyle w:val="Collegamentoipertestuale"/>
            <w:rFonts w:ascii="Arial Nova" w:hAnsi="Arial Nova"/>
            <w:b/>
            <w:bCs/>
            <w:color w:val="000000" w:themeColor="text1"/>
          </w:rPr>
          <w:t>www.fiorabath.com</w:t>
        </w:r>
      </w:hyperlink>
    </w:p>
    <w:p w14:paraId="55E6C958" w14:textId="77777777" w:rsidR="00701F91" w:rsidRPr="004B61E6" w:rsidRDefault="00701F91" w:rsidP="00991583">
      <w:pPr>
        <w:ind w:left="709"/>
        <w:rPr>
          <w:rFonts w:ascii="Arial Nova" w:hAnsi="Arial Nova"/>
          <w:b/>
          <w:bCs/>
          <w:color w:val="000000" w:themeColor="text1"/>
          <w:sz w:val="22"/>
          <w:szCs w:val="22"/>
        </w:rPr>
      </w:pPr>
    </w:p>
    <w:p w14:paraId="2C92E4D1" w14:textId="25DEE3CF" w:rsidR="00701F91" w:rsidRDefault="00701F91" w:rsidP="00991583">
      <w:pPr>
        <w:ind w:left="709"/>
        <w:rPr>
          <w:rFonts w:ascii="Arial Nova" w:hAnsi="Arial Nova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Nelle foto: Mobile bagno </w:t>
      </w:r>
      <w:r w:rsidR="00C7404F">
        <w:rPr>
          <w:rFonts w:ascii="Arial Nova" w:hAnsi="Arial Nova"/>
          <w:color w:val="000000" w:themeColor="text1"/>
          <w:sz w:val="22"/>
          <w:szCs w:val="22"/>
          <w:u w:val="single"/>
        </w:rPr>
        <w:t>Classic marco</w:t>
      </w: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 e Piatto doccia </w:t>
      </w:r>
      <w:r w:rsidR="00C7404F">
        <w:rPr>
          <w:rFonts w:ascii="Arial Nova" w:hAnsi="Arial Nova"/>
          <w:color w:val="000000" w:themeColor="text1"/>
          <w:sz w:val="22"/>
          <w:szCs w:val="22"/>
          <w:u w:val="single"/>
        </w:rPr>
        <w:t>Wave</w:t>
      </w:r>
    </w:p>
    <w:p w14:paraId="01DF9474" w14:textId="77777777" w:rsidR="00C7404F" w:rsidRDefault="00C7404F" w:rsidP="00727A99">
      <w:pPr>
        <w:rPr>
          <w:rFonts w:ascii="Arial Nova" w:hAnsi="Arial Nova"/>
          <w:color w:val="000000" w:themeColor="text1"/>
          <w:sz w:val="22"/>
          <w:szCs w:val="22"/>
          <w:u w:val="single"/>
        </w:rPr>
      </w:pPr>
    </w:p>
    <w:p w14:paraId="420C6038" w14:textId="6E3C51CE" w:rsidR="00C7404F" w:rsidRDefault="000670B4" w:rsidP="00727A99">
      <w:pPr>
        <w:ind w:left="284"/>
        <w:rPr>
          <w:rFonts w:ascii="Helvetica" w:hAnsi="Helvetica" w:cstheme="minorHAnsi"/>
          <w:color w:val="000000" w:themeColor="text1"/>
          <w:sz w:val="22"/>
          <w:szCs w:val="22"/>
          <w:u w:val="single"/>
        </w:rPr>
      </w:pPr>
      <w:r>
        <w:rPr>
          <w:rFonts w:ascii="Arial Nova" w:hAnsi="Arial Nova"/>
          <w:noProof/>
        </w:rPr>
        <w:drawing>
          <wp:inline distT="0" distB="0" distL="0" distR="0" wp14:anchorId="1B1B38A2" wp14:editId="58502A8F">
            <wp:extent cx="3440430" cy="1663505"/>
            <wp:effectExtent l="0" t="0" r="1270" b="635"/>
            <wp:docPr id="1537307507" name="Immagine 2" descr="Immagine che contiene muro, interno, Mobili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07507" name="Immagine 2" descr="Immagine che contiene muro, interno, Mobilio, interior design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1876" cy="166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5FDA9" w14:textId="77777777" w:rsidR="00727A99" w:rsidRPr="004B61E6" w:rsidRDefault="00727A99" w:rsidP="00727A99">
      <w:pPr>
        <w:ind w:left="284"/>
        <w:rPr>
          <w:rFonts w:ascii="Helvetica" w:hAnsi="Helvetica" w:cstheme="minorHAnsi"/>
          <w:color w:val="000000" w:themeColor="text1"/>
          <w:sz w:val="22"/>
          <w:szCs w:val="22"/>
          <w:u w:val="single"/>
        </w:rPr>
      </w:pPr>
    </w:p>
    <w:p w14:paraId="2002D8EC" w14:textId="77777777" w:rsidR="00E22EB1" w:rsidRDefault="00E22EB1" w:rsidP="00727A99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3818923" w14:textId="77777777" w:rsidR="00E22EB1" w:rsidRDefault="00E22EB1" w:rsidP="00E22EB1">
      <w:pPr>
        <w:ind w:left="284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15E0F0E2" wp14:editId="7185CD43">
            <wp:extent cx="1479176" cy="457840"/>
            <wp:effectExtent l="0" t="0" r="0" b="0"/>
            <wp:docPr id="1522362465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62465" name="Immagine 152236246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0391" cy="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6ED24" w14:textId="77777777" w:rsidR="00E22EB1" w:rsidRPr="00226B15" w:rsidRDefault="00E22EB1" w:rsidP="00E22EB1">
      <w:pPr>
        <w:ind w:left="284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0C74475D" w14:textId="127BEC34" w:rsidR="00E22EB1" w:rsidRDefault="00E963D9" w:rsidP="00E22EB1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rPr>
          <w:rFonts w:ascii="Arial Nova" w:hAnsi="Arial Nova"/>
        </w:rPr>
      </w:pPr>
      <w:r w:rsidRPr="00E963D9">
        <w:rPr>
          <w:rFonts w:ascii="Arial Nova" w:hAnsi="Arial Nova" w:cs="Calibri"/>
          <w:color w:val="000000"/>
        </w:rPr>
        <w:t xml:space="preserve">GIULINI G. Rubinetteria </w:t>
      </w:r>
      <w:r w:rsidR="00E22EB1" w:rsidRPr="00E963D9">
        <w:rPr>
          <w:rFonts w:ascii="Arial Nova" w:hAnsi="Arial Nova"/>
        </w:rPr>
        <w:t>è garanzia</w:t>
      </w:r>
      <w:r w:rsidR="00E22EB1" w:rsidRPr="00226B15">
        <w:rPr>
          <w:rFonts w:ascii="Arial Nova" w:hAnsi="Arial Nova"/>
        </w:rPr>
        <w:t xml:space="preserve"> di qualità e profonda conoscenza tecnica. L’azienda si distingue per il servizio e il continuo confronto con la clientela, cercando di soddisfare le richieste dei consumatori più esigenti, con i principi del “Made in Italy” nel suo DNA. </w:t>
      </w:r>
    </w:p>
    <w:p w14:paraId="63E2609F" w14:textId="5C1DA385" w:rsidR="00E22EB1" w:rsidRPr="008C72F7" w:rsidRDefault="00E22EB1" w:rsidP="00E22EB1">
      <w:pPr>
        <w:ind w:left="709"/>
        <w:rPr>
          <w:rFonts w:ascii="Arial Nova" w:hAnsi="Arial Nova"/>
        </w:rPr>
      </w:pPr>
      <w:r w:rsidRPr="008C72F7">
        <w:rPr>
          <w:rFonts w:ascii="Arial Nova" w:hAnsi="Arial Nova"/>
        </w:rPr>
        <w:t xml:space="preserve">Da oltre 50 anni, </w:t>
      </w:r>
      <w:r w:rsidR="006822A1" w:rsidRPr="00E963D9">
        <w:rPr>
          <w:rFonts w:ascii="Arial Nova" w:hAnsi="Arial Nova" w:cs="Calibri"/>
          <w:color w:val="000000"/>
        </w:rPr>
        <w:t xml:space="preserve">GIULINI G. Rubinetteria </w:t>
      </w:r>
      <w:r w:rsidRPr="008C72F7">
        <w:rPr>
          <w:rFonts w:ascii="Arial Nova" w:hAnsi="Arial Nova"/>
        </w:rPr>
        <w:t xml:space="preserve">rappresenta Qualità, Creatività, Innovazione e Passione, interpretando un mercato in evoluzione. Questo </w:t>
      </w:r>
      <w:r w:rsidR="006822A1">
        <w:rPr>
          <w:rFonts w:ascii="Arial Nova" w:hAnsi="Arial Nova"/>
        </w:rPr>
        <w:t>ne ha fatto</w:t>
      </w:r>
      <w:r w:rsidRPr="008C72F7">
        <w:rPr>
          <w:rFonts w:ascii="Arial Nova" w:hAnsi="Arial Nova"/>
        </w:rPr>
        <w:t xml:space="preserve"> una realtà industriale di livello internazionale.</w:t>
      </w:r>
    </w:p>
    <w:p w14:paraId="7EA1A98C" w14:textId="77777777" w:rsidR="00E22EB1" w:rsidRPr="00991583" w:rsidRDefault="00E22EB1" w:rsidP="00E22EB1">
      <w:pPr>
        <w:ind w:left="709"/>
        <w:rPr>
          <w:rFonts w:ascii="Arial Nova" w:hAnsi="Arial Nova"/>
        </w:rPr>
      </w:pPr>
      <w:r w:rsidRPr="00991583">
        <w:rPr>
          <w:rFonts w:ascii="Arial Nova" w:hAnsi="Arial Nova"/>
          <w:b/>
          <w:bCs/>
        </w:rPr>
        <w:t>www.giulini.it</w:t>
      </w:r>
    </w:p>
    <w:p w14:paraId="1AF24E62" w14:textId="77777777" w:rsidR="00E22EB1" w:rsidRPr="00423D4A" w:rsidRDefault="00E22EB1" w:rsidP="00E22EB1">
      <w:pPr>
        <w:spacing w:line="240" w:lineRule="atLeast"/>
        <w:ind w:left="709"/>
        <w:rPr>
          <w:rFonts w:ascii="Arial Nova" w:hAnsi="Arial Nova"/>
          <w:sz w:val="22"/>
          <w:szCs w:val="22"/>
        </w:rPr>
      </w:pPr>
    </w:p>
    <w:p w14:paraId="091215F4" w14:textId="5D443894" w:rsidR="00E22EB1" w:rsidRPr="00727A99" w:rsidRDefault="00E22EB1" w:rsidP="00727A99">
      <w:pPr>
        <w:ind w:left="709"/>
        <w:rPr>
          <w:rFonts w:ascii="Arial Nova" w:hAnsi="Arial Nova" w:cs="Arial"/>
          <w:color w:val="000000" w:themeColor="text1"/>
          <w:sz w:val="22"/>
          <w:szCs w:val="22"/>
          <w:u w:val="single"/>
        </w:rPr>
      </w:pPr>
      <w:r w:rsidRPr="00423D4A">
        <w:rPr>
          <w:rFonts w:ascii="Arial Nova" w:hAnsi="Arial Nova"/>
          <w:color w:val="000000" w:themeColor="text1"/>
          <w:sz w:val="22"/>
          <w:szCs w:val="22"/>
          <w:u w:val="single"/>
        </w:rPr>
        <w:t>Nelle foto: Rubinetti My Future e Ego</w:t>
      </w:r>
    </w:p>
    <w:p w14:paraId="388A576B" w14:textId="1C4F1757" w:rsidR="00634485" w:rsidRDefault="00727A99" w:rsidP="00991583">
      <w:pPr>
        <w:ind w:left="284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213F2186" wp14:editId="3732357D">
            <wp:extent cx="3276600" cy="1722009"/>
            <wp:effectExtent l="0" t="0" r="0" b="5715"/>
            <wp:docPr id="529109592" name="Immagine 3" descr="Immagine che contiene art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09592" name="Immagine 3" descr="Immagine che contiene arte, schermata&#10;&#10;Descrizione generata automa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83970" cy="172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08F7E" w14:textId="77777777" w:rsidR="0063084A" w:rsidRPr="008F074B" w:rsidRDefault="0063084A" w:rsidP="00991583">
      <w:pPr>
        <w:rPr>
          <w:rFonts w:ascii="Arial" w:hAnsi="Arial" w:cs="Arial"/>
          <w:i/>
          <w:iCs/>
          <w:color w:val="000000" w:themeColor="text1"/>
          <w:sz w:val="10"/>
          <w:szCs w:val="10"/>
        </w:rPr>
      </w:pPr>
    </w:p>
    <w:p w14:paraId="153CD393" w14:textId="72D18CBA" w:rsidR="00A24015" w:rsidRDefault="004B61E6" w:rsidP="00991583">
      <w:pPr>
        <w:ind w:left="426"/>
        <w:rPr>
          <w:rFonts w:ascii="Arial Nova" w:hAnsi="Arial Nova" w:cstheme="minorHAnsi"/>
          <w:b/>
          <w:color w:val="000000" w:themeColor="text1"/>
          <w:sz w:val="22"/>
          <w:szCs w:val="22"/>
        </w:rPr>
      </w:pPr>
      <w:r w:rsidRPr="004B61E6">
        <w:rPr>
          <w:rFonts w:ascii="Arial Nova" w:hAnsi="Arial Nova" w:cstheme="minorHAnsi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C10AF08" wp14:editId="3DD7DC38">
            <wp:extent cx="995082" cy="450672"/>
            <wp:effectExtent l="0" t="0" r="0" b="0"/>
            <wp:docPr id="1510170022" name="Immagine 18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70022" name="Immagine 18" descr="Immagine che contiene testo, Carattere, Elementi grafici, logo&#10;&#10;Descrizione generat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9476" cy="47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86985" w14:textId="77777777" w:rsidR="00226B15" w:rsidRPr="004B61E6" w:rsidRDefault="00226B15" w:rsidP="00991583">
      <w:pPr>
        <w:ind w:left="426"/>
        <w:rPr>
          <w:rFonts w:ascii="Arial Nova" w:hAnsi="Arial Nova" w:cstheme="minorHAnsi"/>
          <w:b/>
          <w:color w:val="000000" w:themeColor="text1"/>
          <w:sz w:val="22"/>
          <w:szCs w:val="22"/>
        </w:rPr>
      </w:pPr>
    </w:p>
    <w:p w14:paraId="761DDAF8" w14:textId="77777777" w:rsidR="00505702" w:rsidRPr="00226B15" w:rsidRDefault="00505702" w:rsidP="00991583">
      <w:pPr>
        <w:ind w:left="709"/>
        <w:rPr>
          <w:rFonts w:ascii="Arial Nova" w:hAnsi="Arial Nova" w:cstheme="minorHAnsi"/>
          <w:b/>
          <w:color w:val="000000" w:themeColor="text1"/>
          <w:sz w:val="11"/>
          <w:szCs w:val="11"/>
        </w:rPr>
      </w:pPr>
    </w:p>
    <w:p w14:paraId="17225CBC" w14:textId="66DFBB2D" w:rsidR="00226B15" w:rsidRPr="00423D4A" w:rsidRDefault="00701F91" w:rsidP="00991583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rPr>
          <w:rFonts w:ascii="Arial Nova" w:hAnsi="Arial Nova"/>
          <w:color w:val="000000" w:themeColor="text1"/>
        </w:rPr>
      </w:pPr>
      <w:r w:rsidRPr="00423D4A">
        <w:rPr>
          <w:rFonts w:ascii="Arial Nova" w:hAnsi="Arial Nova"/>
          <w:color w:val="000000" w:themeColor="text1"/>
        </w:rPr>
        <w:t xml:space="preserve">Da oltre 60 anni, </w:t>
      </w:r>
      <w:r w:rsidR="00C7404F">
        <w:rPr>
          <w:rFonts w:ascii="Arial Nova" w:hAnsi="Arial Nova"/>
          <w:b/>
          <w:bCs/>
          <w:color w:val="000000" w:themeColor="text1"/>
        </w:rPr>
        <w:t xml:space="preserve">NOVELLO </w:t>
      </w:r>
      <w:r w:rsidRPr="00423D4A">
        <w:rPr>
          <w:rFonts w:ascii="Arial Nova" w:hAnsi="Arial Nova"/>
          <w:color w:val="000000" w:themeColor="text1"/>
        </w:rPr>
        <w:t xml:space="preserve">crea arredi per il bagno 100% Made in Italy, unendo design, innovazione e benessere quotidiano. Le collezioni si distinguono per geometrie rigorose, cura sartoriale e dettagli artigianali, frutto di una ricerca continua. </w:t>
      </w:r>
    </w:p>
    <w:p w14:paraId="165339C3" w14:textId="33CB305F" w:rsidR="00970FA3" w:rsidRPr="00423D4A" w:rsidRDefault="008C72F7" w:rsidP="008C72F7">
      <w:pPr>
        <w:ind w:left="709"/>
        <w:rPr>
          <w:rFonts w:ascii="Arial Nova" w:hAnsi="Arial Nova"/>
          <w:color w:val="000000" w:themeColor="text1"/>
        </w:rPr>
      </w:pPr>
      <w:r>
        <w:rPr>
          <w:rFonts w:ascii="Arial Nova" w:hAnsi="Arial Nova"/>
          <w:color w:val="000000" w:themeColor="text1"/>
        </w:rPr>
        <w:t xml:space="preserve">Con la presenza all’interno </w:t>
      </w:r>
      <w:r w:rsidR="00701F91" w:rsidRPr="00423D4A">
        <w:rPr>
          <w:rFonts w:ascii="Arial Nova" w:hAnsi="Arial Nova"/>
          <w:color w:val="000000" w:themeColor="text1"/>
        </w:rPr>
        <w:t>di uno spazio espositivo a Milano</w:t>
      </w:r>
      <w:r>
        <w:rPr>
          <w:rFonts w:ascii="Arial Nova" w:hAnsi="Arial Nova"/>
          <w:color w:val="000000" w:themeColor="text1"/>
        </w:rPr>
        <w:t xml:space="preserve"> come Carroccio6, </w:t>
      </w:r>
      <w:r w:rsidR="00701F91" w:rsidRPr="00423D4A">
        <w:rPr>
          <w:rFonts w:ascii="Arial Nova" w:hAnsi="Arial Nova"/>
          <w:color w:val="000000" w:themeColor="text1"/>
        </w:rPr>
        <w:t>l’azienda rafforza la propria presenza strategica offrendo a clienti, architetti e professionisti un punto d’incontro per scoprire novità e partecipare a eventi formativi in una delle capitali mondiali del design.</w:t>
      </w:r>
      <w:r w:rsidR="00A24015" w:rsidRPr="00423D4A">
        <w:rPr>
          <w:rFonts w:ascii="Arial Nova" w:hAnsi="Arial Nova"/>
          <w:color w:val="000000" w:themeColor="text1"/>
        </w:rPr>
        <w:t> </w:t>
      </w:r>
    </w:p>
    <w:p w14:paraId="273C1F10" w14:textId="32F084C7" w:rsidR="00786300" w:rsidRPr="00423D4A" w:rsidRDefault="00970FA3" w:rsidP="00991583">
      <w:pPr>
        <w:ind w:left="709"/>
        <w:jc w:val="both"/>
        <w:rPr>
          <w:rFonts w:ascii="Arial Nova" w:hAnsi="Arial Nova"/>
          <w:b/>
          <w:bCs/>
          <w:color w:val="000000" w:themeColor="text1"/>
        </w:rPr>
      </w:pPr>
      <w:r w:rsidRPr="00423D4A">
        <w:rPr>
          <w:rFonts w:ascii="Arial Nova" w:hAnsi="Arial Nova"/>
          <w:b/>
          <w:bCs/>
          <w:color w:val="000000" w:themeColor="text1"/>
        </w:rPr>
        <w:t>www.novello.it</w:t>
      </w:r>
    </w:p>
    <w:p w14:paraId="4D87FB1D" w14:textId="77777777" w:rsidR="00786300" w:rsidRPr="004B61E6" w:rsidRDefault="00786300" w:rsidP="00991583">
      <w:pPr>
        <w:ind w:left="709"/>
        <w:jc w:val="both"/>
        <w:rPr>
          <w:rFonts w:ascii="Arial Nova" w:hAnsi="Arial Nova"/>
          <w:b/>
          <w:bCs/>
          <w:color w:val="000000" w:themeColor="text1"/>
          <w:sz w:val="22"/>
          <w:szCs w:val="22"/>
        </w:rPr>
      </w:pPr>
    </w:p>
    <w:p w14:paraId="5BF34F6F" w14:textId="4A6E84FD" w:rsidR="00A24015" w:rsidRPr="00F9409A" w:rsidRDefault="00701F91" w:rsidP="00991583">
      <w:pPr>
        <w:ind w:left="709"/>
        <w:rPr>
          <w:rFonts w:ascii="Arial Nova" w:hAnsi="Arial Nova" w:cs="Arial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>Nelle foto: Collezione coordinata per arredobagno Elle</w:t>
      </w:r>
    </w:p>
    <w:p w14:paraId="1B3128AB" w14:textId="5A757FA5" w:rsidR="00976AF5" w:rsidRDefault="00F9409A" w:rsidP="00991583">
      <w:pPr>
        <w:ind w:left="426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71D8852F" wp14:editId="3D6C6308">
            <wp:extent cx="3683000" cy="1894492"/>
            <wp:effectExtent l="0" t="0" r="0" b="0"/>
            <wp:docPr id="885009421" name="Immagine 22" descr="Immagine che contiene schermata, finestra, mu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09421" name="Immagine 22" descr="Immagine che contiene schermata, finestra, muro, design&#10;&#10;Descrizione generata automa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02827" cy="190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2A85" w14:textId="77777777" w:rsidR="00E22EB1" w:rsidRDefault="00E22EB1" w:rsidP="00E22EB1">
      <w:p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23C84DE2" w14:textId="566089AD" w:rsidR="00E22EB1" w:rsidRDefault="00E22EB1" w:rsidP="00991583">
      <w:pPr>
        <w:ind w:left="426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C66A4">
        <w:rPr>
          <w:rFonts w:ascii="Arial Nova" w:hAnsi="Arial Nova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508EA2FD" wp14:editId="0B0FA864">
            <wp:extent cx="1456285" cy="609445"/>
            <wp:effectExtent l="0" t="0" r="0" b="0"/>
            <wp:docPr id="87218447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84475" name="Immagine 8721844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08772" cy="6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3F35" w14:textId="77777777" w:rsidR="00991583" w:rsidRPr="007C66A4" w:rsidRDefault="00991583" w:rsidP="007C66A4">
      <w:pPr>
        <w:spacing w:after="120" w:line="240" w:lineRule="atLeast"/>
        <w:ind w:left="284"/>
        <w:jc w:val="both"/>
        <w:rPr>
          <w:rFonts w:ascii="Arial Nova" w:hAnsi="Arial Nova" w:cs="Arial"/>
          <w:i/>
          <w:iCs/>
          <w:color w:val="000000" w:themeColor="text1"/>
          <w:sz w:val="22"/>
          <w:szCs w:val="22"/>
        </w:rPr>
      </w:pPr>
    </w:p>
    <w:p w14:paraId="3227DE94" w14:textId="6D3E02ED" w:rsidR="00991583" w:rsidRDefault="00C7404F" w:rsidP="00991583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rPr>
          <w:rFonts w:ascii="Arial Nova" w:hAnsi="Arial Nova"/>
        </w:rPr>
      </w:pPr>
      <w:r>
        <w:rPr>
          <w:rFonts w:ascii="Arial Nova" w:hAnsi="Arial Nova"/>
          <w:b/>
          <w:bCs/>
        </w:rPr>
        <w:t>PERONE BUILDING GROUP</w:t>
      </w:r>
      <w:r w:rsidR="00DB7B06" w:rsidRPr="00DB7B06">
        <w:rPr>
          <w:rFonts w:ascii="Arial Nova" w:hAnsi="Arial Nova"/>
        </w:rPr>
        <w:t xml:space="preserve">, con oltre 15 anni di esperienza e più di 300 clienti soddisfatti, offre un servizio integrato per la ristrutturazione e costruzione di immobili residenziali. </w:t>
      </w:r>
    </w:p>
    <w:p w14:paraId="1CEF4086" w14:textId="218B03BD" w:rsidR="00991583" w:rsidRPr="00991583" w:rsidRDefault="00DB7B06" w:rsidP="00991583">
      <w:pPr>
        <w:ind w:left="709"/>
        <w:rPr>
          <w:rFonts w:ascii="Arial Nova" w:hAnsi="Arial Nova"/>
        </w:rPr>
      </w:pPr>
      <w:r w:rsidRPr="00991583">
        <w:rPr>
          <w:rFonts w:ascii="Arial Nova" w:hAnsi="Arial Nova"/>
        </w:rPr>
        <w:t>Specializzata in soluzioni "chiavi in mano", collabora con privati, architetti, designer, agenzie e investitori. Grazie a una pianificazione precisa, riduce gli imprevisti e garantisce qualità, rispetto delle tempistiche e trasparenza, trasformando ogni casa in un ambiente sicuro e confortevole.</w:t>
      </w:r>
    </w:p>
    <w:p w14:paraId="37FC5800" w14:textId="057F43EA" w:rsidR="00970FA3" w:rsidRDefault="00C54A63" w:rsidP="00970FA3">
      <w:pPr>
        <w:spacing w:line="240" w:lineRule="atLeast"/>
        <w:ind w:left="709"/>
        <w:rPr>
          <w:rFonts w:ascii="Arial Nova" w:hAnsi="Arial Nova"/>
          <w:b/>
          <w:bCs/>
        </w:rPr>
      </w:pPr>
      <w:r w:rsidRPr="00C54A63">
        <w:rPr>
          <w:rFonts w:ascii="Arial Nova" w:hAnsi="Arial Nova"/>
          <w:b/>
          <w:bCs/>
        </w:rPr>
        <w:t>www.peronebuilding</w:t>
      </w:r>
      <w:r w:rsidR="00812575">
        <w:rPr>
          <w:rFonts w:ascii="Arial Nova" w:hAnsi="Arial Nova"/>
          <w:b/>
          <w:bCs/>
        </w:rPr>
        <w:t>g</w:t>
      </w:r>
      <w:r w:rsidRPr="00C54A63">
        <w:rPr>
          <w:rFonts w:ascii="Arial Nova" w:hAnsi="Arial Nova"/>
          <w:b/>
          <w:bCs/>
        </w:rPr>
        <w:t>roup.it</w:t>
      </w:r>
    </w:p>
    <w:p w14:paraId="4BBBBB05" w14:textId="77777777" w:rsidR="00C54A63" w:rsidRPr="00970FA3" w:rsidRDefault="00C54A63" w:rsidP="00970FA3">
      <w:pPr>
        <w:spacing w:line="240" w:lineRule="atLeast"/>
        <w:ind w:left="709"/>
        <w:rPr>
          <w:rFonts w:ascii="Arial Nova" w:hAnsi="Arial Nova"/>
          <w:b/>
          <w:bCs/>
        </w:rPr>
      </w:pPr>
    </w:p>
    <w:p w14:paraId="5F2D26B7" w14:textId="598216E7" w:rsidR="002024CC" w:rsidRPr="00DB3A89" w:rsidRDefault="002024CC" w:rsidP="002024CC">
      <w:pPr>
        <w:ind w:left="709"/>
        <w:rPr>
          <w:rFonts w:ascii="Arial Nova" w:hAnsi="Arial Nova" w:cs="Arial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Nelle foto: </w:t>
      </w:r>
      <w:r>
        <w:rPr>
          <w:rFonts w:ascii="Arial Nova" w:hAnsi="Arial Nova"/>
          <w:color w:val="000000" w:themeColor="text1"/>
          <w:sz w:val="22"/>
          <w:szCs w:val="22"/>
          <w:u w:val="single"/>
        </w:rPr>
        <w:t>Ristrutturazioni e Costruzioni di immobili residenziali</w:t>
      </w:r>
    </w:p>
    <w:p w14:paraId="11BD52DC" w14:textId="1886F1BF" w:rsidR="008B036F" w:rsidRDefault="00CB746E" w:rsidP="006E6AD6">
      <w:pPr>
        <w:spacing w:after="120" w:line="240" w:lineRule="atLeast"/>
        <w:ind w:left="284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 Nova" w:hAnsi="Arial Nova"/>
          <w:noProof/>
        </w:rPr>
        <w:drawing>
          <wp:inline distT="0" distB="0" distL="0" distR="0" wp14:anchorId="7C54CBA8" wp14:editId="07CF45A5">
            <wp:extent cx="4006312" cy="1968500"/>
            <wp:effectExtent l="0" t="0" r="0" b="0"/>
            <wp:docPr id="266531180" name="Immagine 20" descr="Immagine che contiene interior design, interno, finestra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31180" name="Immagine 20" descr="Immagine che contiene interior design, interno, finestra, vaso&#10;&#10;Descrizione generata automa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4858" cy="199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94E0" w14:textId="4F14E7F9" w:rsidR="00976AF5" w:rsidRPr="00DB7B06" w:rsidRDefault="00B8373C" w:rsidP="00DB7B06">
      <w:pPr>
        <w:spacing w:after="120" w:line="240" w:lineRule="atLeast"/>
        <w:ind w:left="-567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550A61C3" wp14:editId="228EAB44">
            <wp:extent cx="1714500" cy="1211469"/>
            <wp:effectExtent l="0" t="0" r="0" b="0"/>
            <wp:docPr id="1247236598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36598" name="Immagine 12472365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0391" cy="12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71C81" w14:textId="67BE499C" w:rsidR="00634485" w:rsidRDefault="00C7404F" w:rsidP="00634485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jc w:val="both"/>
        <w:rPr>
          <w:rFonts w:ascii="Arial Nova" w:hAnsi="Arial Nova"/>
        </w:rPr>
      </w:pPr>
      <w:r>
        <w:rPr>
          <w:rFonts w:ascii="Arial Nova" w:hAnsi="Arial Nova"/>
          <w:b/>
          <w:bCs/>
        </w:rPr>
        <w:t>REKKER</w:t>
      </w:r>
      <w:r w:rsidR="00DB7B06" w:rsidRPr="00634485">
        <w:rPr>
          <w:rFonts w:ascii="Arial Nova" w:hAnsi="Arial Nova"/>
        </w:rPr>
        <w:t xml:space="preserve"> vanta oltre 30 anni di esperienza nella progettazione e produzione di mobili da cucina, mantenendo viva l’anima artigianale che lo distingue. In tre decenni ha sviluppato uno stile unico, creando cucine tecniche, personalizzabili e di alta qualità. Consapevole delle alte aspettative del mercato, Rekker punta su innovazione continua e reinterpretazione del concetto di cucina, offrendo soluzioni intelligenti per funzionalità, organizzazione e ottimizzazione dello spazio.</w:t>
      </w:r>
    </w:p>
    <w:p w14:paraId="70835299" w14:textId="515130EB" w:rsidR="00634485" w:rsidRDefault="00634485" w:rsidP="00634485">
      <w:pPr>
        <w:ind w:left="709"/>
        <w:jc w:val="both"/>
        <w:rPr>
          <w:rFonts w:ascii="Arial Nova" w:hAnsi="Arial Nova"/>
        </w:rPr>
      </w:pPr>
      <w:r w:rsidRPr="00634485">
        <w:rPr>
          <w:rFonts w:ascii="Arial Nova" w:hAnsi="Arial Nova" w:cs="Arial"/>
          <w:b/>
          <w:bCs/>
          <w:color w:val="000000" w:themeColor="text1"/>
          <w:lang w:val="en-US"/>
        </w:rPr>
        <w:t>www.cocinasrekker.com</w:t>
      </w:r>
    </w:p>
    <w:p w14:paraId="6920884B" w14:textId="77777777" w:rsidR="00634485" w:rsidRPr="00634485" w:rsidRDefault="00634485" w:rsidP="00634485">
      <w:pPr>
        <w:ind w:left="709"/>
        <w:jc w:val="both"/>
        <w:rPr>
          <w:rFonts w:ascii="Arial Nova" w:hAnsi="Arial Nova"/>
        </w:rPr>
      </w:pPr>
    </w:p>
    <w:p w14:paraId="7B627719" w14:textId="16E33D3D" w:rsidR="00E22EB1" w:rsidRPr="00E22EB1" w:rsidRDefault="00E22EB1" w:rsidP="00DB7B06">
      <w:pPr>
        <w:spacing w:after="120" w:line="240" w:lineRule="atLeast"/>
        <w:ind w:left="709"/>
        <w:jc w:val="both"/>
        <w:rPr>
          <w:rFonts w:ascii="Arial Nova" w:hAnsi="Arial Nova" w:cs="Arial"/>
          <w:b/>
          <w:bCs/>
          <w:color w:val="000000" w:themeColor="text1"/>
        </w:rPr>
      </w:pPr>
      <w:r w:rsidRPr="00E22EB1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Nelle foto: </w:t>
      </w:r>
      <w:r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le cucine </w:t>
      </w:r>
      <w:r w:rsidR="00634485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in outdoor </w:t>
      </w:r>
      <w:r w:rsidRPr="00E22EB1">
        <w:rPr>
          <w:rFonts w:ascii="Arial Nova" w:hAnsi="Arial Nova"/>
          <w:color w:val="000000" w:themeColor="text1"/>
          <w:sz w:val="22"/>
          <w:szCs w:val="22"/>
          <w:u w:val="single"/>
        </w:rPr>
        <w:t>The Rok e K</w:t>
      </w:r>
      <w:r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7 </w:t>
      </w:r>
    </w:p>
    <w:p w14:paraId="5CEE5172" w14:textId="4B155A52" w:rsidR="00E22EB1" w:rsidRDefault="00DB7B06" w:rsidP="00634485">
      <w:pPr>
        <w:spacing w:after="120" w:line="240" w:lineRule="atLeast"/>
        <w:ind w:left="284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47200F7B" wp14:editId="1526070C">
            <wp:extent cx="3797300" cy="1808237"/>
            <wp:effectExtent l="0" t="0" r="0" b="0"/>
            <wp:docPr id="572698453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98453" name="Immagine 57269845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6673" cy="181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C3817" w14:textId="0F784DBB" w:rsidR="005562EF" w:rsidRDefault="006766B6" w:rsidP="00634485">
      <w:pPr>
        <w:spacing w:after="120" w:line="240" w:lineRule="atLeast"/>
        <w:ind w:left="142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6C935763" wp14:editId="6B8C7057">
            <wp:extent cx="1030485" cy="1109980"/>
            <wp:effectExtent l="0" t="0" r="0" b="0"/>
            <wp:docPr id="458195601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95601" name="Immagine 45819560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40822" cy="11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7D721" w14:textId="5D3BF6DA" w:rsidR="00B8373C" w:rsidRPr="00226B15" w:rsidRDefault="00B8373C" w:rsidP="00991583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rPr>
          <w:rFonts w:ascii="Arial Nova" w:hAnsi="Arial Nova"/>
        </w:rPr>
      </w:pPr>
      <w:r w:rsidRPr="00226B15">
        <w:rPr>
          <w:rFonts w:ascii="Arial Nova" w:hAnsi="Arial Nova"/>
        </w:rPr>
        <w:t xml:space="preserve">Spring Lifestyle Box Shower di </w:t>
      </w:r>
      <w:r w:rsidR="00C7404F">
        <w:rPr>
          <w:rFonts w:ascii="Arial Nova" w:hAnsi="Arial Nova"/>
          <w:b/>
          <w:bCs/>
        </w:rPr>
        <w:t>SPRINGBOX</w:t>
      </w:r>
      <w:r w:rsidRPr="00226B15">
        <w:rPr>
          <w:rFonts w:ascii="Arial Nova" w:hAnsi="Arial Nova"/>
          <w:b/>
          <w:bCs/>
        </w:rPr>
        <w:t xml:space="preserve"> </w:t>
      </w:r>
      <w:r w:rsidRPr="00226B15">
        <w:rPr>
          <w:rFonts w:ascii="Arial Nova" w:hAnsi="Arial Nova"/>
        </w:rPr>
        <w:t xml:space="preserve">è un sistema su misura con profili e vetri colorati, progettato per armonizzare al meglio i box doccia con il design degli interni. </w:t>
      </w:r>
      <w:r w:rsidR="00FE5F79" w:rsidRPr="00226B15">
        <w:rPr>
          <w:rFonts w:ascii="Arial Nova" w:hAnsi="Arial Nova"/>
        </w:rPr>
        <w:t>I</w:t>
      </w:r>
      <w:r w:rsidRPr="00226B15">
        <w:rPr>
          <w:rFonts w:ascii="Arial Nova" w:hAnsi="Arial Nova"/>
        </w:rPr>
        <w:t xml:space="preserve"> prodotti di qualità</w:t>
      </w:r>
      <w:r w:rsidR="00FE5F79" w:rsidRPr="00226B15">
        <w:rPr>
          <w:rFonts w:ascii="Arial Nova" w:hAnsi="Arial Nova"/>
        </w:rPr>
        <w:t xml:space="preserve"> sono</w:t>
      </w:r>
      <w:r w:rsidRPr="00226B15">
        <w:rPr>
          <w:rFonts w:ascii="Arial Nova" w:hAnsi="Arial Nova"/>
        </w:rPr>
        <w:t xml:space="preserve"> resistenti e durevoli, realizzati con esperienza e personalizzabili in modo unico. La passione per il design e la tecnologia garantisce soluzioni perfette per ogni cliente, seguendo un protocollo di qualità che non cambia mai. </w:t>
      </w:r>
    </w:p>
    <w:p w14:paraId="76DF6A00" w14:textId="4E9CA8B0" w:rsidR="00970FA3" w:rsidRDefault="00970FA3" w:rsidP="00991583">
      <w:pPr>
        <w:ind w:left="709"/>
        <w:rPr>
          <w:rFonts w:ascii="Arial Nova" w:hAnsi="Arial Nova"/>
          <w:b/>
          <w:bCs/>
        </w:rPr>
      </w:pPr>
      <w:r w:rsidRPr="008A5833">
        <w:rPr>
          <w:rFonts w:ascii="Arial Nova" w:hAnsi="Arial Nova"/>
          <w:b/>
          <w:bCs/>
        </w:rPr>
        <w:t>www.</w:t>
      </w:r>
      <w:r>
        <w:rPr>
          <w:rFonts w:ascii="Arial Nova" w:hAnsi="Arial Nova"/>
          <w:b/>
          <w:bCs/>
        </w:rPr>
        <w:t>springbox</w:t>
      </w:r>
      <w:r w:rsidRPr="008A5833">
        <w:rPr>
          <w:rFonts w:ascii="Arial Nova" w:hAnsi="Arial Nova"/>
          <w:b/>
          <w:bCs/>
        </w:rPr>
        <w:t>.it</w:t>
      </w:r>
    </w:p>
    <w:p w14:paraId="01BC960B" w14:textId="77777777" w:rsidR="00991583" w:rsidRPr="00970FA3" w:rsidRDefault="00991583" w:rsidP="00991583">
      <w:pPr>
        <w:ind w:left="709"/>
        <w:rPr>
          <w:rFonts w:ascii="Arial Nova" w:hAnsi="Arial Nova"/>
          <w:b/>
          <w:bCs/>
        </w:rPr>
      </w:pPr>
    </w:p>
    <w:p w14:paraId="77FBD577" w14:textId="4A2F91FE" w:rsidR="00792008" w:rsidRDefault="00B8373C" w:rsidP="00991583">
      <w:pPr>
        <w:ind w:left="709"/>
        <w:rPr>
          <w:rFonts w:ascii="Arial Nova" w:hAnsi="Arial Nova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Nelle foto: </w:t>
      </w:r>
      <w:r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due differenti </w:t>
      </w:r>
      <w:r w:rsidRPr="008C72F7">
        <w:rPr>
          <w:rFonts w:ascii="Arial Nova" w:hAnsi="Arial Nova"/>
          <w:color w:val="000000" w:themeColor="text1"/>
          <w:sz w:val="22"/>
          <w:szCs w:val="22"/>
          <w:u w:val="single"/>
        </w:rPr>
        <w:t>soluzioni doccia</w:t>
      </w:r>
      <w:r w:rsidR="008C72F7" w:rsidRPr="008C72F7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 </w:t>
      </w:r>
      <w:r w:rsidR="008C72F7" w:rsidRPr="008C72F7">
        <w:rPr>
          <w:rFonts w:ascii="Arial Nova" w:hAnsi="Arial Nova"/>
          <w:sz w:val="22"/>
          <w:szCs w:val="22"/>
          <w:u w:val="single"/>
        </w:rPr>
        <w:t>Spring Lifestyle Box Sho</w:t>
      </w:r>
      <w:r w:rsidR="008C72F7">
        <w:rPr>
          <w:rFonts w:ascii="Arial Nova" w:hAnsi="Arial Nova"/>
          <w:sz w:val="22"/>
          <w:szCs w:val="22"/>
          <w:u w:val="single"/>
        </w:rPr>
        <w:t>wer</w:t>
      </w:r>
    </w:p>
    <w:p w14:paraId="29B02297" w14:textId="77777777" w:rsidR="00991583" w:rsidRPr="00B8373C" w:rsidRDefault="00991583" w:rsidP="00991583">
      <w:pPr>
        <w:ind w:left="709"/>
        <w:rPr>
          <w:rFonts w:ascii="Arial Nova" w:hAnsi="Arial Nova"/>
        </w:rPr>
      </w:pPr>
    </w:p>
    <w:p w14:paraId="57F4635A" w14:textId="1F3919AE" w:rsidR="00E22EB1" w:rsidRDefault="00B8373C" w:rsidP="00E22EB1">
      <w:pPr>
        <w:ind w:left="567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Helvetica" w:hAnsi="Helvetic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E849775" wp14:editId="18FA8F75">
            <wp:extent cx="3457390" cy="1385047"/>
            <wp:effectExtent l="0" t="0" r="5715" b="0"/>
            <wp:docPr id="1765360314" name="Immagine 27" descr="Immagine che contiene pianta da appartamento, vaso da fiori, vas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60314" name="Immagine 27" descr="Immagine che contiene pianta da appartamento, vaso da fiori, vaso, interior design&#10;&#10;Descrizione generata automa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57390" cy="138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ACDC4" w14:textId="0D3B117B" w:rsidR="00E22EB1" w:rsidRPr="00226B15" w:rsidRDefault="00E22EB1" w:rsidP="00E22EB1">
      <w:pPr>
        <w:rPr>
          <w:rFonts w:ascii="Arial Nova" w:hAnsi="Arial Nova" w:cstheme="minorHAnsi"/>
          <w:b/>
          <w:bCs/>
          <w:color w:val="000000" w:themeColor="text1"/>
          <w:sz w:val="22"/>
          <w:szCs w:val="22"/>
        </w:rPr>
      </w:pPr>
      <w:r w:rsidRPr="004B61E6">
        <w:rPr>
          <w:noProof/>
          <w:sz w:val="22"/>
          <w:szCs w:val="22"/>
        </w:rPr>
        <w:lastRenderedPageBreak/>
        <w:drawing>
          <wp:inline distT="0" distB="0" distL="0" distR="0" wp14:anchorId="35C6CD61" wp14:editId="26C1DCC1">
            <wp:extent cx="1261999" cy="1062318"/>
            <wp:effectExtent l="0" t="0" r="0" b="5080"/>
            <wp:docPr id="1477107240" name="Immagine 12" descr="Immagine che contiene testo, simbolo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07240" name="Immagine 12" descr="Immagine che contiene testo, simbolo, Carattere, logo&#10;&#10;Descrizione generata automa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99593" cy="109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A65A" w14:textId="6C265444" w:rsidR="00E22EB1" w:rsidRPr="008C72F7" w:rsidRDefault="00E22EB1" w:rsidP="00E22EB1">
      <w:pPr>
        <w:pStyle w:val="Paragrafoelenco"/>
        <w:numPr>
          <w:ilvl w:val="0"/>
          <w:numId w:val="16"/>
        </w:numPr>
        <w:spacing w:before="0" w:beforeAutospacing="0" w:after="0" w:afterAutospacing="0"/>
        <w:ind w:right="-142"/>
        <w:rPr>
          <w:rFonts w:ascii="Arial Nova" w:hAnsi="Arial Nova"/>
        </w:rPr>
      </w:pPr>
      <w:r w:rsidRPr="00423D4A">
        <w:rPr>
          <w:rFonts w:ascii="Arial Nova" w:hAnsi="Arial Nova"/>
        </w:rPr>
        <w:t xml:space="preserve">Nata tra Modena e Milano, </w:t>
      </w:r>
      <w:r w:rsidRPr="00423D4A">
        <w:rPr>
          <w:rStyle w:val="Enfasigrassetto"/>
          <w:rFonts w:ascii="Arial Nova" w:hAnsi="Arial Nova"/>
        </w:rPr>
        <w:t xml:space="preserve">AT </w:t>
      </w:r>
      <w:r w:rsidR="00C7404F">
        <w:rPr>
          <w:rStyle w:val="Enfasigrassetto"/>
          <w:rFonts w:ascii="Arial Nova" w:hAnsi="Arial Nova"/>
        </w:rPr>
        <w:t>GROUP DESIGN</w:t>
      </w:r>
      <w:r w:rsidRPr="00423D4A">
        <w:rPr>
          <w:rStyle w:val="Enfasigrassetto"/>
          <w:rFonts w:ascii="Arial Nova" w:hAnsi="Arial Nova"/>
        </w:rPr>
        <w:t xml:space="preserve"> </w:t>
      </w:r>
      <w:r w:rsidRPr="00423D4A">
        <w:rPr>
          <w:rFonts w:ascii="Arial Nova" w:hAnsi="Arial Nova"/>
        </w:rPr>
        <w:t xml:space="preserve">progetta e realizza pergole e sistemi ombreggianti su misura, unendo produzione diretta, qualità e rapidità. Con un approccio innovativo di co-creazione, consente ai clienti di personalizzare ogni dettaglio: colori, finiture, accessori e forme, trasformando ogni idea in un concept esclusivo. In sinergia con Area Tenda, garantisce tempi rapidi di realizzazione e consegna. </w:t>
      </w:r>
      <w:r w:rsidRPr="008C72F7">
        <w:rPr>
          <w:rFonts w:ascii="Arial Nova" w:hAnsi="Arial Nova"/>
        </w:rPr>
        <w:t>“</w:t>
      </w:r>
      <w:r w:rsidRPr="008C72F7">
        <w:rPr>
          <w:rFonts w:ascii="Arial Nova" w:hAnsi="Arial Nova"/>
          <w:i/>
          <w:iCs/>
        </w:rPr>
        <w:t>Tu lo immagini, noi lo realizziamo.”</w:t>
      </w:r>
      <w:r w:rsidRPr="008C72F7">
        <w:rPr>
          <w:rFonts w:ascii="Arial Nova" w:hAnsi="Arial Nova"/>
        </w:rPr>
        <w:t xml:space="preserve"> </w:t>
      </w:r>
    </w:p>
    <w:p w14:paraId="097EB5D9" w14:textId="77777777" w:rsidR="00E22EB1" w:rsidRDefault="00E22EB1" w:rsidP="00E22EB1">
      <w:pPr>
        <w:ind w:left="709" w:right="-142"/>
        <w:rPr>
          <w:rFonts w:ascii="Arial Nova" w:hAnsi="Arial Nova"/>
          <w:color w:val="000000" w:themeColor="text1"/>
        </w:rPr>
      </w:pPr>
      <w:r w:rsidRPr="008C72F7">
        <w:rPr>
          <w:rFonts w:ascii="Arial Nova" w:hAnsi="Arial Nova"/>
        </w:rPr>
        <w:t xml:space="preserve">AT Gruppi Design rivoluziona l’outdoor con soluzioni che uniscono design, funzionalità </w:t>
      </w:r>
      <w:r w:rsidRPr="008C72F7">
        <w:rPr>
          <w:rFonts w:ascii="Arial Nova" w:hAnsi="Arial Nova"/>
          <w:color w:val="000000" w:themeColor="text1"/>
        </w:rPr>
        <w:t>e innovazione.</w:t>
      </w:r>
    </w:p>
    <w:p w14:paraId="5D12EF91" w14:textId="77777777" w:rsidR="00E22EB1" w:rsidRPr="008C72F7" w:rsidRDefault="00E22EB1" w:rsidP="00E22EB1">
      <w:pPr>
        <w:ind w:left="709" w:right="-142"/>
        <w:rPr>
          <w:rFonts w:ascii="Arial Nova" w:hAnsi="Arial Nova"/>
        </w:rPr>
      </w:pPr>
    </w:p>
    <w:p w14:paraId="3A7D6E2F" w14:textId="77777777" w:rsidR="00E22EB1" w:rsidRPr="00991583" w:rsidRDefault="00000000" w:rsidP="00E22EB1">
      <w:pPr>
        <w:ind w:left="720"/>
        <w:rPr>
          <w:rFonts w:ascii="Arial Nova" w:hAnsi="Arial Nova"/>
          <w:b/>
          <w:bCs/>
          <w:color w:val="000000" w:themeColor="text1"/>
        </w:rPr>
      </w:pPr>
      <w:hyperlink r:id="rId28" w:history="1">
        <w:r w:rsidR="00E22EB1" w:rsidRPr="00991583">
          <w:rPr>
            <w:rStyle w:val="Collegamentoipertestuale"/>
            <w:rFonts w:ascii="Arial Nova" w:hAnsi="Arial Nova"/>
            <w:b/>
            <w:bCs/>
            <w:color w:val="000000" w:themeColor="text1"/>
          </w:rPr>
          <w:t>www.atgroupdesign.it</w:t>
        </w:r>
      </w:hyperlink>
    </w:p>
    <w:p w14:paraId="78F8D91D" w14:textId="77777777" w:rsidR="00E22EB1" w:rsidRPr="004B61E6" w:rsidRDefault="00E22EB1" w:rsidP="00E22EB1">
      <w:pPr>
        <w:ind w:left="720"/>
        <w:rPr>
          <w:rFonts w:ascii="Arial Nova" w:hAnsi="Arial Nova"/>
          <w:b/>
          <w:bCs/>
          <w:color w:val="000000" w:themeColor="text1"/>
          <w:sz w:val="22"/>
          <w:szCs w:val="22"/>
          <w:u w:val="single"/>
        </w:rPr>
      </w:pPr>
    </w:p>
    <w:p w14:paraId="7DAE17C8" w14:textId="77777777" w:rsidR="00E22EB1" w:rsidRPr="004B61E6" w:rsidRDefault="00E22EB1" w:rsidP="00E22EB1">
      <w:pPr>
        <w:ind w:left="709"/>
        <w:rPr>
          <w:rFonts w:ascii="Helvetica" w:hAnsi="Helvetica" w:cstheme="minorHAnsi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>Nelle foto: Cassonata e Pergola bioclimatica</w:t>
      </w:r>
    </w:p>
    <w:p w14:paraId="35CB4E4E" w14:textId="6C9AE473" w:rsidR="00E22EB1" w:rsidRPr="00E22EB1" w:rsidRDefault="00E22EB1" w:rsidP="00E22EB1">
      <w:pPr>
        <w:ind w:left="426"/>
        <w:rPr>
          <w:rFonts w:ascii="Arial Nova" w:hAnsi="Arial Nova"/>
          <w:color w:val="000000" w:themeColor="text1"/>
          <w:sz w:val="22"/>
          <w:szCs w:val="22"/>
        </w:rPr>
      </w:pPr>
      <w:r w:rsidRPr="004B61E6">
        <w:rPr>
          <w:rFonts w:ascii="Arial Nova" w:hAnsi="Arial Nova"/>
          <w:noProof/>
          <w:color w:val="000000" w:themeColor="text1"/>
          <w:sz w:val="22"/>
          <w:szCs w:val="22"/>
        </w:rPr>
        <w:drawing>
          <wp:inline distT="0" distB="0" distL="0" distR="0" wp14:anchorId="763E9BC5" wp14:editId="28A6E18A">
            <wp:extent cx="3893713" cy="1549400"/>
            <wp:effectExtent l="0" t="0" r="5715" b="0"/>
            <wp:docPr id="674869392" name="Immagine 7" descr="Immagine che contiene cielo, edificio, schermata, proprie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69392" name="Immagine 7" descr="Immagine che contiene cielo, edificio, schermata, proprietà&#10;&#10;Descrizione generata automa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1025" cy="160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B608" w14:textId="77777777" w:rsidR="00E8782D" w:rsidRPr="00FE5F79" w:rsidRDefault="00E8782D" w:rsidP="00991583">
      <w:pPr>
        <w:rPr>
          <w:rFonts w:ascii="Helvetica" w:hAnsi="Helvetica"/>
          <w:color w:val="000000" w:themeColor="text1"/>
          <w:sz w:val="10"/>
          <w:szCs w:val="10"/>
          <w:lang w:val="en-US"/>
        </w:rPr>
      </w:pPr>
    </w:p>
    <w:p w14:paraId="6AFA2468" w14:textId="4CC9B18A" w:rsidR="00E8782D" w:rsidRDefault="00E8782D" w:rsidP="00991583">
      <w:pPr>
        <w:ind w:left="-142"/>
        <w:rPr>
          <w:rFonts w:ascii="Helvetica" w:hAnsi="Helvetica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40D0C12A" wp14:editId="238F488B">
            <wp:extent cx="1452283" cy="939714"/>
            <wp:effectExtent l="0" t="0" r="0" b="635"/>
            <wp:docPr id="732361940" name="Immagine 16" descr="Immagine che contiene testo, Carattere, design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61940" name="Immagine 16" descr="Immagine che contiene testo, Carattere, design, diagramma&#10;&#10;Descrizione generata automa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82548" cy="95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B13D" w14:textId="5CF0FD4B" w:rsidR="008C72F7" w:rsidRPr="008C72F7" w:rsidRDefault="00C7404F" w:rsidP="00991583">
      <w:pPr>
        <w:pStyle w:val="Paragrafoelenco"/>
        <w:numPr>
          <w:ilvl w:val="0"/>
          <w:numId w:val="15"/>
        </w:numPr>
        <w:spacing w:before="0" w:beforeAutospacing="0" w:after="0" w:afterAutospacing="0"/>
        <w:ind w:left="709"/>
        <w:rPr>
          <w:rFonts w:ascii="Arial Nova" w:hAnsi="Arial Nova"/>
          <w:color w:val="000000" w:themeColor="text1"/>
          <w:sz w:val="22"/>
          <w:szCs w:val="22"/>
        </w:rPr>
      </w:pPr>
      <w:r w:rsidRPr="00C7404F">
        <w:rPr>
          <w:rFonts w:ascii="Arial Nova" w:hAnsi="Arial Nova"/>
          <w:b/>
          <w:bCs/>
        </w:rPr>
        <w:t>VELTHA OUTDOOR</w:t>
      </w:r>
      <w:r w:rsidR="00FE5F79" w:rsidRPr="00226B15">
        <w:rPr>
          <w:rFonts w:ascii="Arial Nova" w:hAnsi="Arial Nova"/>
        </w:rPr>
        <w:t xml:space="preserve"> è un’azienda italiana che crea arredi unici in pietra naturale, unendo tradizione artigianale e innovazione. Ogni pezzo, realizzato con materiali estratti da cave di proprietà, celebra la bellezza e la durabilità di peperino, travertino e marmo. </w:t>
      </w:r>
    </w:p>
    <w:p w14:paraId="5F52B16B" w14:textId="1E009026" w:rsidR="00E8782D" w:rsidRPr="008C72F7" w:rsidRDefault="00FE5F79" w:rsidP="008C72F7">
      <w:pPr>
        <w:ind w:left="709"/>
        <w:rPr>
          <w:rFonts w:ascii="Arial Nova" w:hAnsi="Arial Nova"/>
          <w:color w:val="000000" w:themeColor="text1"/>
          <w:sz w:val="22"/>
          <w:szCs w:val="22"/>
        </w:rPr>
      </w:pPr>
      <w:r w:rsidRPr="008C72F7">
        <w:rPr>
          <w:rFonts w:ascii="Arial Nova" w:hAnsi="Arial Nova"/>
        </w:rPr>
        <w:t>Forte del legame con natura e storia, Veltha trasforma la casa in uno spazio da vivere ogni giorno, con arredi che uniscono funzionalità, estetica e sostenibilità, esprimendo un’armonia senza tempo tra uomo e ambiente.</w:t>
      </w:r>
    </w:p>
    <w:p w14:paraId="275986AA" w14:textId="6D17C3D3" w:rsidR="00FE5F79" w:rsidRDefault="00FE5F79" w:rsidP="00991583">
      <w:pPr>
        <w:ind w:left="709"/>
        <w:rPr>
          <w:rFonts w:ascii="Arial Nova" w:hAnsi="Arial Nova"/>
          <w:b/>
          <w:bCs/>
        </w:rPr>
      </w:pPr>
      <w:r w:rsidRPr="008A5833">
        <w:rPr>
          <w:rFonts w:ascii="Arial Nova" w:hAnsi="Arial Nova"/>
          <w:b/>
          <w:bCs/>
        </w:rPr>
        <w:t>www.</w:t>
      </w:r>
      <w:r>
        <w:rPr>
          <w:rFonts w:ascii="Arial Nova" w:hAnsi="Arial Nova"/>
          <w:b/>
          <w:bCs/>
        </w:rPr>
        <w:t>velthaoutdoor.com</w:t>
      </w:r>
    </w:p>
    <w:p w14:paraId="59F0CBD9" w14:textId="77777777" w:rsidR="00991583" w:rsidRPr="00970FA3" w:rsidRDefault="00991583" w:rsidP="00991583">
      <w:pPr>
        <w:ind w:left="709"/>
        <w:rPr>
          <w:rFonts w:ascii="Arial Nova" w:hAnsi="Arial Nova"/>
          <w:b/>
          <w:bCs/>
        </w:rPr>
      </w:pPr>
    </w:p>
    <w:p w14:paraId="0D7A7B6D" w14:textId="3E2B5611" w:rsidR="00C7404F" w:rsidRDefault="00FE5F79" w:rsidP="00C7404F">
      <w:pPr>
        <w:ind w:left="709"/>
        <w:rPr>
          <w:rFonts w:ascii="Arial Nova" w:hAnsi="Arial Nova"/>
          <w:color w:val="000000" w:themeColor="text1"/>
          <w:sz w:val="22"/>
          <w:szCs w:val="22"/>
          <w:u w:val="single"/>
        </w:rPr>
      </w:pPr>
      <w:r w:rsidRPr="004B61E6"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Nelle foto: </w:t>
      </w:r>
      <w:r w:rsidR="00C7404F">
        <w:rPr>
          <w:rFonts w:ascii="Arial Nova" w:hAnsi="Arial Nova"/>
          <w:color w:val="000000" w:themeColor="text1"/>
          <w:sz w:val="22"/>
          <w:szCs w:val="22"/>
          <w:u w:val="single"/>
        </w:rPr>
        <w:t>il tavolino con vassoio in marmo Lase</w:t>
      </w:r>
      <w:r>
        <w:rPr>
          <w:rFonts w:ascii="Arial Nova" w:hAnsi="Arial Nova"/>
          <w:color w:val="000000" w:themeColor="text1"/>
          <w:sz w:val="22"/>
          <w:szCs w:val="22"/>
          <w:u w:val="single"/>
        </w:rPr>
        <w:t xml:space="preserve"> e il tavolin</w:t>
      </w:r>
      <w:r w:rsidR="00C7404F">
        <w:rPr>
          <w:rFonts w:ascii="Arial Nova" w:hAnsi="Arial Nova"/>
          <w:color w:val="000000" w:themeColor="text1"/>
          <w:sz w:val="22"/>
          <w:szCs w:val="22"/>
          <w:u w:val="single"/>
        </w:rPr>
        <w:t>i bistrot Veli</w:t>
      </w:r>
      <w:r w:rsidR="00226066">
        <w:rPr>
          <w:rFonts w:ascii="Arial Nova" w:hAnsi="Arial Nova"/>
          <w:color w:val="000000" w:themeColor="text1"/>
          <w:sz w:val="22"/>
          <w:szCs w:val="22"/>
          <w:u w:val="single"/>
        </w:rPr>
        <w:t>a</w:t>
      </w:r>
    </w:p>
    <w:p w14:paraId="20B9A272" w14:textId="7EA22609" w:rsidR="00B8373C" w:rsidRPr="00C7404F" w:rsidRDefault="00C7404F" w:rsidP="00C7404F">
      <w:pPr>
        <w:rPr>
          <w:rFonts w:ascii="Arial Nova" w:hAnsi="Arial Nova"/>
          <w:color w:val="000000" w:themeColor="text1"/>
          <w:sz w:val="22"/>
          <w:szCs w:val="22"/>
          <w:u w:val="single"/>
        </w:rPr>
      </w:pPr>
      <w:r w:rsidRPr="00C7404F">
        <w:rPr>
          <w:rFonts w:ascii="Arial Nova" w:hAnsi="Arial Nova"/>
          <w:noProof/>
          <w:color w:val="000000" w:themeColor="text1"/>
          <w:sz w:val="22"/>
          <w:szCs w:val="22"/>
        </w:rPr>
        <w:drawing>
          <wp:inline distT="0" distB="0" distL="0" distR="0" wp14:anchorId="788FF098" wp14:editId="67871618">
            <wp:extent cx="3837940" cy="1726452"/>
            <wp:effectExtent l="0" t="0" r="0" b="1270"/>
            <wp:docPr id="1442156362" name="Immagine 1" descr="Immagine che contiene arredo, aria aperta, Tavolo da estern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56362" name="Immagine 1" descr="Immagine che contiene arredo, aria aperta, Tavolo da esterno, tavolo&#10;&#10;Descrizione generata automa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82323" cy="174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73C" w:rsidRPr="00C7404F" w:rsidSect="00634485">
      <w:headerReference w:type="default" r:id="rId32"/>
      <w:pgSz w:w="11901" w:h="16817"/>
      <w:pgMar w:top="257" w:right="2262" w:bottom="515" w:left="1701" w:header="3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02C9" w14:textId="77777777" w:rsidR="00840689" w:rsidRDefault="00840689" w:rsidP="00C6548D">
      <w:r>
        <w:separator/>
      </w:r>
    </w:p>
  </w:endnote>
  <w:endnote w:type="continuationSeparator" w:id="0">
    <w:p w14:paraId="355747F9" w14:textId="77777777" w:rsidR="00840689" w:rsidRDefault="00840689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1063" w14:textId="77777777" w:rsidR="00840689" w:rsidRDefault="00840689" w:rsidP="00C6548D">
      <w:r>
        <w:separator/>
      </w:r>
    </w:p>
  </w:footnote>
  <w:footnote w:type="continuationSeparator" w:id="0">
    <w:p w14:paraId="4B1D61AA" w14:textId="77777777" w:rsidR="00840689" w:rsidRDefault="00840689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9570E"/>
    <w:multiLevelType w:val="hybridMultilevel"/>
    <w:tmpl w:val="0A3E606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7"/>
  </w:num>
  <w:num w:numId="5" w16cid:durableId="592665121">
    <w:abstractNumId w:val="15"/>
  </w:num>
  <w:num w:numId="6" w16cid:durableId="418261579">
    <w:abstractNumId w:val="14"/>
  </w:num>
  <w:num w:numId="7" w16cid:durableId="684091350">
    <w:abstractNumId w:val="16"/>
  </w:num>
  <w:num w:numId="8" w16cid:durableId="1904022721">
    <w:abstractNumId w:val="2"/>
  </w:num>
  <w:num w:numId="9" w16cid:durableId="1672902699">
    <w:abstractNumId w:val="8"/>
  </w:num>
  <w:num w:numId="10" w16cid:durableId="99566924">
    <w:abstractNumId w:val="6"/>
  </w:num>
  <w:num w:numId="11" w16cid:durableId="1865248228">
    <w:abstractNumId w:val="10"/>
  </w:num>
  <w:num w:numId="12" w16cid:durableId="70855978">
    <w:abstractNumId w:val="12"/>
  </w:num>
  <w:num w:numId="13" w16cid:durableId="1075130440">
    <w:abstractNumId w:val="5"/>
  </w:num>
  <w:num w:numId="14" w16cid:durableId="1482116122">
    <w:abstractNumId w:val="4"/>
  </w:num>
  <w:num w:numId="15" w16cid:durableId="423036135">
    <w:abstractNumId w:val="9"/>
  </w:num>
  <w:num w:numId="16" w16cid:durableId="1376470059">
    <w:abstractNumId w:val="11"/>
  </w:num>
  <w:num w:numId="17" w16cid:durableId="1166633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CD"/>
    <w:rsid w:val="00042B16"/>
    <w:rsid w:val="00051E25"/>
    <w:rsid w:val="000564E1"/>
    <w:rsid w:val="00057AEF"/>
    <w:rsid w:val="000670B4"/>
    <w:rsid w:val="000708D4"/>
    <w:rsid w:val="000962FC"/>
    <w:rsid w:val="000A0AF8"/>
    <w:rsid w:val="000B5AF5"/>
    <w:rsid w:val="000B5B9F"/>
    <w:rsid w:val="000B6509"/>
    <w:rsid w:val="000B6D0E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5D22"/>
    <w:rsid w:val="00133E73"/>
    <w:rsid w:val="001455C9"/>
    <w:rsid w:val="00146445"/>
    <w:rsid w:val="00153B3A"/>
    <w:rsid w:val="00157391"/>
    <w:rsid w:val="00160885"/>
    <w:rsid w:val="0016414D"/>
    <w:rsid w:val="00171FD1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D2CC6"/>
    <w:rsid w:val="001F4175"/>
    <w:rsid w:val="002024CC"/>
    <w:rsid w:val="002047AB"/>
    <w:rsid w:val="0021007B"/>
    <w:rsid w:val="00213C17"/>
    <w:rsid w:val="00215A63"/>
    <w:rsid w:val="0022565C"/>
    <w:rsid w:val="00226066"/>
    <w:rsid w:val="00226B15"/>
    <w:rsid w:val="002368CA"/>
    <w:rsid w:val="0026295B"/>
    <w:rsid w:val="002636CD"/>
    <w:rsid w:val="0027786C"/>
    <w:rsid w:val="00283A60"/>
    <w:rsid w:val="0028749F"/>
    <w:rsid w:val="002914D0"/>
    <w:rsid w:val="002928C4"/>
    <w:rsid w:val="002B1EC3"/>
    <w:rsid w:val="002D2D01"/>
    <w:rsid w:val="002E194F"/>
    <w:rsid w:val="002E2EDD"/>
    <w:rsid w:val="002E6664"/>
    <w:rsid w:val="002E766A"/>
    <w:rsid w:val="002F121A"/>
    <w:rsid w:val="002F1BC3"/>
    <w:rsid w:val="00311997"/>
    <w:rsid w:val="00317CDC"/>
    <w:rsid w:val="00332988"/>
    <w:rsid w:val="003362E8"/>
    <w:rsid w:val="00344667"/>
    <w:rsid w:val="003473FE"/>
    <w:rsid w:val="003528EF"/>
    <w:rsid w:val="0036309B"/>
    <w:rsid w:val="003743D6"/>
    <w:rsid w:val="003855C0"/>
    <w:rsid w:val="003951E6"/>
    <w:rsid w:val="003A1363"/>
    <w:rsid w:val="003B51CD"/>
    <w:rsid w:val="003B59C3"/>
    <w:rsid w:val="003D3A65"/>
    <w:rsid w:val="003E6BD7"/>
    <w:rsid w:val="003F66D9"/>
    <w:rsid w:val="003F70D9"/>
    <w:rsid w:val="0040155C"/>
    <w:rsid w:val="004032A8"/>
    <w:rsid w:val="00406784"/>
    <w:rsid w:val="004068C9"/>
    <w:rsid w:val="00411322"/>
    <w:rsid w:val="00411796"/>
    <w:rsid w:val="0041230E"/>
    <w:rsid w:val="00423D4A"/>
    <w:rsid w:val="004244E0"/>
    <w:rsid w:val="004328F8"/>
    <w:rsid w:val="00437A4B"/>
    <w:rsid w:val="0044205A"/>
    <w:rsid w:val="00443587"/>
    <w:rsid w:val="00445856"/>
    <w:rsid w:val="00456D96"/>
    <w:rsid w:val="00460ABD"/>
    <w:rsid w:val="00461FF9"/>
    <w:rsid w:val="00467F7B"/>
    <w:rsid w:val="00471868"/>
    <w:rsid w:val="00471E35"/>
    <w:rsid w:val="00477F68"/>
    <w:rsid w:val="00482EC0"/>
    <w:rsid w:val="00484D69"/>
    <w:rsid w:val="004852F6"/>
    <w:rsid w:val="004A6AC4"/>
    <w:rsid w:val="004A6B88"/>
    <w:rsid w:val="004B2D80"/>
    <w:rsid w:val="004B61E6"/>
    <w:rsid w:val="004C12FE"/>
    <w:rsid w:val="004C272D"/>
    <w:rsid w:val="004C622F"/>
    <w:rsid w:val="004E382A"/>
    <w:rsid w:val="004F2B44"/>
    <w:rsid w:val="004F4CAB"/>
    <w:rsid w:val="004F7DCF"/>
    <w:rsid w:val="00505702"/>
    <w:rsid w:val="00527A4D"/>
    <w:rsid w:val="005306D1"/>
    <w:rsid w:val="00542BC4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5E1C"/>
    <w:rsid w:val="005D6CE1"/>
    <w:rsid w:val="005E36BA"/>
    <w:rsid w:val="005E3CC5"/>
    <w:rsid w:val="005E4C65"/>
    <w:rsid w:val="005F7DA8"/>
    <w:rsid w:val="006006D4"/>
    <w:rsid w:val="00616E68"/>
    <w:rsid w:val="00625DD3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766B6"/>
    <w:rsid w:val="006822A1"/>
    <w:rsid w:val="00690540"/>
    <w:rsid w:val="0069157E"/>
    <w:rsid w:val="00695509"/>
    <w:rsid w:val="006A7BEA"/>
    <w:rsid w:val="006B451A"/>
    <w:rsid w:val="006C51E5"/>
    <w:rsid w:val="006E4088"/>
    <w:rsid w:val="006E6AD6"/>
    <w:rsid w:val="006F0255"/>
    <w:rsid w:val="006F05FB"/>
    <w:rsid w:val="006F24A8"/>
    <w:rsid w:val="00701F91"/>
    <w:rsid w:val="0071379F"/>
    <w:rsid w:val="00722B3A"/>
    <w:rsid w:val="00727A99"/>
    <w:rsid w:val="0073469B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3267"/>
    <w:rsid w:val="007F717A"/>
    <w:rsid w:val="00812575"/>
    <w:rsid w:val="00827DCA"/>
    <w:rsid w:val="00834CE4"/>
    <w:rsid w:val="00840689"/>
    <w:rsid w:val="0086723C"/>
    <w:rsid w:val="0087665A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770"/>
    <w:rsid w:val="00910369"/>
    <w:rsid w:val="00912504"/>
    <w:rsid w:val="009173A2"/>
    <w:rsid w:val="00917990"/>
    <w:rsid w:val="00920CA1"/>
    <w:rsid w:val="0092124D"/>
    <w:rsid w:val="00924158"/>
    <w:rsid w:val="0092589C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6576"/>
    <w:rsid w:val="009915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C0"/>
    <w:rsid w:val="00A71F73"/>
    <w:rsid w:val="00A72A76"/>
    <w:rsid w:val="00A7327E"/>
    <w:rsid w:val="00A87457"/>
    <w:rsid w:val="00A9152E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645B"/>
    <w:rsid w:val="00B12C79"/>
    <w:rsid w:val="00B15DFE"/>
    <w:rsid w:val="00B169A8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7404F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3DF8"/>
    <w:rsid w:val="00D32549"/>
    <w:rsid w:val="00D338FC"/>
    <w:rsid w:val="00D44B44"/>
    <w:rsid w:val="00D66C7B"/>
    <w:rsid w:val="00D7201C"/>
    <w:rsid w:val="00D7274B"/>
    <w:rsid w:val="00D81012"/>
    <w:rsid w:val="00D91DC4"/>
    <w:rsid w:val="00DB3EFB"/>
    <w:rsid w:val="00DB7B06"/>
    <w:rsid w:val="00DC27F0"/>
    <w:rsid w:val="00DC5C92"/>
    <w:rsid w:val="00DC7B07"/>
    <w:rsid w:val="00DE2AE5"/>
    <w:rsid w:val="00DF0A42"/>
    <w:rsid w:val="00DF5F5C"/>
    <w:rsid w:val="00E02EF2"/>
    <w:rsid w:val="00E215EB"/>
    <w:rsid w:val="00E22EB1"/>
    <w:rsid w:val="00E34ED4"/>
    <w:rsid w:val="00E52D13"/>
    <w:rsid w:val="00E76832"/>
    <w:rsid w:val="00E8782D"/>
    <w:rsid w:val="00E93A8A"/>
    <w:rsid w:val="00E963D9"/>
    <w:rsid w:val="00EA73F3"/>
    <w:rsid w:val="00EB2DD7"/>
    <w:rsid w:val="00F0531B"/>
    <w:rsid w:val="00F0784B"/>
    <w:rsid w:val="00F10B8E"/>
    <w:rsid w:val="00F17F94"/>
    <w:rsid w:val="00F243A3"/>
    <w:rsid w:val="00F379F1"/>
    <w:rsid w:val="00F41E8F"/>
    <w:rsid w:val="00F53C71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fiorabath.com" TargetMode="External"/><Relationship Id="rId23" Type="http://schemas.openxmlformats.org/officeDocument/2006/relationships/image" Target="media/image15.emf"/><Relationship Id="rId28" Type="http://schemas.openxmlformats.org/officeDocument/2006/relationships/hyperlink" Target="http://www.atgroupdesign.it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11.jp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70</cp:revision>
  <cp:lastPrinted>2025-03-31T13:57:00Z</cp:lastPrinted>
  <dcterms:created xsi:type="dcterms:W3CDTF">2022-04-11T13:09:00Z</dcterms:created>
  <dcterms:modified xsi:type="dcterms:W3CDTF">2025-03-31T14:03:00Z</dcterms:modified>
</cp:coreProperties>
</file>