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E7F50" w14:textId="3FA641E8" w:rsidR="00E208F9" w:rsidRDefault="00D93823" w:rsidP="00384F69">
      <w:pPr>
        <w:pStyle w:val="Titolo2"/>
        <w:spacing w:before="156" w:line="235" w:lineRule="auto"/>
        <w:ind w:left="0" w:right="4955"/>
        <w:rPr>
          <w:lang w:val="en-US"/>
        </w:rPr>
      </w:pPr>
      <w:r w:rsidRPr="0010237B">
        <w:rPr>
          <w:noProof/>
        </w:rPr>
        <w:drawing>
          <wp:inline distT="0" distB="0" distL="0" distR="0" wp14:anchorId="74A29E06" wp14:editId="636E4656">
            <wp:extent cx="2021984" cy="1006558"/>
            <wp:effectExtent l="0" t="0" r="0" b="0"/>
            <wp:docPr id="1922723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7231" name="Immagine 1922723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040" cy="104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B7984" w14:textId="77777777" w:rsidR="00384F69" w:rsidRDefault="00384F69" w:rsidP="00384F69">
      <w:pPr>
        <w:pStyle w:val="Titolo2"/>
        <w:ind w:left="1701" w:right="4998"/>
      </w:pPr>
    </w:p>
    <w:p w14:paraId="35BA835E" w14:textId="3F8486AE" w:rsidR="00120773" w:rsidRPr="0010237B" w:rsidRDefault="00D93823" w:rsidP="00384F69">
      <w:pPr>
        <w:pStyle w:val="Titolo2"/>
        <w:ind w:left="1701" w:right="4998"/>
      </w:pPr>
      <w:r w:rsidRPr="0010237B">
        <w:t>ISH</w:t>
      </w:r>
      <w:r w:rsidRPr="0010237B">
        <w:rPr>
          <w:spacing w:val="-7"/>
        </w:rPr>
        <w:t xml:space="preserve"> </w:t>
      </w:r>
    </w:p>
    <w:p w14:paraId="7668B14B" w14:textId="19941670" w:rsidR="00384F69" w:rsidRDefault="00D93823" w:rsidP="00384F69">
      <w:pPr>
        <w:pStyle w:val="Corpotesto"/>
        <w:ind w:left="1729" w:right="4998"/>
      </w:pPr>
      <w:r w:rsidRPr="0010237B">
        <w:t>17-21 marzo 2025</w:t>
      </w:r>
    </w:p>
    <w:p w14:paraId="4F4E8364" w14:textId="0963DA99" w:rsidR="00120773" w:rsidRDefault="000B3F43" w:rsidP="00384F69">
      <w:pPr>
        <w:pStyle w:val="Corpotesto"/>
        <w:ind w:left="1729" w:right="4998"/>
      </w:pPr>
      <w:r>
        <w:t>F</w:t>
      </w:r>
      <w:r w:rsidR="00D93823" w:rsidRPr="0010237B">
        <w:t>iera di Francoforte</w:t>
      </w:r>
    </w:p>
    <w:p w14:paraId="66F9B675" w14:textId="48B6673A" w:rsidR="00FC0E4F" w:rsidRDefault="000B3F43" w:rsidP="00384F69">
      <w:pPr>
        <w:pStyle w:val="Corpotesto"/>
        <w:ind w:left="1729" w:right="4998"/>
      </w:pPr>
      <w:r>
        <w:t>P</w:t>
      </w:r>
      <w:r w:rsidR="00FC0E4F">
        <w:t>ad 3.1 Stand B</w:t>
      </w:r>
      <w:r w:rsidR="00384F69">
        <w:t xml:space="preserve"> </w:t>
      </w:r>
      <w:r w:rsidR="00FC0E4F">
        <w:t>90</w:t>
      </w:r>
    </w:p>
    <w:p w14:paraId="592C8380" w14:textId="57BCA3F5" w:rsidR="00384F69" w:rsidRDefault="00384F69" w:rsidP="00384F69">
      <w:pPr>
        <w:pStyle w:val="Corpotesto"/>
        <w:ind w:left="1729" w:right="4998"/>
      </w:pPr>
    </w:p>
    <w:p w14:paraId="1AA42EBE" w14:textId="08BBCF41" w:rsidR="00384F69" w:rsidRDefault="00384F69" w:rsidP="00384F69">
      <w:pPr>
        <w:pStyle w:val="Corpotesto"/>
        <w:ind w:left="1701"/>
        <w:rPr>
          <w:lang w:val="en-US"/>
        </w:rPr>
      </w:pPr>
      <w:r w:rsidRPr="0010237B">
        <w:rPr>
          <w:b/>
          <w:lang w:val="en-US"/>
        </w:rPr>
        <w:t>PRESS</w:t>
      </w:r>
      <w:r w:rsidRPr="0010237B">
        <w:rPr>
          <w:b/>
          <w:spacing w:val="-1"/>
          <w:lang w:val="en-US"/>
        </w:rPr>
        <w:t xml:space="preserve"> </w:t>
      </w:r>
      <w:r w:rsidRPr="0010237B">
        <w:rPr>
          <w:b/>
          <w:lang w:val="en-US"/>
        </w:rPr>
        <w:t>TOUR ON SITE</w:t>
      </w:r>
    </w:p>
    <w:p w14:paraId="3C8E3BD0" w14:textId="7E9E36CB" w:rsidR="00384F69" w:rsidRPr="0096222C" w:rsidRDefault="000B3F43" w:rsidP="00384F69">
      <w:pPr>
        <w:pStyle w:val="Corpotesto"/>
        <w:ind w:left="1701"/>
        <w:rPr>
          <w:spacing w:val="-1"/>
        </w:rPr>
      </w:pPr>
      <w:r w:rsidRPr="0096222C">
        <w:t>L</w:t>
      </w:r>
      <w:r w:rsidR="00384F69" w:rsidRPr="0096222C">
        <w:t>uned</w:t>
      </w:r>
      <w:r w:rsidRPr="0096222C">
        <w:t xml:space="preserve">ì </w:t>
      </w:r>
      <w:r w:rsidR="00384F69" w:rsidRPr="0096222C">
        <w:t>17</w:t>
      </w:r>
      <w:r w:rsidR="00384F69" w:rsidRPr="0096222C">
        <w:rPr>
          <w:spacing w:val="-1"/>
        </w:rPr>
        <w:t xml:space="preserve"> e martedì</w:t>
      </w:r>
      <w:r w:rsidRPr="0096222C">
        <w:rPr>
          <w:spacing w:val="-1"/>
        </w:rPr>
        <w:t xml:space="preserve"> </w:t>
      </w:r>
      <w:r w:rsidR="00384F69" w:rsidRPr="0096222C">
        <w:rPr>
          <w:spacing w:val="-1"/>
        </w:rPr>
        <w:t xml:space="preserve">18 marzo </w:t>
      </w:r>
    </w:p>
    <w:p w14:paraId="7EE7F4CA" w14:textId="500F499F" w:rsidR="00384F69" w:rsidRPr="00384F69" w:rsidRDefault="000B3F43" w:rsidP="00384F69">
      <w:pPr>
        <w:pStyle w:val="Corpotesto"/>
        <w:ind w:left="1701"/>
      </w:pPr>
      <w:r>
        <w:rPr>
          <w:spacing w:val="-1"/>
        </w:rPr>
        <w:t>o</w:t>
      </w:r>
      <w:r w:rsidR="00384F69">
        <w:rPr>
          <w:spacing w:val="-1"/>
        </w:rPr>
        <w:t xml:space="preserve">re </w:t>
      </w:r>
      <w:r w:rsidR="00384F69" w:rsidRPr="00384F69">
        <w:t xml:space="preserve">10:00-17:00 </w:t>
      </w:r>
    </w:p>
    <w:p w14:paraId="15C342D7" w14:textId="77777777" w:rsidR="00384F69" w:rsidRPr="00384F69" w:rsidRDefault="00384F69" w:rsidP="00384F69">
      <w:pPr>
        <w:pStyle w:val="Corpotesto"/>
        <w:ind w:left="1729" w:right="4998"/>
      </w:pPr>
    </w:p>
    <w:p w14:paraId="75FCAF14" w14:textId="77777777" w:rsidR="0096222C" w:rsidRDefault="00D93823" w:rsidP="0096222C">
      <w:pPr>
        <w:pStyle w:val="Corpotesto"/>
        <w:spacing w:before="91"/>
        <w:ind w:left="1701"/>
      </w:pPr>
      <w:r w:rsidRPr="0010237B">
        <w:rPr>
          <w:noProof/>
        </w:rPr>
        <w:drawing>
          <wp:inline distT="0" distB="0" distL="0" distR="0" wp14:anchorId="15D5F461" wp14:editId="1B23FBE6">
            <wp:extent cx="992554" cy="1386047"/>
            <wp:effectExtent l="0" t="0" r="0" b="0"/>
            <wp:docPr id="1802669861" name="Immagine 1" descr="Immagine che contiene interno, muro, lavandino, Rubinetteri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669861" name="Immagine 1" descr="Immagine che contiene interno, muro, lavandino, Rubinetterie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765" cy="149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0237B">
        <w:t xml:space="preserve">  </w:t>
      </w:r>
      <w:r w:rsidRPr="0010237B">
        <w:rPr>
          <w:noProof/>
        </w:rPr>
        <w:drawing>
          <wp:inline distT="0" distB="0" distL="0" distR="0" wp14:anchorId="269967B3" wp14:editId="50F67CF1">
            <wp:extent cx="987630" cy="1379171"/>
            <wp:effectExtent l="0" t="0" r="3175" b="5715"/>
            <wp:docPr id="886672923" name="Immagine 3" descr="Immagine che contiene muro, interno, ceramica, Rubinetteri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672923" name="Immagine 3" descr="Immagine che contiene muro, interno, ceramica, Rubinetterie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675" cy="1437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0237B">
        <w:t xml:space="preserve">  </w:t>
      </w:r>
      <w:r w:rsidRPr="0010237B">
        <w:rPr>
          <w:noProof/>
        </w:rPr>
        <w:drawing>
          <wp:inline distT="0" distB="0" distL="0" distR="0" wp14:anchorId="3AB6A0D6" wp14:editId="4EBA0249">
            <wp:extent cx="987175" cy="1378536"/>
            <wp:effectExtent l="0" t="0" r="3810" b="6350"/>
            <wp:docPr id="1761043075" name="Immagine 4" descr="Immagine che contiene interno, muro, Rubinetterie, lavandi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043075" name="Immagine 4" descr="Immagine che contiene interno, muro, Rubinetterie, lavandin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362" cy="1419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08F9">
        <w:t xml:space="preserve">  </w:t>
      </w:r>
      <w:r w:rsidRPr="0010237B">
        <w:rPr>
          <w:noProof/>
        </w:rPr>
        <w:drawing>
          <wp:inline distT="0" distB="0" distL="0" distR="0" wp14:anchorId="2DE4ADBD" wp14:editId="52778870">
            <wp:extent cx="992554" cy="1386050"/>
            <wp:effectExtent l="0" t="0" r="0" b="0"/>
            <wp:docPr id="1328116595" name="Immagine 2" descr="Immagine che contiene vasca da bagno, interno, Rubinetterie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116595" name="Immagine 2" descr="Immagine che contiene vasca da bagno, interno, Rubinetterie, mur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258" cy="1434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477C5" w14:textId="180B43E2" w:rsidR="00120773" w:rsidRPr="0096222C" w:rsidRDefault="00D93823" w:rsidP="0096222C">
      <w:pPr>
        <w:pStyle w:val="Corpotesto"/>
        <w:spacing w:before="91"/>
        <w:ind w:left="1701"/>
      </w:pPr>
      <w:r w:rsidRPr="00384F69">
        <w:rPr>
          <w:sz w:val="13"/>
          <w:szCs w:val="13"/>
        </w:rPr>
        <w:t>Lavabi KOI design Federica Biasi</w:t>
      </w:r>
      <w:r w:rsidR="0096222C">
        <w:rPr>
          <w:sz w:val="13"/>
          <w:szCs w:val="13"/>
        </w:rPr>
        <w:tab/>
      </w:r>
      <w:r w:rsidR="0096222C">
        <w:rPr>
          <w:sz w:val="13"/>
          <w:szCs w:val="13"/>
        </w:rPr>
        <w:tab/>
        <w:t xml:space="preserve"> </w:t>
      </w:r>
      <w:r w:rsidRPr="00384F69">
        <w:rPr>
          <w:sz w:val="13"/>
          <w:szCs w:val="13"/>
        </w:rPr>
        <w:tab/>
      </w:r>
      <w:r w:rsidR="0096222C">
        <w:rPr>
          <w:sz w:val="13"/>
          <w:szCs w:val="13"/>
        </w:rPr>
        <w:t xml:space="preserve">        </w:t>
      </w:r>
      <w:r w:rsidRPr="00384F69">
        <w:rPr>
          <w:sz w:val="13"/>
          <w:szCs w:val="13"/>
        </w:rPr>
        <w:t>Vasca KOI Small design Federica Biasi</w:t>
      </w:r>
    </w:p>
    <w:p w14:paraId="3C637CCF" w14:textId="795ABBCC" w:rsidR="00120773" w:rsidRPr="0010237B" w:rsidRDefault="00120773">
      <w:pPr>
        <w:pStyle w:val="Corpotesto"/>
        <w:ind w:left="0"/>
      </w:pPr>
    </w:p>
    <w:p w14:paraId="1DB497B2" w14:textId="77777777" w:rsidR="00E208F9" w:rsidRDefault="00E208F9" w:rsidP="005531ED">
      <w:pPr>
        <w:pStyle w:val="Titolo2"/>
        <w:ind w:left="426"/>
        <w:rPr>
          <w:spacing w:val="-2"/>
        </w:rPr>
      </w:pPr>
    </w:p>
    <w:p w14:paraId="61034A58" w14:textId="41C42B0E" w:rsidR="00DB699E" w:rsidRPr="0010237B" w:rsidRDefault="00000000" w:rsidP="005531ED">
      <w:pPr>
        <w:pStyle w:val="Titolo2"/>
        <w:ind w:left="426"/>
        <w:rPr>
          <w:spacing w:val="-2"/>
        </w:rPr>
      </w:pPr>
      <w:r w:rsidRPr="0010237B">
        <w:rPr>
          <w:spacing w:val="-2"/>
        </w:rPr>
        <w:t>COMUNICATO</w:t>
      </w:r>
      <w:r w:rsidRPr="0010237B">
        <w:rPr>
          <w:spacing w:val="-1"/>
        </w:rPr>
        <w:t xml:space="preserve"> </w:t>
      </w:r>
      <w:r w:rsidRPr="0010237B">
        <w:rPr>
          <w:spacing w:val="-2"/>
        </w:rPr>
        <w:t>STAMPA</w:t>
      </w:r>
    </w:p>
    <w:p w14:paraId="03C4E150" w14:textId="50342625" w:rsidR="00E208F9" w:rsidRPr="00384F69" w:rsidRDefault="0010237B" w:rsidP="00384F69">
      <w:pPr>
        <w:pStyle w:val="NormaleWeb"/>
        <w:ind w:left="426"/>
        <w:rPr>
          <w:rFonts w:ascii="Helvetica Neue" w:hAnsi="Helvetica Neue" w:cstheme="minorHAnsi"/>
          <w:b/>
          <w:bCs/>
          <w:caps/>
        </w:rPr>
      </w:pPr>
      <w:r w:rsidRPr="00E208F9">
        <w:rPr>
          <w:rFonts w:ascii="Helvetica Neue" w:hAnsi="Helvetica Neue" w:cstheme="minorHAnsi"/>
          <w:b/>
          <w:bCs/>
          <w:caps/>
        </w:rPr>
        <w:t>GLOBO a ISH 2025: innovazione, sostenibilità e continuità per un mercato in evoluzione</w:t>
      </w:r>
    </w:p>
    <w:p w14:paraId="232A5F61" w14:textId="5B37EAD4" w:rsidR="0010237B" w:rsidRPr="001A0B84" w:rsidRDefault="001A0B84" w:rsidP="001A0B84">
      <w:pPr>
        <w:pStyle w:val="NormaleWeb"/>
        <w:ind w:left="426"/>
        <w:rPr>
          <w:rFonts w:ascii="Helvetica Neue" w:hAnsi="Helvetica Neue"/>
        </w:rPr>
      </w:pPr>
      <w:r>
        <w:rPr>
          <w:rStyle w:val="Enfasigrassetto"/>
          <w:rFonts w:ascii="Helvetica Neue" w:hAnsi="Helvetica Neue"/>
          <w:b w:val="0"/>
          <w:bCs w:val="0"/>
        </w:rPr>
        <w:t>GLOBO</w:t>
      </w:r>
      <w:r w:rsidR="0010237B" w:rsidRPr="00FC0E4F">
        <w:rPr>
          <w:rStyle w:val="Enfasigrassetto"/>
          <w:rFonts w:ascii="Helvetica Neue" w:hAnsi="Helvetica Neue"/>
          <w:b w:val="0"/>
          <w:bCs w:val="0"/>
        </w:rPr>
        <w:t xml:space="preserve"> rinnova la sua presenza a ISH Francoforte</w:t>
      </w:r>
      <w:r w:rsidR="0010237B" w:rsidRPr="00FC0E4F">
        <w:rPr>
          <w:rFonts w:ascii="Helvetica Neue" w:hAnsi="Helvetica Neue"/>
        </w:rPr>
        <w:t xml:space="preserve">, l’evento internazionale di riferimento per il mondo del bagno e dell’arredo, con un’esposizione che racconta </w:t>
      </w:r>
      <w:r w:rsidR="0010237B" w:rsidRPr="00FC0E4F">
        <w:rPr>
          <w:rStyle w:val="Enfasigrassetto"/>
          <w:rFonts w:ascii="Helvetica Neue" w:hAnsi="Helvetica Neue"/>
          <w:b w:val="0"/>
          <w:bCs w:val="0"/>
        </w:rPr>
        <w:t>evoluzione, ricerca e sostenibilità</w:t>
      </w:r>
      <w:r w:rsidR="0010237B" w:rsidRPr="00FC0E4F">
        <w:rPr>
          <w:rFonts w:ascii="Helvetica Neue" w:hAnsi="Helvetica Neue"/>
        </w:rPr>
        <w:t xml:space="preserve">. Un </w:t>
      </w:r>
      <w:r w:rsidR="0010237B" w:rsidRPr="00FC0E4F">
        <w:rPr>
          <w:rFonts w:ascii="Helvetica Neue" w:hAnsi="Helvetica Neue"/>
          <w:b/>
          <w:bCs/>
        </w:rPr>
        <w:t xml:space="preserve">allestimento di </w:t>
      </w:r>
      <w:r w:rsidR="0010237B" w:rsidRPr="00FC0E4F">
        <w:rPr>
          <w:rStyle w:val="Enfasigrassetto"/>
          <w:rFonts w:ascii="Helvetica Neue" w:hAnsi="Helvetica Neue"/>
          <w:b w:val="0"/>
          <w:bCs w:val="0"/>
        </w:rPr>
        <w:t>264 mq al Padiglione 3.1</w:t>
      </w:r>
      <w:r w:rsidR="0010237B" w:rsidRPr="00FC0E4F">
        <w:rPr>
          <w:rFonts w:ascii="Helvetica Neue" w:hAnsi="Helvetica Neue"/>
        </w:rPr>
        <w:t xml:space="preserve">, pensato per coinvolgere i visitatori in un viaggio tra </w:t>
      </w:r>
      <w:r w:rsidR="0010237B" w:rsidRPr="00FC0E4F">
        <w:rPr>
          <w:rStyle w:val="Enfasigrassetto"/>
          <w:rFonts w:ascii="Helvetica Neue" w:hAnsi="Helvetica Neue"/>
          <w:b w:val="0"/>
          <w:bCs w:val="0"/>
        </w:rPr>
        <w:t xml:space="preserve">innovazione e design responsabile, </w:t>
      </w:r>
      <w:r w:rsidR="0010237B" w:rsidRPr="00FC0E4F">
        <w:rPr>
          <w:rFonts w:ascii="Helvetica Neue" w:hAnsi="Helvetica Neue"/>
        </w:rPr>
        <w:t xml:space="preserve">dove ogni dettaglio </w:t>
      </w:r>
      <w:r w:rsidR="0010237B" w:rsidRPr="001A0B84">
        <w:rPr>
          <w:rFonts w:ascii="Helvetica Neue" w:hAnsi="Helvetica Neue"/>
        </w:rPr>
        <w:t xml:space="preserve">riflette l’impegno dell’azienda verso </w:t>
      </w:r>
      <w:r w:rsidR="0010237B" w:rsidRPr="001A0B84">
        <w:rPr>
          <w:rStyle w:val="Enfasigrassetto"/>
          <w:rFonts w:ascii="Helvetica Neue" w:hAnsi="Helvetica Neue"/>
          <w:b w:val="0"/>
          <w:bCs w:val="0"/>
        </w:rPr>
        <w:t>soluzioni d’arredo complete</w:t>
      </w:r>
      <w:r w:rsidRPr="001A0B84">
        <w:rPr>
          <w:rStyle w:val="Enfasigrassetto"/>
          <w:rFonts w:ascii="Helvetica Neue" w:hAnsi="Helvetica Neue"/>
          <w:b w:val="0"/>
          <w:bCs w:val="0"/>
        </w:rPr>
        <w:t xml:space="preserve"> e</w:t>
      </w:r>
      <w:r w:rsidR="0010237B" w:rsidRPr="001A0B84">
        <w:rPr>
          <w:rStyle w:val="Enfasigrassetto"/>
          <w:rFonts w:ascii="Helvetica Neue" w:hAnsi="Helvetica Neue"/>
          <w:b w:val="0"/>
          <w:bCs w:val="0"/>
        </w:rPr>
        <w:t xml:space="preserve"> affidabili</w:t>
      </w:r>
      <w:r w:rsidRPr="001A0B84">
        <w:rPr>
          <w:rStyle w:val="Enfasigrassetto"/>
          <w:rFonts w:ascii="Helvetica Neue" w:hAnsi="Helvetica Neue"/>
          <w:b w:val="0"/>
          <w:bCs w:val="0"/>
        </w:rPr>
        <w:t>.</w:t>
      </w:r>
    </w:p>
    <w:p w14:paraId="388BCFF8" w14:textId="1F32A742" w:rsidR="001A0B84" w:rsidRPr="005531ED" w:rsidRDefault="001A0B84" w:rsidP="005531ED">
      <w:pPr>
        <w:pStyle w:val="NormaleWeb"/>
        <w:ind w:left="426"/>
        <w:rPr>
          <w:rFonts w:ascii="Helvetica Neue" w:hAnsi="Helvetica Neue"/>
        </w:rPr>
      </w:pPr>
      <w:r w:rsidRPr="001A0B84">
        <w:rPr>
          <w:rFonts w:ascii="Helvetica Neue" w:hAnsi="Helvetica Neue"/>
        </w:rPr>
        <w:t xml:space="preserve">GLOBO prosegue il suo percorso di consolidamento con </w:t>
      </w:r>
      <w:r w:rsidRPr="001A0B84">
        <w:rPr>
          <w:rStyle w:val="Enfasigrassetto"/>
          <w:rFonts w:ascii="Helvetica Neue" w:hAnsi="Helvetica Neue"/>
        </w:rPr>
        <w:t>scelte strategiche</w:t>
      </w:r>
      <w:r w:rsidRPr="001A0B84">
        <w:rPr>
          <w:rFonts w:ascii="Helvetica Neue" w:hAnsi="Helvetica Neue"/>
        </w:rPr>
        <w:t xml:space="preserve"> volte a rafforzare il posizionamento </w:t>
      </w:r>
      <w:r w:rsidR="008460CD">
        <w:rPr>
          <w:rFonts w:ascii="Helvetica Neue" w:hAnsi="Helvetica Neue"/>
        </w:rPr>
        <w:t xml:space="preserve">in </w:t>
      </w:r>
      <w:r>
        <w:rPr>
          <w:rFonts w:ascii="Helvetica Neue" w:hAnsi="Helvetica Neue"/>
        </w:rPr>
        <w:t xml:space="preserve">alto </w:t>
      </w:r>
      <w:r w:rsidRPr="001A0B84">
        <w:rPr>
          <w:rFonts w:ascii="Helvetica Neue" w:hAnsi="Helvetica Neue"/>
        </w:rPr>
        <w:t xml:space="preserve">nel mercato. Attraverso </w:t>
      </w:r>
      <w:r w:rsidRPr="001A0B84">
        <w:rPr>
          <w:rStyle w:val="Enfasigrassetto"/>
          <w:rFonts w:ascii="Helvetica Neue" w:hAnsi="Helvetica Neue"/>
          <w:b w:val="0"/>
          <w:bCs w:val="0"/>
        </w:rPr>
        <w:t>materiali selezionati e processi produttivi a basso impatto ambientale</w:t>
      </w:r>
      <w:r w:rsidRPr="001A0B84">
        <w:rPr>
          <w:rFonts w:ascii="Helvetica Neue" w:hAnsi="Helvetica Neue"/>
        </w:rPr>
        <w:t xml:space="preserve">, presenta a </w:t>
      </w:r>
      <w:r w:rsidRPr="001A0B84">
        <w:rPr>
          <w:rStyle w:val="Enfasigrassetto"/>
          <w:rFonts w:ascii="Helvetica Neue" w:hAnsi="Helvetica Neue"/>
          <w:b w:val="0"/>
          <w:bCs w:val="0"/>
        </w:rPr>
        <w:t>ISH 2025</w:t>
      </w:r>
      <w:r w:rsidRPr="001A0B84">
        <w:rPr>
          <w:rFonts w:ascii="Helvetica Neue" w:hAnsi="Helvetica Neue"/>
          <w:b/>
          <w:bCs/>
        </w:rPr>
        <w:t xml:space="preserve"> </w:t>
      </w:r>
      <w:r w:rsidRPr="001A0B84">
        <w:rPr>
          <w:rFonts w:ascii="Helvetica Neue" w:hAnsi="Helvetica Neue"/>
        </w:rPr>
        <w:t>un’</w:t>
      </w:r>
      <w:r w:rsidRPr="001A0B84">
        <w:rPr>
          <w:rStyle w:val="Enfasigrassetto"/>
          <w:rFonts w:ascii="Helvetica Neue" w:hAnsi="Helvetica Neue"/>
          <w:b w:val="0"/>
          <w:bCs w:val="0"/>
        </w:rPr>
        <w:t>anteprima esclusiva</w:t>
      </w:r>
      <w:r w:rsidRPr="001A0B84">
        <w:rPr>
          <w:rFonts w:ascii="Helvetica Neue" w:hAnsi="Helvetica Neue"/>
        </w:rPr>
        <w:t xml:space="preserve"> delle novità </w:t>
      </w:r>
      <w:r w:rsidRPr="001A0B84">
        <w:rPr>
          <w:rStyle w:val="Enfasigrassetto"/>
          <w:rFonts w:ascii="Helvetica Neue" w:hAnsi="Helvetica Neue"/>
        </w:rPr>
        <w:t xml:space="preserve">Made in </w:t>
      </w:r>
      <w:proofErr w:type="spellStart"/>
      <w:r w:rsidRPr="001A0B84">
        <w:rPr>
          <w:rStyle w:val="Enfasigrassetto"/>
          <w:rFonts w:ascii="Helvetica Neue" w:hAnsi="Helvetica Neue"/>
        </w:rPr>
        <w:t>Italy</w:t>
      </w:r>
      <w:proofErr w:type="spellEnd"/>
      <w:r w:rsidRPr="001A0B84">
        <w:rPr>
          <w:rFonts w:ascii="Helvetica Neue" w:hAnsi="Helvetica Neue"/>
        </w:rPr>
        <w:t>, anticipando il futuro dell’abitare.</w:t>
      </w:r>
      <w:r>
        <w:rPr>
          <w:rFonts w:ascii="Helvetica Neue" w:hAnsi="Helvetica Neue"/>
        </w:rPr>
        <w:t xml:space="preserve"> </w:t>
      </w:r>
      <w:r w:rsidRPr="001A0B84">
        <w:rPr>
          <w:rFonts w:ascii="Helvetica Neue" w:hAnsi="Helvetica Neue"/>
        </w:rPr>
        <w:t>L’</w:t>
      </w:r>
      <w:r w:rsidRPr="001A0B84">
        <w:rPr>
          <w:rStyle w:val="Enfasigrassetto"/>
          <w:rFonts w:ascii="Helvetica Neue" w:hAnsi="Helvetica Neue"/>
        </w:rPr>
        <w:t>evoluzione strategica delle collezioni</w:t>
      </w:r>
      <w:r w:rsidRPr="001A0B84">
        <w:rPr>
          <w:rFonts w:ascii="Helvetica Neue" w:hAnsi="Helvetica Neue"/>
        </w:rPr>
        <w:t xml:space="preserve"> è un investimento chiave per </w:t>
      </w:r>
      <w:r w:rsidRPr="008460CD">
        <w:rPr>
          <w:rFonts w:ascii="Helvetica Neue" w:hAnsi="Helvetica Neue"/>
          <w:b/>
          <w:bCs/>
        </w:rPr>
        <w:t>l’azienda italiana,</w:t>
      </w:r>
      <w:r w:rsidRPr="001A0B84">
        <w:rPr>
          <w:rFonts w:ascii="Helvetica Neue" w:hAnsi="Helvetica Neue"/>
        </w:rPr>
        <w:t xml:space="preserve"> volto a garantire un </w:t>
      </w:r>
      <w:r w:rsidRPr="005531ED">
        <w:rPr>
          <w:rFonts w:ascii="Helvetica Neue" w:hAnsi="Helvetica Neue"/>
        </w:rPr>
        <w:t>assortimento sempre più completo e performante, unendo eccellenza tecnica ed estetica per rispondere alle esigenze attuali.</w:t>
      </w:r>
    </w:p>
    <w:p w14:paraId="7F48A2D9" w14:textId="7DA8FCFA" w:rsidR="001A0B84" w:rsidRPr="00E208F9" w:rsidRDefault="001A0B84" w:rsidP="005531ED">
      <w:pPr>
        <w:pStyle w:val="NormaleWeb"/>
        <w:ind w:left="426"/>
        <w:rPr>
          <w:rStyle w:val="Enfasigrassetto"/>
          <w:rFonts w:ascii="Helvetica Neue" w:hAnsi="Helvetica Neue"/>
        </w:rPr>
      </w:pPr>
      <w:r w:rsidRPr="005531ED">
        <w:rPr>
          <w:rFonts w:ascii="Helvetica Neue" w:hAnsi="Helvetica Neue"/>
        </w:rPr>
        <w:t xml:space="preserve">A </w:t>
      </w:r>
      <w:r w:rsidRPr="005531ED">
        <w:rPr>
          <w:rStyle w:val="Enfasigrassetto"/>
          <w:rFonts w:ascii="Helvetica Neue" w:hAnsi="Helvetica Neue"/>
        </w:rPr>
        <w:t>ISH 2025</w:t>
      </w:r>
      <w:r w:rsidRPr="005531ED">
        <w:rPr>
          <w:rFonts w:ascii="Helvetica Neue" w:hAnsi="Helvetica Neue"/>
        </w:rPr>
        <w:t xml:space="preserve">, GLOBO si </w:t>
      </w:r>
      <w:r w:rsidR="008460CD">
        <w:rPr>
          <w:rFonts w:ascii="Helvetica Neue" w:hAnsi="Helvetica Neue"/>
        </w:rPr>
        <w:t>conferma</w:t>
      </w:r>
      <w:r w:rsidRPr="005531ED">
        <w:rPr>
          <w:rFonts w:ascii="Helvetica Neue" w:hAnsi="Helvetica Neue"/>
        </w:rPr>
        <w:t xml:space="preserve"> </w:t>
      </w:r>
      <w:r w:rsidRPr="005531ED">
        <w:rPr>
          <w:rStyle w:val="Enfasigrassetto"/>
          <w:rFonts w:ascii="Helvetica Neue" w:hAnsi="Helvetica Neue"/>
        </w:rPr>
        <w:t>partner solido e affidabile</w:t>
      </w:r>
      <w:r w:rsidRPr="005531ED">
        <w:rPr>
          <w:rFonts w:ascii="Helvetica Neue" w:hAnsi="Helvetica Neue"/>
        </w:rPr>
        <w:t>, capace di garantire continuità e disponibilità in un mercato sempre più esigente</w:t>
      </w:r>
      <w:r w:rsidRPr="005531ED">
        <w:rPr>
          <w:rFonts w:ascii="Helvetica Neue" w:hAnsi="Helvetica Neue"/>
          <w:b/>
          <w:bCs/>
        </w:rPr>
        <w:t xml:space="preserve">. </w:t>
      </w:r>
      <w:r w:rsidR="005531ED" w:rsidRPr="005531ED">
        <w:rPr>
          <w:rStyle w:val="Enfasigrassetto"/>
          <w:rFonts w:ascii="Helvetica Neue" w:hAnsi="Helvetica Neue"/>
          <w:b w:val="0"/>
          <w:bCs w:val="0"/>
        </w:rPr>
        <w:t>“Globo sta vivendo un’importante evoluzione, sia nell’immagine che nell’approccio progettuale”</w:t>
      </w:r>
      <w:r w:rsidR="005531ED" w:rsidRPr="005531ED">
        <w:rPr>
          <w:rFonts w:ascii="Helvetica Neue" w:hAnsi="Helvetica Neue"/>
        </w:rPr>
        <w:t xml:space="preserve">, sottolinea l’AD </w:t>
      </w:r>
      <w:r w:rsidR="005531ED" w:rsidRPr="005531ED">
        <w:rPr>
          <w:rStyle w:val="Enfasigrassetto"/>
          <w:rFonts w:ascii="Helvetica Neue" w:hAnsi="Helvetica Neue"/>
        </w:rPr>
        <w:t xml:space="preserve">Andrea </w:t>
      </w:r>
      <w:proofErr w:type="spellStart"/>
      <w:r w:rsidR="005531ED" w:rsidRPr="005531ED">
        <w:rPr>
          <w:rStyle w:val="Enfasigrassetto"/>
          <w:rFonts w:ascii="Helvetica Neue" w:hAnsi="Helvetica Neue"/>
        </w:rPr>
        <w:t>Gulinucci</w:t>
      </w:r>
      <w:proofErr w:type="spellEnd"/>
      <w:r w:rsidR="005531ED" w:rsidRPr="005531ED">
        <w:rPr>
          <w:rFonts w:ascii="Helvetica Neue" w:hAnsi="Helvetica Neue"/>
        </w:rPr>
        <w:t xml:space="preserve">, </w:t>
      </w:r>
      <w:r w:rsidR="005531ED" w:rsidRPr="005531ED">
        <w:rPr>
          <w:rStyle w:val="Enfasigrassetto"/>
          <w:rFonts w:ascii="Helvetica Neue" w:hAnsi="Helvetica Neue"/>
          <w:b w:val="0"/>
          <w:bCs w:val="0"/>
        </w:rPr>
        <w:t>“l’obiettivo è rafforzare la presenza sul mercato con un’estetica contemporanea e versatile</w:t>
      </w:r>
      <w:r w:rsidR="005531ED" w:rsidRPr="008460CD">
        <w:rPr>
          <w:rStyle w:val="Enfasigrassetto"/>
          <w:rFonts w:ascii="Helvetica Neue" w:hAnsi="Helvetica Neue"/>
          <w:b w:val="0"/>
          <w:bCs w:val="0"/>
        </w:rPr>
        <w:t>”</w:t>
      </w:r>
      <w:r w:rsidR="005531ED" w:rsidRPr="005531ED">
        <w:rPr>
          <w:rFonts w:ascii="Helvetica Neue" w:hAnsi="Helvetica Neue"/>
        </w:rPr>
        <w:t>.</w:t>
      </w:r>
      <w:r w:rsidR="005531ED" w:rsidRPr="005531ED">
        <w:rPr>
          <w:rStyle w:val="Enfasigrassetto"/>
          <w:rFonts w:ascii="Helvetica Neue" w:hAnsi="Helvetica Neue"/>
          <w:b w:val="0"/>
          <w:bCs w:val="0"/>
        </w:rPr>
        <w:t xml:space="preserve"> </w:t>
      </w:r>
      <w:r w:rsidR="008460CD" w:rsidRPr="005531ED">
        <w:rPr>
          <w:rStyle w:val="Enfasigrassetto"/>
          <w:rFonts w:ascii="Helvetica Neue" w:hAnsi="Helvetica Neue"/>
          <w:b w:val="0"/>
          <w:bCs w:val="0"/>
        </w:rPr>
        <w:t>“</w:t>
      </w:r>
      <w:r w:rsidR="005531ED" w:rsidRPr="005531ED">
        <w:rPr>
          <w:rStyle w:val="Enfasigrassetto"/>
          <w:rFonts w:ascii="Helvetica Neue" w:hAnsi="Helvetica Neue"/>
          <w:b w:val="0"/>
          <w:bCs w:val="0"/>
        </w:rPr>
        <w:t>Per questo investiamo in innovazione e</w:t>
      </w:r>
      <w:r w:rsidR="00384F69">
        <w:rPr>
          <w:rStyle w:val="Enfasigrassetto"/>
          <w:rFonts w:ascii="Helvetica Neue" w:hAnsi="Helvetica Neue"/>
          <w:b w:val="0"/>
          <w:bCs w:val="0"/>
        </w:rPr>
        <w:t xml:space="preserve"> </w:t>
      </w:r>
      <w:r w:rsidR="005531ED" w:rsidRPr="005531ED">
        <w:rPr>
          <w:rStyle w:val="Enfasigrassetto"/>
          <w:rFonts w:ascii="Helvetica Neue" w:hAnsi="Helvetica Neue"/>
          <w:b w:val="0"/>
          <w:bCs w:val="0"/>
        </w:rPr>
        <w:t xml:space="preserve">sostenibilità, migliorando costantemente le nostre collezioni e offrendo soluzioni </w:t>
      </w:r>
      <w:r w:rsidR="005531ED" w:rsidRPr="00E208F9">
        <w:rPr>
          <w:rStyle w:val="Enfasigrassetto"/>
          <w:rFonts w:ascii="Helvetica Neue" w:hAnsi="Helvetica Neue"/>
        </w:rPr>
        <w:t>semplici e sempre in linea con le nuove esigenze dei consumatori.</w:t>
      </w:r>
    </w:p>
    <w:p w14:paraId="11122947" w14:textId="77777777" w:rsidR="007E2EAE" w:rsidRDefault="007E2EAE" w:rsidP="00384F69">
      <w:pPr>
        <w:pStyle w:val="NormaleWeb"/>
        <w:rPr>
          <w:rStyle w:val="Enfasigrassetto"/>
          <w:rFonts w:ascii="Helvetica Neue" w:hAnsi="Helvetica Neue"/>
        </w:rPr>
      </w:pPr>
    </w:p>
    <w:p w14:paraId="75DCE9E8" w14:textId="286C58C3" w:rsidR="00E208F9" w:rsidRPr="00F35478" w:rsidRDefault="00E208F9" w:rsidP="00E208F9">
      <w:pPr>
        <w:pStyle w:val="NormaleWeb"/>
        <w:ind w:left="426"/>
        <w:rPr>
          <w:rFonts w:ascii="Helvetica Neue" w:hAnsi="Helvetica Neue"/>
          <w:b/>
          <w:bCs/>
          <w:u w:val="single"/>
        </w:rPr>
      </w:pPr>
      <w:r w:rsidRPr="00F35478">
        <w:rPr>
          <w:rStyle w:val="Enfasigrassetto"/>
          <w:rFonts w:ascii="Helvetica Neue" w:hAnsi="Helvetica Neue"/>
          <w:u w:val="single"/>
        </w:rPr>
        <w:lastRenderedPageBreak/>
        <w:t>LE ANTEPRIME IN CARTELLA STAMPA</w:t>
      </w:r>
    </w:p>
    <w:p w14:paraId="37066D61" w14:textId="77777777" w:rsidR="00E208F9" w:rsidRDefault="00E208F9" w:rsidP="00E208F9">
      <w:pPr>
        <w:pStyle w:val="NormaleWeb"/>
        <w:spacing w:before="0" w:beforeAutospacing="0" w:after="0" w:afterAutospacing="0"/>
        <w:ind w:left="426"/>
        <w:rPr>
          <w:rFonts w:ascii="Helvetica Neue" w:hAnsi="Helvetica Neue"/>
          <w:b/>
          <w:bCs/>
          <w:color w:val="000000"/>
        </w:rPr>
      </w:pPr>
    </w:p>
    <w:p w14:paraId="0C9F0512" w14:textId="08C86179" w:rsidR="00E208F9" w:rsidRDefault="00E208F9" w:rsidP="00E208F9">
      <w:pPr>
        <w:pStyle w:val="NormaleWeb"/>
        <w:spacing w:before="0" w:beforeAutospacing="0" w:after="0" w:afterAutospacing="0"/>
        <w:ind w:left="426"/>
        <w:rPr>
          <w:rFonts w:ascii="Helvetica Neue" w:hAnsi="Helvetica Neue"/>
          <w:b/>
          <w:bCs/>
          <w:color w:val="000000"/>
        </w:rPr>
      </w:pPr>
      <w:r w:rsidRPr="005531ED">
        <w:rPr>
          <w:rFonts w:ascii="Helvetica Neue" w:hAnsi="Helvetica Neue"/>
          <w:b/>
          <w:bCs/>
          <w:color w:val="000000"/>
        </w:rPr>
        <w:t xml:space="preserve">I LAVABI KOI, MORBIDI </w:t>
      </w:r>
      <w:r>
        <w:rPr>
          <w:rFonts w:ascii="Helvetica Neue" w:hAnsi="Helvetica Neue"/>
          <w:b/>
          <w:bCs/>
          <w:color w:val="000000"/>
        </w:rPr>
        <w:t>E FUNZIONALI</w:t>
      </w:r>
      <w:r w:rsidR="00E65CD2">
        <w:rPr>
          <w:rFonts w:ascii="Helvetica Neue" w:hAnsi="Helvetica Neue"/>
          <w:b/>
          <w:bCs/>
          <w:color w:val="000000"/>
        </w:rPr>
        <w:t>_ Design Federica Biasi</w:t>
      </w:r>
    </w:p>
    <w:p w14:paraId="4E9CF144" w14:textId="300E5439" w:rsidR="007E2EAE" w:rsidRDefault="00E208F9" w:rsidP="00312F78">
      <w:pPr>
        <w:pStyle w:val="NormaleWeb"/>
        <w:spacing w:before="0" w:beforeAutospacing="0" w:after="0" w:afterAutospacing="0"/>
        <w:ind w:left="426"/>
        <w:rPr>
          <w:rFonts w:ascii="Helvetica Neue" w:hAnsi="Helvetica Neue" w:cstheme="minorHAnsi"/>
          <w:color w:val="000000" w:themeColor="text1"/>
        </w:rPr>
      </w:pPr>
      <w:r w:rsidRPr="001A0B84">
        <w:rPr>
          <w:rFonts w:ascii="Helvetica Neue" w:hAnsi="Helvetica Neue"/>
          <w:color w:val="000000"/>
        </w:rPr>
        <w:t>Fari puntati sulla collezione</w:t>
      </w:r>
      <w:r w:rsidRPr="0010237B">
        <w:rPr>
          <w:rFonts w:ascii="Helvetica Neue" w:hAnsi="Helvetica Neue"/>
          <w:color w:val="000000"/>
        </w:rPr>
        <w:t xml:space="preserve"> funzionale </w:t>
      </w:r>
      <w:r w:rsidR="00E65CD2">
        <w:rPr>
          <w:rFonts w:ascii="Helvetica Neue" w:hAnsi="Helvetica Neue"/>
          <w:b/>
          <w:bCs/>
          <w:color w:val="000000"/>
        </w:rPr>
        <w:t>KOI,</w:t>
      </w:r>
      <w:r w:rsidRPr="0010237B">
        <w:rPr>
          <w:rFonts w:ascii="Helvetica Neue" w:hAnsi="Helvetica Neue"/>
          <w:color w:val="000000"/>
        </w:rPr>
        <w:t xml:space="preserve"> </w:t>
      </w:r>
      <w:r w:rsidRPr="0010237B">
        <w:rPr>
          <w:rFonts w:ascii="Helvetica Neue" w:hAnsi="Helvetica Neue" w:cstheme="minorHAnsi"/>
          <w:color w:val="000000" w:themeColor="text1"/>
        </w:rPr>
        <w:t xml:space="preserve">una linea di </w:t>
      </w:r>
      <w:r w:rsidRPr="001A0B84">
        <w:rPr>
          <w:rFonts w:ascii="Helvetica Neue" w:hAnsi="Helvetica Neue" w:cstheme="minorHAnsi"/>
          <w:b/>
          <w:bCs/>
          <w:color w:val="000000" w:themeColor="text1"/>
        </w:rPr>
        <w:t xml:space="preserve">lavabi contemporanei </w:t>
      </w:r>
      <w:r w:rsidRPr="0010237B">
        <w:rPr>
          <w:rFonts w:ascii="Helvetica Neue" w:hAnsi="Helvetica Neue" w:cstheme="minorHAnsi"/>
          <w:color w:val="000000" w:themeColor="text1"/>
        </w:rPr>
        <w:t xml:space="preserve">che porta la firma di </w:t>
      </w:r>
      <w:r w:rsidRPr="001A0B84">
        <w:rPr>
          <w:rFonts w:ascii="Helvetica Neue" w:hAnsi="Helvetica Neue" w:cstheme="minorHAnsi"/>
          <w:b/>
          <w:bCs/>
          <w:color w:val="000000" w:themeColor="text1"/>
        </w:rPr>
        <w:t>Federica Biasi</w:t>
      </w:r>
      <w:r w:rsidRPr="0010237B">
        <w:rPr>
          <w:rFonts w:ascii="Helvetica Neue" w:hAnsi="Helvetica Neue" w:cstheme="minorHAnsi"/>
          <w:color w:val="000000" w:themeColor="text1"/>
        </w:rPr>
        <w:t xml:space="preserve"> e che offre un’elevata libertà compositiva: sfumature sofisticate, linee ovali e tonde che trasformano ogni spazio in un manifesto di </w:t>
      </w:r>
      <w:r w:rsidRPr="0010237B">
        <w:rPr>
          <w:rStyle w:val="apple-converted-space"/>
          <w:rFonts w:ascii="Helvetica Neue" w:hAnsi="Helvetica Neue" w:cstheme="minorHAnsi"/>
          <w:color w:val="000000" w:themeColor="text1"/>
        </w:rPr>
        <w:t>leggerezza</w:t>
      </w:r>
      <w:r w:rsidRPr="0010237B">
        <w:rPr>
          <w:rStyle w:val="Enfasigrassetto"/>
          <w:rFonts w:ascii="Helvetica Neue" w:hAnsi="Helvetica Neue" w:cstheme="minorHAnsi"/>
          <w:color w:val="000000" w:themeColor="text1"/>
        </w:rPr>
        <w:t xml:space="preserve"> </w:t>
      </w:r>
      <w:r w:rsidRPr="001A0B84">
        <w:rPr>
          <w:rStyle w:val="Enfasigrassetto"/>
          <w:rFonts w:ascii="Helvetica Neue" w:hAnsi="Helvetica Neue" w:cstheme="minorHAnsi"/>
          <w:b w:val="0"/>
          <w:bCs w:val="0"/>
          <w:color w:val="000000" w:themeColor="text1"/>
        </w:rPr>
        <w:t>moderna</w:t>
      </w:r>
      <w:r w:rsidRPr="0010237B">
        <w:rPr>
          <w:rFonts w:ascii="Helvetica Neue" w:hAnsi="Helvetica Neue" w:cstheme="minorHAnsi"/>
          <w:color w:val="000000" w:themeColor="text1"/>
        </w:rPr>
        <w:t>, confermando l’impegno dell’azienda nella ricerca di soluzioni sempre all’avanguardia.</w:t>
      </w:r>
      <w:r>
        <w:rPr>
          <w:rFonts w:ascii="Helvetica Neue" w:hAnsi="Helvetica Neue" w:cstheme="minorHAnsi"/>
          <w:color w:val="000000" w:themeColor="text1"/>
        </w:rPr>
        <w:t xml:space="preserve"> </w:t>
      </w:r>
      <w:r w:rsidRPr="0010237B">
        <w:rPr>
          <w:rFonts w:ascii="Helvetica Neue" w:hAnsi="Helvetica Neue" w:cstheme="minorHAnsi"/>
          <w:color w:val="000000" w:themeColor="text1"/>
        </w:rPr>
        <w:t xml:space="preserve">Le linee fluide e il bordo morbido esaltano l'eleganza della ceramica, offrendo al contempo praticità e funzionalità. Il colore neutro e le superfici opache del bianco </w:t>
      </w:r>
      <w:proofErr w:type="spellStart"/>
      <w:r w:rsidR="008460CD">
        <w:rPr>
          <w:rFonts w:ascii="Helvetica Neue" w:hAnsi="Helvetica Neue" w:cstheme="minorHAnsi"/>
          <w:color w:val="000000" w:themeColor="text1"/>
        </w:rPr>
        <w:t>matt</w:t>
      </w:r>
      <w:proofErr w:type="spellEnd"/>
      <w:r w:rsidRPr="0010237B">
        <w:rPr>
          <w:rFonts w:ascii="Helvetica Neue" w:hAnsi="Helvetica Neue" w:cstheme="minorHAnsi"/>
          <w:color w:val="000000" w:themeColor="text1"/>
        </w:rPr>
        <w:t xml:space="preserve"> o lucide della collezione RIFLESSI DI LUCE permettono combinazioni armoniose con diverse soluzioni di arredo, impreziosite anche dalla possibilità di avere il lavabo tondo nella versione con piano rubinetteria integrato</w:t>
      </w:r>
    </w:p>
    <w:p w14:paraId="72FC57E9" w14:textId="3E2B2E3F" w:rsidR="007E2EAE" w:rsidRPr="005531ED" w:rsidRDefault="00312F78" w:rsidP="00017ED2">
      <w:pPr>
        <w:pStyle w:val="NormaleWeb"/>
        <w:spacing w:before="0" w:beforeAutospacing="0" w:after="0" w:afterAutospacing="0"/>
        <w:ind w:left="-284" w:right="-540"/>
        <w:rPr>
          <w:rFonts w:ascii="Helvetica Neue" w:hAnsi="Helvetica Neue"/>
          <w:b/>
          <w:bCs/>
          <w:color w:val="000000"/>
        </w:rPr>
      </w:pPr>
      <w:r>
        <w:rPr>
          <w:rFonts w:ascii="Helvetica Neue" w:hAnsi="Helvetica Neue"/>
          <w:b/>
          <w:bCs/>
          <w:noProof/>
          <w:color w:val="000000"/>
        </w:rPr>
        <w:drawing>
          <wp:inline distT="0" distB="0" distL="0" distR="0" wp14:anchorId="1999EC0C" wp14:editId="54846A46">
            <wp:extent cx="2133600" cy="2133600"/>
            <wp:effectExtent l="0" t="0" r="0" b="0"/>
            <wp:docPr id="2137690930" name="Immagine 5" descr="Immagine che contiene schizzo, bianco, disegno, cer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690930" name="Immagine 5" descr="Immagine che contiene schizzo, bianco, disegno, cerchi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559" cy="216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 Neue" w:hAnsi="Helvetica Neue"/>
          <w:b/>
          <w:bCs/>
          <w:noProof/>
          <w:color w:val="000000"/>
        </w:rPr>
        <w:drawing>
          <wp:inline distT="0" distB="0" distL="0" distR="0" wp14:anchorId="35667A55" wp14:editId="5833C11D">
            <wp:extent cx="2055446" cy="2055446"/>
            <wp:effectExtent l="0" t="0" r="2540" b="2540"/>
            <wp:docPr id="1579486096" name="Immagine 3" descr="Immagine che contiene schizzo, cerchio, disegno, bian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486096" name="Immagine 3" descr="Immagine che contiene schizzo, cerchio, disegno, bianco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6473" cy="2086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 Neue" w:hAnsi="Helvetica Neue"/>
          <w:b/>
          <w:bCs/>
          <w:noProof/>
          <w:color w:val="000000"/>
        </w:rPr>
        <w:drawing>
          <wp:inline distT="0" distB="0" distL="0" distR="0" wp14:anchorId="5A453C8B" wp14:editId="57043A0C">
            <wp:extent cx="2188308" cy="2188308"/>
            <wp:effectExtent l="0" t="0" r="0" b="0"/>
            <wp:docPr id="86267583" name="Immagine 4" descr="Immagine che contiene schizzo, disegno, Line art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67583" name="Immagine 4" descr="Immagine che contiene schizzo, disegno, Line art, clipart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586" cy="219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0DF75" w14:textId="77777777" w:rsidR="00E208F9" w:rsidRDefault="00E208F9" w:rsidP="00E208F9">
      <w:pPr>
        <w:rPr>
          <w:rFonts w:cstheme="minorHAnsi"/>
          <w:color w:val="000000" w:themeColor="text1"/>
        </w:rPr>
      </w:pPr>
    </w:p>
    <w:p w14:paraId="1DBC296B" w14:textId="77777777" w:rsidR="00312F78" w:rsidRPr="0010237B" w:rsidRDefault="00312F78" w:rsidP="00E208F9">
      <w:pPr>
        <w:rPr>
          <w:rFonts w:cstheme="minorHAnsi"/>
          <w:color w:val="000000" w:themeColor="text1"/>
        </w:rPr>
      </w:pPr>
    </w:p>
    <w:p w14:paraId="35557695" w14:textId="77777777" w:rsidR="00F35478" w:rsidRDefault="00F35478" w:rsidP="00F3476E">
      <w:pPr>
        <w:pStyle w:val="NormaleWeb"/>
        <w:spacing w:before="0" w:beforeAutospacing="0" w:after="0" w:afterAutospacing="0"/>
        <w:rPr>
          <w:rStyle w:val="Enfasigrassetto"/>
          <w:rFonts w:ascii="Helvetica Neue" w:hAnsi="Helvetica Neue" w:cstheme="minorHAnsi"/>
          <w:caps/>
          <w:color w:val="000000" w:themeColor="text1"/>
        </w:rPr>
      </w:pPr>
    </w:p>
    <w:p w14:paraId="0A796054" w14:textId="0B72C87E" w:rsidR="00E208F9" w:rsidRPr="0010237B" w:rsidRDefault="00E208F9" w:rsidP="00E208F9">
      <w:pPr>
        <w:pStyle w:val="NormaleWeb"/>
        <w:spacing w:before="0" w:beforeAutospacing="0" w:after="0" w:afterAutospacing="0"/>
        <w:ind w:left="426"/>
        <w:rPr>
          <w:rFonts w:ascii="Helvetica Neue" w:hAnsi="Helvetica Neue" w:cstheme="minorHAnsi"/>
          <w:caps/>
          <w:color w:val="000000" w:themeColor="text1"/>
        </w:rPr>
      </w:pPr>
      <w:r w:rsidRPr="0010237B">
        <w:rPr>
          <w:rStyle w:val="Enfasigrassetto"/>
          <w:rFonts w:ascii="Helvetica Neue" w:hAnsi="Helvetica Neue" w:cstheme="minorHAnsi"/>
          <w:caps/>
          <w:color w:val="000000" w:themeColor="text1"/>
        </w:rPr>
        <w:t xml:space="preserve">KOI SMALL: la vasca ESSENZIALE </w:t>
      </w:r>
      <w:r w:rsidR="00E65CD2">
        <w:rPr>
          <w:rFonts w:ascii="Helvetica Neue" w:hAnsi="Helvetica Neue"/>
          <w:b/>
          <w:bCs/>
          <w:color w:val="000000"/>
        </w:rPr>
        <w:t>_ Design Federica Biasi</w:t>
      </w:r>
    </w:p>
    <w:p w14:paraId="6D711B4E" w14:textId="06583C59" w:rsidR="00E208F9" w:rsidRPr="0010237B" w:rsidRDefault="00E208F9" w:rsidP="00E208F9">
      <w:pPr>
        <w:pStyle w:val="NormaleWeb"/>
        <w:spacing w:before="0" w:beforeAutospacing="0" w:after="0" w:afterAutospacing="0"/>
        <w:ind w:left="426"/>
        <w:rPr>
          <w:rFonts w:ascii="Helvetica Neue" w:hAnsi="Helvetica Neue" w:cstheme="minorHAnsi"/>
          <w:color w:val="000000" w:themeColor="text1"/>
        </w:rPr>
      </w:pPr>
      <w:r w:rsidRPr="0010237B">
        <w:rPr>
          <w:rFonts w:ascii="Helvetica Neue" w:hAnsi="Helvetica Neue" w:cstheme="minorHAnsi"/>
          <w:color w:val="000000" w:themeColor="text1"/>
        </w:rPr>
        <w:t xml:space="preserve">Sinuosa, essenziale e dal forte impatto visivo. </w:t>
      </w:r>
      <w:r w:rsidR="00E65CD2">
        <w:rPr>
          <w:rFonts w:ascii="Helvetica Neue" w:hAnsi="Helvetica Neue" w:cstheme="minorHAnsi"/>
          <w:color w:val="000000" w:themeColor="text1"/>
        </w:rPr>
        <w:t xml:space="preserve">KOI </w:t>
      </w:r>
      <w:r w:rsidRPr="0010237B">
        <w:rPr>
          <w:rFonts w:ascii="Helvetica Neue" w:hAnsi="Helvetica Neue" w:cstheme="minorHAnsi"/>
          <w:color w:val="000000" w:themeColor="text1"/>
        </w:rPr>
        <w:t xml:space="preserve">Small completa la collezione di vasche firmate da Federica Biasi, caratterizzate da forme pure e archetipiche nate dalla sottrazione e dalla ricerca dell’equilibrio perfetto tra design e funzionalità. </w:t>
      </w:r>
    </w:p>
    <w:p w14:paraId="2731604C" w14:textId="77777777" w:rsidR="00E208F9" w:rsidRPr="0010237B" w:rsidRDefault="00E208F9" w:rsidP="00E208F9">
      <w:pPr>
        <w:pStyle w:val="NormaleWeb"/>
        <w:spacing w:before="0" w:beforeAutospacing="0" w:after="0" w:afterAutospacing="0"/>
        <w:ind w:left="426"/>
        <w:rPr>
          <w:rFonts w:ascii="Helvetica Neue" w:hAnsi="Helvetica Neue" w:cstheme="minorHAnsi"/>
          <w:color w:val="000000" w:themeColor="text1"/>
        </w:rPr>
      </w:pPr>
      <w:r w:rsidRPr="0010237B">
        <w:rPr>
          <w:rFonts w:ascii="Helvetica Neue" w:hAnsi="Helvetica Neue" w:cstheme="minorHAnsi"/>
          <w:color w:val="000000" w:themeColor="text1"/>
        </w:rPr>
        <w:t xml:space="preserve">La linea è compatta e il disegno pensato per agevolare la seduta e l’appoggio della schiena. </w:t>
      </w:r>
    </w:p>
    <w:p w14:paraId="7C542C73" w14:textId="5BF63C57" w:rsidR="007E2EAE" w:rsidRDefault="00E208F9" w:rsidP="00F3476E">
      <w:pPr>
        <w:pStyle w:val="NormaleWeb"/>
        <w:spacing w:before="0" w:beforeAutospacing="0" w:after="0" w:afterAutospacing="0"/>
        <w:ind w:left="426"/>
        <w:rPr>
          <w:rFonts w:ascii="Helvetica Neue" w:hAnsi="Helvetica Neue" w:cstheme="minorHAnsi"/>
          <w:color w:val="000000" w:themeColor="text1"/>
        </w:rPr>
      </w:pPr>
      <w:r w:rsidRPr="0010237B">
        <w:rPr>
          <w:rFonts w:ascii="Helvetica Neue" w:hAnsi="Helvetica Neue" w:cstheme="minorHAnsi"/>
          <w:color w:val="000000" w:themeColor="text1"/>
        </w:rPr>
        <w:t>Realizzata in</w:t>
      </w:r>
      <w:r w:rsidRPr="0010237B">
        <w:rPr>
          <w:rStyle w:val="apple-converted-space"/>
          <w:rFonts w:ascii="Helvetica Neue" w:hAnsi="Helvetica Neue" w:cstheme="minorHAnsi"/>
          <w:color w:val="000000" w:themeColor="text1"/>
        </w:rPr>
        <w:t> </w:t>
      </w:r>
      <w:proofErr w:type="spellStart"/>
      <w:r w:rsidRPr="0010237B">
        <w:rPr>
          <w:rStyle w:val="Enfasigrassetto"/>
          <w:rFonts w:ascii="Helvetica Neue" w:hAnsi="Helvetica Neue" w:cstheme="minorHAnsi"/>
          <w:color w:val="000000" w:themeColor="text1"/>
        </w:rPr>
        <w:t>LivingTec</w:t>
      </w:r>
      <w:proofErr w:type="spellEnd"/>
      <w:r w:rsidRPr="0010237B">
        <w:rPr>
          <w:rStyle w:val="Enfasigrassetto"/>
          <w:rFonts w:ascii="Helvetica Neue" w:hAnsi="Helvetica Neue" w:cstheme="minorHAnsi"/>
          <w:color w:val="000000" w:themeColor="text1"/>
        </w:rPr>
        <w:t>®</w:t>
      </w:r>
      <w:r w:rsidRPr="0010237B">
        <w:rPr>
          <w:rFonts w:ascii="Helvetica Neue" w:hAnsi="Helvetica Neue" w:cstheme="minorHAnsi"/>
          <w:color w:val="000000" w:themeColor="text1"/>
        </w:rPr>
        <w:t xml:space="preserve">, </w:t>
      </w:r>
      <w:r w:rsidR="00E65CD2">
        <w:rPr>
          <w:rFonts w:ascii="Helvetica Neue" w:hAnsi="Helvetica Neue" w:cstheme="minorHAnsi"/>
          <w:color w:val="000000" w:themeColor="text1"/>
        </w:rPr>
        <w:t xml:space="preserve">materiale </w:t>
      </w:r>
      <w:r w:rsidR="00312F78">
        <w:rPr>
          <w:rFonts w:ascii="Helvetica Neue" w:hAnsi="Helvetica Neue" w:cstheme="minorHAnsi"/>
          <w:color w:val="000000" w:themeColor="text1"/>
        </w:rPr>
        <w:t>molto resistente,</w:t>
      </w:r>
      <w:r w:rsidR="00E65CD2">
        <w:rPr>
          <w:rFonts w:ascii="Helvetica Neue" w:hAnsi="Helvetica Neue" w:cstheme="minorHAnsi"/>
          <w:color w:val="000000" w:themeColor="text1"/>
        </w:rPr>
        <w:t xml:space="preserve"> </w:t>
      </w:r>
      <w:r w:rsidRPr="0010237B">
        <w:rPr>
          <w:rFonts w:ascii="Helvetica Neue" w:hAnsi="Helvetica Neue" w:cstheme="minorHAnsi"/>
          <w:color w:val="000000" w:themeColor="text1"/>
        </w:rPr>
        <w:t>misura appena 135 cm ed è disponibile bianca opaca o in tre colori opachi della gamma BAGNO DI COLORE (Castagno, Agata e Perla)</w:t>
      </w:r>
      <w:r w:rsidR="00F3476E">
        <w:rPr>
          <w:rFonts w:ascii="Helvetica Neue" w:hAnsi="Helvetica Neue" w:cstheme="minorHAnsi"/>
          <w:color w:val="000000" w:themeColor="text1"/>
        </w:rPr>
        <w:t xml:space="preserve">. </w:t>
      </w:r>
      <w:r w:rsidRPr="0010237B">
        <w:rPr>
          <w:rFonts w:ascii="Helvetica Neue" w:hAnsi="Helvetica Neue" w:cstheme="minorHAnsi"/>
          <w:color w:val="000000" w:themeColor="text1"/>
        </w:rPr>
        <w:t xml:space="preserve">Un connubio tra purezza delle forme, prestazioni elevate e un’estetica contemporanea che si integra perfettamente e armoniosamente con l’intero catalogo Globo, restando fedele alla tradizione del Made in </w:t>
      </w:r>
      <w:proofErr w:type="spellStart"/>
      <w:r w:rsidRPr="0010237B">
        <w:rPr>
          <w:rFonts w:ascii="Helvetica Neue" w:hAnsi="Helvetica Neue" w:cstheme="minorHAnsi"/>
          <w:color w:val="000000" w:themeColor="text1"/>
        </w:rPr>
        <w:t>Italy</w:t>
      </w:r>
      <w:proofErr w:type="spellEnd"/>
      <w:r w:rsidRPr="0010237B">
        <w:rPr>
          <w:rFonts w:ascii="Helvetica Neue" w:hAnsi="Helvetica Neue" w:cstheme="minorHAnsi"/>
          <w:color w:val="000000" w:themeColor="text1"/>
        </w:rPr>
        <w:t>.</w:t>
      </w:r>
    </w:p>
    <w:p w14:paraId="2B2944F6" w14:textId="77777777" w:rsidR="00017ED2" w:rsidRDefault="00017ED2" w:rsidP="00F3476E">
      <w:pPr>
        <w:pStyle w:val="NormaleWeb"/>
        <w:spacing w:before="0" w:beforeAutospacing="0" w:after="0" w:afterAutospacing="0"/>
        <w:ind w:left="426"/>
        <w:rPr>
          <w:rFonts w:ascii="Helvetica Neue" w:hAnsi="Helvetica Neue" w:cstheme="minorHAnsi"/>
          <w:color w:val="000000" w:themeColor="text1"/>
        </w:rPr>
      </w:pPr>
    </w:p>
    <w:p w14:paraId="060FC621" w14:textId="77777777" w:rsidR="007E2EAE" w:rsidRDefault="007E2EAE" w:rsidP="00017ED2">
      <w:pPr>
        <w:pStyle w:val="NormaleWeb"/>
        <w:spacing w:before="0" w:beforeAutospacing="0" w:after="0" w:afterAutospacing="0"/>
        <w:rPr>
          <w:rFonts w:ascii="Helvetica Neue" w:hAnsi="Helvetica Neue" w:cstheme="minorHAnsi"/>
          <w:color w:val="000000" w:themeColor="text1"/>
        </w:rPr>
      </w:pPr>
    </w:p>
    <w:p w14:paraId="79133153" w14:textId="7618D957" w:rsidR="00E208F9" w:rsidRDefault="00312F78" w:rsidP="00017ED2">
      <w:pPr>
        <w:pStyle w:val="NormaleWeb"/>
        <w:spacing w:before="0" w:beforeAutospacing="0" w:after="0" w:afterAutospacing="0"/>
        <w:ind w:left="-426"/>
        <w:jc w:val="center"/>
        <w:rPr>
          <w:rFonts w:ascii="Helvetica Neue" w:hAnsi="Helvetica Neue" w:cstheme="minorHAnsi"/>
          <w:color w:val="000000" w:themeColor="text1"/>
        </w:rPr>
      </w:pPr>
      <w:r>
        <w:fldChar w:fldCharType="begin"/>
      </w:r>
      <w:r>
        <w:instrText xml:space="preserve"> INCLUDEPICTURE "cid:F0EC1A61-C85A-42B5-99EF-E3E149BA0C4D"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41C375F5" wp14:editId="6E15A266">
                <wp:extent cx="304800" cy="304800"/>
                <wp:effectExtent l="0" t="0" r="0" b="0"/>
                <wp:docPr id="2053030285" name="Rettangolo 1" descr="KOIBO13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F489DE" id="Rettangolo 1" o:spid="_x0000_s1026" alt="KOIBO13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  <w:r>
        <w:rPr>
          <w:rFonts w:ascii="Helvetica Neue" w:hAnsi="Helvetica Neue" w:cstheme="minorHAnsi"/>
          <w:noProof/>
          <w:color w:val="000000" w:themeColor="text1"/>
        </w:rPr>
        <w:t xml:space="preserve"> </w:t>
      </w:r>
      <w:r w:rsidRPr="00312F78">
        <w:rPr>
          <w:rFonts w:ascii="Helvetica Neue" w:hAnsi="Helvetica Neue"/>
          <w:b/>
          <w:bCs/>
          <w:caps/>
          <w:noProof/>
        </w:rPr>
        <w:drawing>
          <wp:inline distT="0" distB="0" distL="0" distR="0" wp14:anchorId="3256CF86" wp14:editId="00BC6891">
            <wp:extent cx="1820985" cy="1820985"/>
            <wp:effectExtent l="0" t="0" r="0" b="0"/>
            <wp:docPr id="1304424466" name="Immagine 2" descr="Immagine che contiene schizzo, Line art, bianco, dise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424466" name="Immagine 2" descr="Immagine che contiene schizzo, Line art, bianco, disegno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216" cy="183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AA4EC" w14:textId="74D48469" w:rsidR="00384F69" w:rsidRDefault="00384F69" w:rsidP="00312F78">
      <w:pPr>
        <w:pStyle w:val="NormaleWeb"/>
        <w:jc w:val="center"/>
        <w:rPr>
          <w:rStyle w:val="Enfasigrassetto"/>
          <w:rFonts w:ascii="Helvetica Neue" w:hAnsi="Helvetica Neue"/>
          <w:caps/>
          <w:u w:val="single"/>
        </w:rPr>
      </w:pPr>
    </w:p>
    <w:p w14:paraId="0785BF74" w14:textId="2717D31C" w:rsidR="005531ED" w:rsidRPr="00F35478" w:rsidRDefault="005531ED" w:rsidP="005531ED">
      <w:pPr>
        <w:pStyle w:val="NormaleWeb"/>
        <w:ind w:left="426"/>
        <w:rPr>
          <w:rStyle w:val="Enfasigrassetto"/>
          <w:rFonts w:ascii="Helvetica Neue" w:hAnsi="Helvetica Neue"/>
          <w:caps/>
          <w:u w:val="single"/>
        </w:rPr>
      </w:pPr>
      <w:r w:rsidRPr="00F35478">
        <w:rPr>
          <w:rStyle w:val="Enfasigrassetto"/>
          <w:rFonts w:ascii="Helvetica Neue" w:hAnsi="Helvetica Neue"/>
          <w:caps/>
          <w:u w:val="single"/>
        </w:rPr>
        <w:lastRenderedPageBreak/>
        <w:t xml:space="preserve">Le altre </w:t>
      </w:r>
      <w:r w:rsidR="00E208F9" w:rsidRPr="00F35478">
        <w:rPr>
          <w:rStyle w:val="Enfasigrassetto"/>
          <w:rFonts w:ascii="Helvetica Neue" w:hAnsi="Helvetica Neue"/>
          <w:caps/>
          <w:u w:val="single"/>
        </w:rPr>
        <w:t>ANTEPRIME</w:t>
      </w:r>
      <w:r w:rsidRPr="00F35478">
        <w:rPr>
          <w:rStyle w:val="Enfasigrassetto"/>
          <w:rFonts w:ascii="Helvetica Neue" w:hAnsi="Helvetica Neue"/>
          <w:caps/>
          <w:u w:val="single"/>
        </w:rPr>
        <w:t xml:space="preserve"> </w:t>
      </w:r>
      <w:r w:rsidR="008723E3" w:rsidRPr="00F35478">
        <w:rPr>
          <w:rStyle w:val="Enfasigrassetto"/>
          <w:rFonts w:ascii="Helvetica Neue" w:hAnsi="Helvetica Neue"/>
          <w:caps/>
          <w:u w:val="single"/>
        </w:rPr>
        <w:t xml:space="preserve">CHE TROVERETE </w:t>
      </w:r>
      <w:r w:rsidR="00E208F9" w:rsidRPr="00F35478">
        <w:rPr>
          <w:rStyle w:val="Enfasigrassetto"/>
          <w:rFonts w:ascii="Helvetica Neue" w:hAnsi="Helvetica Neue"/>
          <w:caps/>
          <w:u w:val="single"/>
        </w:rPr>
        <w:t>IN STAND</w:t>
      </w:r>
      <w:r w:rsidRPr="00F35478">
        <w:rPr>
          <w:rStyle w:val="Enfasigrassetto"/>
          <w:rFonts w:ascii="Helvetica Neue" w:hAnsi="Helvetica Neue"/>
          <w:caps/>
          <w:u w:val="single"/>
        </w:rPr>
        <w:t xml:space="preserve">: </w:t>
      </w:r>
    </w:p>
    <w:p w14:paraId="360FBB98" w14:textId="77777777" w:rsidR="005531ED" w:rsidRPr="005531ED" w:rsidRDefault="005531ED" w:rsidP="005531ED">
      <w:pPr>
        <w:pStyle w:val="Titolo3"/>
        <w:spacing w:before="0"/>
        <w:ind w:left="425"/>
        <w:rPr>
          <w:rFonts w:ascii="Helvetica Neue" w:eastAsia="Times New Roman" w:hAnsi="Helvetica Neue" w:cs="Times New Roman"/>
          <w:color w:val="000000" w:themeColor="text1"/>
        </w:rPr>
      </w:pPr>
      <w:r w:rsidRPr="005531ED">
        <w:rPr>
          <w:rStyle w:val="Enfasigrassetto"/>
          <w:rFonts w:ascii="Helvetica Neue" w:hAnsi="Helvetica Neue"/>
          <w:color w:val="000000" w:themeColor="text1"/>
        </w:rPr>
        <w:t>BOB – Un sistema d’arredo innovativo</w:t>
      </w:r>
    </w:p>
    <w:p w14:paraId="149C995A" w14:textId="77777777" w:rsidR="005531ED" w:rsidRDefault="005531ED" w:rsidP="005531ED">
      <w:pPr>
        <w:pStyle w:val="NormaleWeb"/>
        <w:spacing w:before="0" w:beforeAutospacing="0" w:after="0" w:afterAutospacing="0"/>
        <w:ind w:left="425"/>
        <w:rPr>
          <w:rFonts w:ascii="Helvetica Neue" w:hAnsi="Helvetica Neue"/>
          <w:color w:val="000000" w:themeColor="text1"/>
        </w:rPr>
      </w:pPr>
      <w:r w:rsidRPr="005531ED">
        <w:rPr>
          <w:rFonts w:ascii="Helvetica Neue" w:hAnsi="Helvetica Neue"/>
          <w:color w:val="000000" w:themeColor="text1"/>
        </w:rPr>
        <w:t xml:space="preserve">BOB nella nuova versione ovale, firmata </w:t>
      </w:r>
      <w:proofErr w:type="spellStart"/>
      <w:r w:rsidRPr="005531ED">
        <w:rPr>
          <w:rFonts w:ascii="Helvetica Neue" w:hAnsi="Helvetica Neue"/>
          <w:color w:val="000000" w:themeColor="text1"/>
        </w:rPr>
        <w:t>angelettiruzzadesign</w:t>
      </w:r>
      <w:proofErr w:type="spellEnd"/>
      <w:r w:rsidRPr="005531ED">
        <w:rPr>
          <w:rFonts w:ascii="Helvetica Neue" w:hAnsi="Helvetica Neue"/>
          <w:color w:val="000000" w:themeColor="text1"/>
        </w:rPr>
        <w:t xml:space="preserve">, ridefinisce l’arredo bagno con un mix perfetto di </w:t>
      </w:r>
      <w:r w:rsidRPr="00E65CD2">
        <w:rPr>
          <w:rStyle w:val="Enfasigrassetto"/>
          <w:rFonts w:ascii="Helvetica Neue" w:hAnsi="Helvetica Neue"/>
          <w:b w:val="0"/>
          <w:bCs w:val="0"/>
          <w:color w:val="000000" w:themeColor="text1"/>
        </w:rPr>
        <w:t>solidità ed eleganza</w:t>
      </w:r>
      <w:r w:rsidRPr="005531ED">
        <w:rPr>
          <w:rFonts w:ascii="Helvetica Neue" w:hAnsi="Helvetica Neue"/>
          <w:color w:val="000000" w:themeColor="text1"/>
        </w:rPr>
        <w:t xml:space="preserve">. La fusione tra il piano in ceramica e la struttura in acciaio crea un equilibrio raffinato, arricchito da elementi contenitivi e da un cassettone con apertura integrata. Un design essenziale che esprime </w:t>
      </w:r>
      <w:r w:rsidRPr="00E65CD2">
        <w:rPr>
          <w:rStyle w:val="Enfasigrassetto"/>
          <w:rFonts w:ascii="Helvetica Neue" w:hAnsi="Helvetica Neue"/>
          <w:b w:val="0"/>
          <w:bCs w:val="0"/>
          <w:color w:val="000000" w:themeColor="text1"/>
        </w:rPr>
        <w:t>personalizzazione e innovazione</w:t>
      </w:r>
      <w:r w:rsidRPr="00E65CD2">
        <w:rPr>
          <w:rFonts w:ascii="Helvetica Neue" w:hAnsi="Helvetica Neue"/>
          <w:b/>
          <w:bCs/>
          <w:color w:val="000000" w:themeColor="text1"/>
        </w:rPr>
        <w:t>.</w:t>
      </w:r>
    </w:p>
    <w:p w14:paraId="66A2013E" w14:textId="77777777" w:rsidR="005531ED" w:rsidRPr="005531ED" w:rsidRDefault="005531ED" w:rsidP="005531ED">
      <w:pPr>
        <w:pStyle w:val="NormaleWeb"/>
        <w:spacing w:before="0" w:beforeAutospacing="0" w:after="0" w:afterAutospacing="0"/>
        <w:ind w:left="425"/>
        <w:rPr>
          <w:rFonts w:ascii="Helvetica Neue" w:hAnsi="Helvetica Neue"/>
          <w:color w:val="000000" w:themeColor="text1"/>
        </w:rPr>
      </w:pPr>
    </w:p>
    <w:p w14:paraId="56B3D115" w14:textId="77777777" w:rsidR="005531ED" w:rsidRPr="005531ED" w:rsidRDefault="005531ED" w:rsidP="005531ED">
      <w:pPr>
        <w:pStyle w:val="Titolo3"/>
        <w:spacing w:before="0"/>
        <w:ind w:left="425"/>
        <w:rPr>
          <w:rFonts w:ascii="Helvetica Neue" w:hAnsi="Helvetica Neue"/>
          <w:color w:val="000000" w:themeColor="text1"/>
        </w:rPr>
      </w:pPr>
      <w:r w:rsidRPr="005531ED">
        <w:rPr>
          <w:rStyle w:val="Enfasigrassetto"/>
          <w:rFonts w:ascii="Helvetica Neue" w:hAnsi="Helvetica Neue"/>
          <w:color w:val="000000" w:themeColor="text1"/>
        </w:rPr>
        <w:t>BONSAI – Il lavabo compatto che mancava</w:t>
      </w:r>
    </w:p>
    <w:p w14:paraId="4B690618" w14:textId="77777777" w:rsidR="005531ED" w:rsidRDefault="005531ED" w:rsidP="005531ED">
      <w:pPr>
        <w:pStyle w:val="NormaleWeb"/>
        <w:spacing w:before="0" w:beforeAutospacing="0" w:after="0" w:afterAutospacing="0"/>
        <w:ind w:left="425"/>
        <w:rPr>
          <w:rFonts w:ascii="Helvetica Neue" w:hAnsi="Helvetica Neue"/>
          <w:color w:val="000000" w:themeColor="text1"/>
        </w:rPr>
      </w:pPr>
      <w:r w:rsidRPr="005531ED">
        <w:rPr>
          <w:rFonts w:ascii="Helvetica Neue" w:hAnsi="Helvetica Neue"/>
          <w:color w:val="000000" w:themeColor="text1"/>
        </w:rPr>
        <w:t xml:space="preserve">Bonsai unisce </w:t>
      </w:r>
      <w:r w:rsidRPr="00E65CD2">
        <w:rPr>
          <w:rStyle w:val="Enfasigrassetto"/>
          <w:rFonts w:ascii="Helvetica Neue" w:hAnsi="Helvetica Neue"/>
          <w:b w:val="0"/>
          <w:bCs w:val="0"/>
          <w:color w:val="000000" w:themeColor="text1"/>
        </w:rPr>
        <w:t>leggerezza visiva e praticità</w:t>
      </w:r>
      <w:r w:rsidRPr="005531ED">
        <w:rPr>
          <w:rFonts w:ascii="Helvetica Neue" w:hAnsi="Helvetica Neue"/>
          <w:color w:val="000000" w:themeColor="text1"/>
        </w:rPr>
        <w:t xml:space="preserve"> con il suo design ovale o quadrato dai bordi sottili. Realizzato in ceramica per garantire resistenza e facilità di pulizia, è dotato di un piano per il miscelatore, ottimizzando spazio e funzionalità. Perfetto per ambienti minimalisti, si adatta armoniosamente a </w:t>
      </w:r>
      <w:r w:rsidRPr="00E65CD2">
        <w:rPr>
          <w:rStyle w:val="Enfasigrassetto"/>
          <w:rFonts w:ascii="Helvetica Neue" w:hAnsi="Helvetica Neue"/>
          <w:b w:val="0"/>
          <w:bCs w:val="0"/>
          <w:color w:val="000000" w:themeColor="text1"/>
        </w:rPr>
        <w:t>piani in legno, marmo o materiali</w:t>
      </w:r>
      <w:r w:rsidRPr="005531ED">
        <w:rPr>
          <w:rStyle w:val="Enfasigrassetto"/>
          <w:rFonts w:ascii="Helvetica Neue" w:hAnsi="Helvetica Neue"/>
          <w:color w:val="000000" w:themeColor="text1"/>
        </w:rPr>
        <w:t xml:space="preserve"> moderni</w:t>
      </w:r>
      <w:r w:rsidRPr="005531ED">
        <w:rPr>
          <w:rFonts w:ascii="Helvetica Neue" w:hAnsi="Helvetica Neue"/>
          <w:color w:val="000000" w:themeColor="text1"/>
        </w:rPr>
        <w:t>.</w:t>
      </w:r>
    </w:p>
    <w:p w14:paraId="608FD97A" w14:textId="77777777" w:rsidR="005531ED" w:rsidRPr="005531ED" w:rsidRDefault="005531ED" w:rsidP="005531ED">
      <w:pPr>
        <w:pStyle w:val="NormaleWeb"/>
        <w:spacing w:before="0" w:beforeAutospacing="0" w:after="0" w:afterAutospacing="0"/>
        <w:ind w:left="425"/>
        <w:rPr>
          <w:rFonts w:ascii="Helvetica Neue" w:hAnsi="Helvetica Neue"/>
          <w:color w:val="000000" w:themeColor="text1"/>
        </w:rPr>
      </w:pPr>
    </w:p>
    <w:p w14:paraId="171B9D0A" w14:textId="77777777" w:rsidR="005531ED" w:rsidRPr="005531ED" w:rsidRDefault="005531ED" w:rsidP="005531ED">
      <w:pPr>
        <w:pStyle w:val="Titolo3"/>
        <w:spacing w:before="0"/>
        <w:ind w:left="425"/>
        <w:rPr>
          <w:rFonts w:ascii="Helvetica Neue" w:hAnsi="Helvetica Neue"/>
          <w:color w:val="000000" w:themeColor="text1"/>
        </w:rPr>
      </w:pPr>
      <w:r w:rsidRPr="005531ED">
        <w:rPr>
          <w:rStyle w:val="Enfasigrassetto"/>
          <w:rFonts w:ascii="Helvetica Neue" w:hAnsi="Helvetica Neue"/>
          <w:color w:val="000000" w:themeColor="text1"/>
        </w:rPr>
        <w:t>MATERIA – L’essenza del design funzionale</w:t>
      </w:r>
    </w:p>
    <w:p w14:paraId="196445B4" w14:textId="77777777" w:rsidR="005531ED" w:rsidRPr="00E65CD2" w:rsidRDefault="005531ED" w:rsidP="005531ED">
      <w:pPr>
        <w:pStyle w:val="NormaleWeb"/>
        <w:spacing w:before="0" w:beforeAutospacing="0" w:after="0" w:afterAutospacing="0"/>
        <w:ind w:left="425"/>
        <w:rPr>
          <w:rFonts w:ascii="Helvetica Neue" w:hAnsi="Helvetica Neue"/>
          <w:color w:val="000000" w:themeColor="text1"/>
        </w:rPr>
      </w:pPr>
      <w:r w:rsidRPr="00E65CD2">
        <w:rPr>
          <w:rFonts w:ascii="Helvetica Neue" w:hAnsi="Helvetica Neue"/>
          <w:color w:val="000000" w:themeColor="text1"/>
        </w:rPr>
        <w:t xml:space="preserve">Disegnata da </w:t>
      </w:r>
      <w:r w:rsidRPr="00E65CD2">
        <w:rPr>
          <w:rStyle w:val="Enfasigrassetto"/>
          <w:rFonts w:ascii="Helvetica Neue" w:hAnsi="Helvetica Neue"/>
          <w:b w:val="0"/>
          <w:bCs w:val="0"/>
          <w:color w:val="000000" w:themeColor="text1"/>
        </w:rPr>
        <w:t>Federica Biasi</w:t>
      </w:r>
      <w:r w:rsidRPr="00E65CD2">
        <w:rPr>
          <w:rFonts w:ascii="Helvetica Neue" w:hAnsi="Helvetica Neue"/>
          <w:b/>
          <w:bCs/>
          <w:color w:val="000000" w:themeColor="text1"/>
        </w:rPr>
        <w:t>,</w:t>
      </w:r>
      <w:r w:rsidRPr="00E65CD2">
        <w:rPr>
          <w:rFonts w:ascii="Helvetica Neue" w:hAnsi="Helvetica Neue"/>
          <w:color w:val="000000" w:themeColor="text1"/>
        </w:rPr>
        <w:t xml:space="preserve"> Materia esalta la ceramica attraverso un piano sagomato che si integra con strutture leggere e versatili. La versione con struttura è arricchita da </w:t>
      </w:r>
      <w:r w:rsidRPr="00E65CD2">
        <w:rPr>
          <w:rStyle w:val="Enfasigrassetto"/>
          <w:rFonts w:ascii="Helvetica Neue" w:hAnsi="Helvetica Neue"/>
          <w:b w:val="0"/>
          <w:bCs w:val="0"/>
          <w:color w:val="000000" w:themeColor="text1"/>
        </w:rPr>
        <w:t>eleganti vassoi in legno</w:t>
      </w:r>
      <w:r w:rsidRPr="00E65CD2">
        <w:rPr>
          <w:rFonts w:ascii="Helvetica Neue" w:hAnsi="Helvetica Neue"/>
          <w:b/>
          <w:bCs/>
          <w:color w:val="000000" w:themeColor="text1"/>
        </w:rPr>
        <w:t>,</w:t>
      </w:r>
      <w:r w:rsidRPr="00E65CD2">
        <w:rPr>
          <w:rFonts w:ascii="Helvetica Neue" w:hAnsi="Helvetica Neue"/>
          <w:color w:val="000000" w:themeColor="text1"/>
        </w:rPr>
        <w:t xml:space="preserve"> creando un perfetto equilibrio tra estetica e praticità. Un progetto che celebra la ceramica in chiave contemporanea.</w:t>
      </w:r>
    </w:p>
    <w:p w14:paraId="03158939" w14:textId="77777777" w:rsidR="005531ED" w:rsidRPr="005531ED" w:rsidRDefault="005531ED" w:rsidP="00384F69">
      <w:pPr>
        <w:pStyle w:val="NormaleWeb"/>
        <w:spacing w:before="0" w:beforeAutospacing="0" w:after="0" w:afterAutospacing="0"/>
        <w:rPr>
          <w:rFonts w:ascii="Helvetica Neue" w:hAnsi="Helvetica Neue"/>
          <w:color w:val="000000" w:themeColor="text1"/>
        </w:rPr>
      </w:pPr>
    </w:p>
    <w:p w14:paraId="36D2BF4A" w14:textId="77777777" w:rsidR="005531ED" w:rsidRPr="005531ED" w:rsidRDefault="005531ED" w:rsidP="005531ED">
      <w:pPr>
        <w:pStyle w:val="Titolo3"/>
        <w:spacing w:before="0"/>
        <w:ind w:left="425"/>
        <w:rPr>
          <w:rFonts w:ascii="Helvetica Neue" w:hAnsi="Helvetica Neue"/>
          <w:color w:val="000000" w:themeColor="text1"/>
        </w:rPr>
      </w:pPr>
      <w:r w:rsidRPr="005531ED">
        <w:rPr>
          <w:rStyle w:val="Enfasigrassetto"/>
          <w:rFonts w:ascii="Helvetica Neue" w:hAnsi="Helvetica Neue"/>
          <w:color w:val="000000" w:themeColor="text1"/>
        </w:rPr>
        <w:t>FORTY3 – Design rinnovato, massima funzionalità</w:t>
      </w:r>
    </w:p>
    <w:p w14:paraId="4E015CDD" w14:textId="77777777" w:rsidR="005531ED" w:rsidRDefault="005531ED" w:rsidP="005531ED">
      <w:pPr>
        <w:pStyle w:val="NormaleWeb"/>
        <w:spacing w:before="0" w:beforeAutospacing="0" w:after="0" w:afterAutospacing="0"/>
        <w:ind w:left="425"/>
        <w:rPr>
          <w:rFonts w:ascii="Helvetica Neue" w:hAnsi="Helvetica Neue"/>
          <w:color w:val="000000" w:themeColor="text1"/>
        </w:rPr>
      </w:pPr>
      <w:r w:rsidRPr="005531ED">
        <w:rPr>
          <w:rFonts w:ascii="Helvetica Neue" w:hAnsi="Helvetica Neue"/>
          <w:color w:val="000000" w:themeColor="text1"/>
        </w:rPr>
        <w:t xml:space="preserve">La collezione Forty3 evolve con la nuova versione </w:t>
      </w:r>
      <w:r w:rsidRPr="00E65CD2">
        <w:rPr>
          <w:rStyle w:val="Enfasigrassetto"/>
          <w:rFonts w:ascii="Helvetica Neue" w:hAnsi="Helvetica Neue"/>
          <w:b w:val="0"/>
          <w:bCs w:val="0"/>
          <w:color w:val="000000" w:themeColor="text1"/>
        </w:rPr>
        <w:t>55x36 cm</w:t>
      </w:r>
      <w:r w:rsidRPr="00E65CD2">
        <w:rPr>
          <w:rFonts w:ascii="Helvetica Neue" w:hAnsi="Helvetica Neue"/>
          <w:b/>
          <w:bCs/>
          <w:color w:val="000000" w:themeColor="text1"/>
        </w:rPr>
        <w:t>,</w:t>
      </w:r>
      <w:r w:rsidRPr="005531ED">
        <w:rPr>
          <w:rFonts w:ascii="Helvetica Neue" w:hAnsi="Helvetica Neue"/>
          <w:color w:val="000000" w:themeColor="text1"/>
        </w:rPr>
        <w:t xml:space="preserve"> pensata per ottimizzare lo spazio senza sacrificare il comfort. Il sistema di scarico </w:t>
      </w:r>
      <w:r w:rsidRPr="00E65CD2">
        <w:rPr>
          <w:rStyle w:val="Enfasigrassetto"/>
          <w:rFonts w:ascii="Helvetica Neue" w:hAnsi="Helvetica Neue"/>
          <w:b w:val="0"/>
          <w:bCs w:val="0"/>
          <w:color w:val="000000" w:themeColor="text1"/>
        </w:rPr>
        <w:t>CLEANSTORM NEW</w:t>
      </w:r>
      <w:r w:rsidRPr="005531ED">
        <w:rPr>
          <w:rFonts w:ascii="Helvetica Neue" w:hAnsi="Helvetica Neue"/>
          <w:color w:val="000000" w:themeColor="text1"/>
        </w:rPr>
        <w:t xml:space="preserve"> garantisce un’estetica essenziale e una superficie omogenea, migliorando </w:t>
      </w:r>
      <w:r w:rsidRPr="00E65CD2">
        <w:rPr>
          <w:rStyle w:val="Enfasigrassetto"/>
          <w:rFonts w:ascii="Helvetica Neue" w:hAnsi="Helvetica Neue"/>
          <w:b w:val="0"/>
          <w:bCs w:val="0"/>
          <w:color w:val="000000" w:themeColor="text1"/>
        </w:rPr>
        <w:t>igiene, efficienza e silenziosità</w:t>
      </w:r>
      <w:r w:rsidRPr="00E65CD2">
        <w:rPr>
          <w:rFonts w:ascii="Helvetica Neue" w:hAnsi="Helvetica Neue"/>
          <w:b/>
          <w:bCs/>
          <w:color w:val="000000" w:themeColor="text1"/>
        </w:rPr>
        <w:t>.</w:t>
      </w:r>
    </w:p>
    <w:p w14:paraId="7755BD71" w14:textId="77777777" w:rsidR="005531ED" w:rsidRPr="005531ED" w:rsidRDefault="005531ED" w:rsidP="005531ED">
      <w:pPr>
        <w:pStyle w:val="NormaleWeb"/>
        <w:spacing w:before="0" w:beforeAutospacing="0" w:after="0" w:afterAutospacing="0"/>
        <w:ind w:left="425"/>
        <w:rPr>
          <w:rFonts w:ascii="Helvetica Neue" w:hAnsi="Helvetica Neue"/>
          <w:color w:val="000000" w:themeColor="text1"/>
        </w:rPr>
      </w:pPr>
    </w:p>
    <w:p w14:paraId="1F04D6AB" w14:textId="58414D0B" w:rsidR="005531ED" w:rsidRPr="005531ED" w:rsidRDefault="005531ED" w:rsidP="005531ED">
      <w:pPr>
        <w:pStyle w:val="Titolo3"/>
        <w:spacing w:before="0"/>
        <w:ind w:left="425"/>
        <w:rPr>
          <w:rFonts w:ascii="Helvetica Neue" w:hAnsi="Helvetica Neue"/>
          <w:b/>
          <w:bCs/>
          <w:color w:val="000000" w:themeColor="text1"/>
        </w:rPr>
      </w:pPr>
      <w:r w:rsidRPr="005531ED">
        <w:rPr>
          <w:rStyle w:val="Enfasigrassetto"/>
          <w:rFonts w:ascii="Helvetica Neue" w:hAnsi="Helvetica Neue"/>
          <w:color w:val="000000" w:themeColor="text1"/>
        </w:rPr>
        <w:t>TILE – Eleganza e versatilità</w:t>
      </w:r>
    </w:p>
    <w:p w14:paraId="314454CA" w14:textId="77777777" w:rsidR="005531ED" w:rsidRDefault="005531ED" w:rsidP="005531ED">
      <w:pPr>
        <w:pStyle w:val="NormaleWeb"/>
        <w:spacing w:before="0" w:beforeAutospacing="0" w:after="0" w:afterAutospacing="0"/>
        <w:ind w:left="425"/>
        <w:rPr>
          <w:rFonts w:ascii="Helvetica Neue" w:hAnsi="Helvetica Neue"/>
          <w:color w:val="000000" w:themeColor="text1"/>
        </w:rPr>
      </w:pPr>
      <w:r w:rsidRPr="005531ED">
        <w:rPr>
          <w:rFonts w:ascii="Helvetica Neue" w:hAnsi="Helvetica Neue"/>
          <w:color w:val="000000" w:themeColor="text1"/>
        </w:rPr>
        <w:t xml:space="preserve">TILE è un piano in ceramica </w:t>
      </w:r>
      <w:r w:rsidRPr="00E65CD2">
        <w:rPr>
          <w:rStyle w:val="Enfasigrassetto"/>
          <w:rFonts w:ascii="Helvetica Neue" w:hAnsi="Helvetica Neue"/>
          <w:b w:val="0"/>
          <w:bCs w:val="0"/>
          <w:color w:val="000000" w:themeColor="text1"/>
        </w:rPr>
        <w:t>fluido e vellutato al tatto</w:t>
      </w:r>
      <w:r w:rsidRPr="005531ED">
        <w:rPr>
          <w:rFonts w:ascii="Helvetica Neue" w:hAnsi="Helvetica Neue"/>
          <w:color w:val="000000" w:themeColor="text1"/>
        </w:rPr>
        <w:t xml:space="preserve">, ideale per lavabi da appoggio. Le tonalità raffinate si abbinano perfettamente alla gamma cromatica Globo, mentre la ceramica assicura </w:t>
      </w:r>
      <w:r w:rsidRPr="005531ED">
        <w:rPr>
          <w:rStyle w:val="Enfasigrassetto"/>
          <w:rFonts w:ascii="Helvetica Neue" w:hAnsi="Helvetica Neue"/>
          <w:b w:val="0"/>
          <w:bCs w:val="0"/>
          <w:color w:val="000000" w:themeColor="text1"/>
        </w:rPr>
        <w:t>resistenza, praticità e facilità di pulizia</w:t>
      </w:r>
      <w:r w:rsidRPr="005531ED">
        <w:rPr>
          <w:rFonts w:ascii="Helvetica Neue" w:hAnsi="Helvetica Neue"/>
          <w:b/>
          <w:bCs/>
          <w:color w:val="000000" w:themeColor="text1"/>
        </w:rPr>
        <w:t>.</w:t>
      </w:r>
      <w:r w:rsidRPr="005531ED">
        <w:rPr>
          <w:rFonts w:ascii="Helvetica Neue" w:hAnsi="Helvetica Neue"/>
          <w:color w:val="000000" w:themeColor="text1"/>
        </w:rPr>
        <w:t xml:space="preserve"> Un design minimale che esalta l’armonia degli spazi.</w:t>
      </w:r>
    </w:p>
    <w:p w14:paraId="682568F7" w14:textId="77777777" w:rsidR="005531ED" w:rsidRPr="005531ED" w:rsidRDefault="005531ED" w:rsidP="005531ED">
      <w:pPr>
        <w:pStyle w:val="NormaleWeb"/>
        <w:spacing w:before="0" w:beforeAutospacing="0" w:after="0" w:afterAutospacing="0"/>
        <w:ind w:left="425"/>
        <w:rPr>
          <w:rFonts w:ascii="Helvetica Neue" w:hAnsi="Helvetica Neue"/>
          <w:color w:val="000000" w:themeColor="text1"/>
        </w:rPr>
      </w:pPr>
    </w:p>
    <w:p w14:paraId="25759EF4" w14:textId="77777777" w:rsidR="005531ED" w:rsidRPr="005531ED" w:rsidRDefault="005531ED" w:rsidP="005531ED">
      <w:pPr>
        <w:pStyle w:val="Titolo3"/>
        <w:spacing w:before="0"/>
        <w:ind w:left="425"/>
        <w:rPr>
          <w:rFonts w:ascii="Helvetica Neue" w:hAnsi="Helvetica Neue"/>
          <w:color w:val="000000" w:themeColor="text1"/>
        </w:rPr>
      </w:pPr>
      <w:r w:rsidRPr="005531ED">
        <w:rPr>
          <w:rStyle w:val="Enfasigrassetto"/>
          <w:rFonts w:ascii="Helvetica Neue" w:hAnsi="Helvetica Neue"/>
          <w:color w:val="000000" w:themeColor="text1"/>
        </w:rPr>
        <w:t>I MAESTRI – Design su misura per il bagno contemporaneo</w:t>
      </w:r>
    </w:p>
    <w:p w14:paraId="55803D53" w14:textId="5C6D8F53" w:rsidR="00384F69" w:rsidRPr="00384F69" w:rsidRDefault="005531ED" w:rsidP="00384F69">
      <w:pPr>
        <w:pStyle w:val="NormaleWeb"/>
        <w:spacing w:before="0" w:beforeAutospacing="0" w:after="0" w:afterAutospacing="0"/>
        <w:ind w:left="425"/>
        <w:rPr>
          <w:rFonts w:ascii="Helvetica Neue" w:hAnsi="Helvetica Neue"/>
          <w:color w:val="000000" w:themeColor="text1"/>
        </w:rPr>
      </w:pPr>
      <w:r w:rsidRPr="005531ED">
        <w:rPr>
          <w:rFonts w:ascii="Helvetica Neue" w:hAnsi="Helvetica Neue"/>
          <w:color w:val="000000" w:themeColor="text1"/>
        </w:rPr>
        <w:t xml:space="preserve">La collezione di arredi in legno ‘I Maestri’ si evolve con </w:t>
      </w:r>
      <w:r w:rsidRPr="005531ED">
        <w:rPr>
          <w:rStyle w:val="Enfasigrassetto"/>
          <w:rFonts w:ascii="Helvetica Neue" w:hAnsi="Helvetica Neue"/>
          <w:color w:val="000000" w:themeColor="text1"/>
        </w:rPr>
        <w:t>Linea</w:t>
      </w:r>
      <w:r w:rsidRPr="005531ED">
        <w:rPr>
          <w:rFonts w:ascii="Helvetica Neue" w:hAnsi="Helvetica Neue"/>
          <w:color w:val="000000" w:themeColor="text1"/>
        </w:rPr>
        <w:t xml:space="preserve">, una nuova serie che combina </w:t>
      </w:r>
      <w:r w:rsidRPr="00E65CD2">
        <w:rPr>
          <w:rStyle w:val="Enfasigrassetto"/>
          <w:rFonts w:ascii="Helvetica Neue" w:hAnsi="Helvetica Neue"/>
          <w:b w:val="0"/>
          <w:bCs w:val="0"/>
          <w:color w:val="000000" w:themeColor="text1"/>
        </w:rPr>
        <w:t>materiali pregiati e lavorazioni cannettate</w:t>
      </w:r>
      <w:r w:rsidRPr="005531ED">
        <w:rPr>
          <w:rFonts w:ascii="Helvetica Neue" w:hAnsi="Helvetica Neue"/>
          <w:color w:val="000000" w:themeColor="text1"/>
        </w:rPr>
        <w:t xml:space="preserve"> per un effetto di luce e ombra sofisticato. Con moduli sospesi e basi porta lavabi versatili, offre </w:t>
      </w:r>
      <w:r w:rsidRPr="005531ED">
        <w:rPr>
          <w:rStyle w:val="Enfasigrassetto"/>
          <w:rFonts w:ascii="Helvetica Neue" w:hAnsi="Helvetica Neue"/>
          <w:b w:val="0"/>
          <w:bCs w:val="0"/>
          <w:color w:val="000000" w:themeColor="text1"/>
        </w:rPr>
        <w:t>soluzioni su misura per ogni spazio</w:t>
      </w:r>
      <w:r w:rsidRPr="005531ED">
        <w:rPr>
          <w:rFonts w:ascii="Helvetica Neue" w:hAnsi="Helvetica Neue"/>
          <w:color w:val="000000" w:themeColor="text1"/>
        </w:rPr>
        <w:t>, unendo design e funzionalità senza compromessi.</w:t>
      </w:r>
    </w:p>
    <w:p w14:paraId="014D372A" w14:textId="77777777" w:rsidR="00384F69" w:rsidRDefault="00384F69" w:rsidP="00384F69">
      <w:pPr>
        <w:pStyle w:val="NormaleWeb"/>
        <w:spacing w:line="288" w:lineRule="auto"/>
        <w:ind w:right="36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864BDA">
        <w:rPr>
          <w:rFonts w:ascii="Arial" w:hAnsi="Arial" w:cs="Arial"/>
          <w:b/>
          <w:bCs/>
          <w:color w:val="000000"/>
          <w:sz w:val="18"/>
          <w:szCs w:val="18"/>
        </w:rPr>
        <w:t xml:space="preserve">#TAConline #CeramicaGlobo #UfficioStampa 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#Globo </w:t>
      </w:r>
      <w:r w:rsidRPr="00864BDA">
        <w:rPr>
          <w:rFonts w:ascii="Arial" w:hAnsi="Arial" w:cs="Arial"/>
          <w:b/>
          <w:bCs/>
          <w:color w:val="000000"/>
          <w:sz w:val="18"/>
          <w:szCs w:val="18"/>
        </w:rPr>
        <w:t>#DigitalPR #Arredob</w:t>
      </w:r>
      <w:r>
        <w:rPr>
          <w:rFonts w:ascii="Arial" w:hAnsi="Arial" w:cs="Arial"/>
          <w:b/>
          <w:bCs/>
          <w:color w:val="000000"/>
          <w:sz w:val="18"/>
          <w:szCs w:val="18"/>
        </w:rPr>
        <w:t>agno</w:t>
      </w:r>
    </w:p>
    <w:p w14:paraId="3DCE08C2" w14:textId="4444542C" w:rsidR="00384F69" w:rsidRPr="0032455F" w:rsidRDefault="00A93B8A" w:rsidP="00384F69">
      <w:pPr>
        <w:pStyle w:val="NormaleWeb"/>
        <w:spacing w:line="288" w:lineRule="auto"/>
        <w:ind w:right="36"/>
        <w:jc w:val="center"/>
        <w:rPr>
          <w:rFonts w:ascii="Arial" w:hAnsi="Arial" w:cs="Arial"/>
          <w:b/>
          <w:bCs/>
          <w:color w:val="000000"/>
          <w:sz w:val="18"/>
          <w:szCs w:val="18"/>
        </w:rPr>
        <w:sectPr w:rsidR="00384F69" w:rsidRPr="0032455F" w:rsidSect="00384F69">
          <w:headerReference w:type="default" r:id="rId15"/>
          <w:footerReference w:type="default" r:id="rId16"/>
          <w:pgSz w:w="11901" w:h="16817"/>
          <w:pgMar w:top="176" w:right="1321" w:bottom="544" w:left="1055" w:header="414" w:footer="719" w:gutter="0"/>
          <w:pgNumType w:start="1"/>
          <w:cols w:space="720"/>
        </w:sectPr>
      </w:pPr>
      <w:r w:rsidRPr="002A299B">
        <w:rPr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B2318D" wp14:editId="1FCF3A41">
                <wp:simplePos x="0" y="0"/>
                <wp:positionH relativeFrom="column">
                  <wp:posOffset>4053840</wp:posOffset>
                </wp:positionH>
                <wp:positionV relativeFrom="paragraph">
                  <wp:posOffset>50800</wp:posOffset>
                </wp:positionV>
                <wp:extent cx="2277745" cy="1866900"/>
                <wp:effectExtent l="0" t="0" r="0" b="0"/>
                <wp:wrapNone/>
                <wp:docPr id="2010775603" name="Casella di testo 2010775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745" cy="186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B9F9AE" w14:textId="77777777" w:rsidR="00384F69" w:rsidRPr="00331164" w:rsidRDefault="00384F69" w:rsidP="00384F69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Azienda: </w:t>
                            </w:r>
                          </w:p>
                          <w:p w14:paraId="42AC6A98" w14:textId="77777777" w:rsidR="00384F69" w:rsidRPr="00331164" w:rsidRDefault="00384F69" w:rsidP="00384F69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CERAMICA</w:t>
                            </w: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GLOBO</w:t>
                            </w: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S.p.A.</w:t>
                            </w:r>
                          </w:p>
                          <w:p w14:paraId="6B820FA6" w14:textId="77777777" w:rsidR="00384F69" w:rsidRPr="00331164" w:rsidRDefault="00384F69" w:rsidP="00384F69">
                            <w:pPr>
                              <w:ind w:left="2"/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01030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Castel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Sant’Elia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(VT)</w:t>
                            </w:r>
                            <w:r w:rsidRPr="00331164">
                              <w:rPr>
                                <w:color w:val="000000" w:themeColor="text1"/>
                                <w:spacing w:val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Italia</w:t>
                            </w:r>
                          </w:p>
                          <w:p w14:paraId="779F499D" w14:textId="77777777" w:rsidR="00384F69" w:rsidRPr="00331164" w:rsidRDefault="00384F69" w:rsidP="00384F69">
                            <w:pPr>
                              <w:ind w:left="2"/>
                              <w:jc w:val="both"/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Loc</w:t>
                            </w:r>
                            <w:proofErr w:type="spellEnd"/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La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Chiusa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4D8050C" w14:textId="77777777" w:rsidR="00384F69" w:rsidRPr="00331164" w:rsidRDefault="00384F69" w:rsidP="00384F69">
                            <w:pPr>
                              <w:ind w:left="2"/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Tel.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+39 0761/18731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5E465E52" w14:textId="77777777" w:rsidR="00384F69" w:rsidRPr="00E54682" w:rsidRDefault="00384F69" w:rsidP="00384F69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54682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ceramicaglobo.com</w:t>
                            </w:r>
                          </w:p>
                          <w:p w14:paraId="4C9D5C23" w14:textId="77777777" w:rsidR="00384F69" w:rsidRPr="00E54682" w:rsidRDefault="00384F69" w:rsidP="00384F69">
                            <w:pPr>
                              <w:ind w:left="2" w:right="2"/>
                              <w:jc w:val="both"/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54682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>info@ceramicaglobo.com</w:t>
                            </w:r>
                          </w:p>
                          <w:p w14:paraId="4BE47737" w14:textId="77777777" w:rsidR="00384F69" w:rsidRPr="00E54682" w:rsidRDefault="00384F69" w:rsidP="00384F69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6BE6448" w14:textId="77777777" w:rsidR="00384F69" w:rsidRPr="00E54682" w:rsidRDefault="00384F69" w:rsidP="00384F69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E54682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>Marketing Manager</w:t>
                            </w:r>
                          </w:p>
                          <w:p w14:paraId="2119D5D5" w14:textId="77777777" w:rsidR="00384F69" w:rsidRPr="00331164" w:rsidRDefault="00384F69" w:rsidP="00384F69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>Riccardo Bianchini</w:t>
                            </w:r>
                          </w:p>
                          <w:p w14:paraId="772CFE47" w14:textId="77777777" w:rsidR="00384F69" w:rsidRPr="00E54682" w:rsidRDefault="00384F69" w:rsidP="00384F69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5468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Tel. +39 0761 1873 533</w:t>
                            </w:r>
                          </w:p>
                          <w:p w14:paraId="1423E8F3" w14:textId="77777777" w:rsidR="00384F69" w:rsidRPr="00864BDA" w:rsidRDefault="00384F69" w:rsidP="00384F69">
                            <w:pPr>
                              <w:jc w:val="both"/>
                              <w:rPr>
                                <w:rFonts w:eastAsia="Times New Roman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riccardo.bianchini@ceramicaglobo.com</w:t>
                            </w:r>
                          </w:p>
                          <w:p w14:paraId="40AC6F32" w14:textId="77777777" w:rsidR="00384F69" w:rsidRPr="002A299B" w:rsidRDefault="00384F69" w:rsidP="00384F69">
                            <w:pPr>
                              <w:spacing w:line="183" w:lineRule="exact"/>
                              <w:ind w:left="2" w:right="2"/>
                              <w:rPr>
                                <w:b/>
                                <w:bCs/>
                                <w:sz w:val="16"/>
                                <w:lang w:val="en-US"/>
                              </w:rPr>
                            </w:pPr>
                          </w:p>
                          <w:p w14:paraId="32329E7E" w14:textId="77777777" w:rsidR="00384F69" w:rsidRPr="00A12E49" w:rsidRDefault="00384F69" w:rsidP="00384F69">
                            <w:pP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</w:p>
                          <w:p w14:paraId="5AF70CA2" w14:textId="77777777" w:rsidR="00384F69" w:rsidRPr="00A12E49" w:rsidRDefault="00384F69" w:rsidP="00384F69">
                            <w:pPr>
                              <w:rPr>
                                <w:rFonts w:asciiTheme="majorHAnsi" w:hAnsiTheme="majorHAnsi" w:cstheme="majorHAnsi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B2318D" id="_x0000_t202" coordsize="21600,21600" o:spt="202" path="m,l,21600r21600,l21600,xe">
                <v:stroke joinstyle="miter"/>
                <v:path gradientshapeok="t" o:connecttype="rect"/>
              </v:shapetype>
              <v:shape id="Casella di testo 2010775603" o:spid="_x0000_s1026" type="#_x0000_t202" style="position:absolute;left:0;text-align:left;margin-left:319.2pt;margin-top:4pt;width:179.35pt;height:14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" filled="f" stroked="f" strokeweight=".5pt">
                <v:textbox>
                  <w:txbxContent>
                    <w:p w14:paraId="5DB9F9AE" w14:textId="77777777" w:rsidR="00384F69" w:rsidRPr="00331164" w:rsidRDefault="00384F69" w:rsidP="00384F69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Azienda: </w:t>
                      </w:r>
                    </w:p>
                    <w:p w14:paraId="42AC6A98" w14:textId="77777777" w:rsidR="00384F69" w:rsidRPr="00331164" w:rsidRDefault="00384F69" w:rsidP="00384F69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CERAMICA</w:t>
                      </w:r>
                      <w:r w:rsidRPr="00331164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GLOBO</w:t>
                      </w:r>
                      <w:r w:rsidRPr="00331164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S.p.A.</w:t>
                      </w:r>
                    </w:p>
                    <w:p w14:paraId="6B820FA6" w14:textId="77777777" w:rsidR="00384F69" w:rsidRPr="00331164" w:rsidRDefault="00384F69" w:rsidP="00384F69">
                      <w:pPr>
                        <w:ind w:left="2"/>
                        <w:jc w:val="both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01030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Castel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Sant’Elia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(VT)</w:t>
                      </w:r>
                      <w:r w:rsidRPr="00331164">
                        <w:rPr>
                          <w:color w:val="000000" w:themeColor="text1"/>
                          <w:spacing w:val="80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Italia</w:t>
                      </w:r>
                    </w:p>
                    <w:p w14:paraId="779F499D" w14:textId="77777777" w:rsidR="00384F69" w:rsidRPr="00331164" w:rsidRDefault="00384F69" w:rsidP="00384F69">
                      <w:pPr>
                        <w:ind w:left="2"/>
                        <w:jc w:val="both"/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proofErr w:type="spellStart"/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Loc</w:t>
                      </w:r>
                      <w:proofErr w:type="spellEnd"/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La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Chiusa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4D8050C" w14:textId="77777777" w:rsidR="00384F69" w:rsidRPr="00331164" w:rsidRDefault="00384F69" w:rsidP="00384F69">
                      <w:pPr>
                        <w:ind w:left="2"/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3311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Tel.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+39 0761/18731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5E465E52" w14:textId="77777777" w:rsidR="00384F69" w:rsidRPr="00E54682" w:rsidRDefault="00384F69" w:rsidP="00384F69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E54682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ceramicaglobo.com</w:t>
                      </w:r>
                    </w:p>
                    <w:p w14:paraId="4C9D5C23" w14:textId="77777777" w:rsidR="00384F69" w:rsidRPr="00E54682" w:rsidRDefault="00384F69" w:rsidP="00384F69">
                      <w:pPr>
                        <w:ind w:left="2" w:right="2"/>
                        <w:jc w:val="both"/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</w:pPr>
                      <w:r w:rsidRPr="00E54682"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>info@ceramicaglobo.com</w:t>
                      </w:r>
                    </w:p>
                    <w:p w14:paraId="4BE47737" w14:textId="77777777" w:rsidR="00384F69" w:rsidRPr="00E54682" w:rsidRDefault="00384F69" w:rsidP="00384F69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</w:pPr>
                    </w:p>
                    <w:p w14:paraId="16BE6448" w14:textId="77777777" w:rsidR="00384F69" w:rsidRPr="00E54682" w:rsidRDefault="00384F69" w:rsidP="00384F69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r w:rsidRPr="00E54682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>Marketing Manager</w:t>
                      </w:r>
                    </w:p>
                    <w:p w14:paraId="2119D5D5" w14:textId="77777777" w:rsidR="00384F69" w:rsidRPr="00331164" w:rsidRDefault="00384F69" w:rsidP="00384F69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>Riccardo Bianchini</w:t>
                      </w:r>
                    </w:p>
                    <w:p w14:paraId="772CFE47" w14:textId="77777777" w:rsidR="00384F69" w:rsidRPr="00E54682" w:rsidRDefault="00384F69" w:rsidP="00384F69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E54682">
                        <w:rPr>
                          <w:color w:val="000000" w:themeColor="text1"/>
                          <w:sz w:val="18"/>
                          <w:szCs w:val="18"/>
                        </w:rPr>
                        <w:t>Tel. +39 0761 1873 533</w:t>
                      </w:r>
                    </w:p>
                    <w:p w14:paraId="1423E8F3" w14:textId="77777777" w:rsidR="00384F69" w:rsidRPr="00864BDA" w:rsidRDefault="00384F69" w:rsidP="00384F69">
                      <w:pPr>
                        <w:jc w:val="both"/>
                        <w:rPr>
                          <w:rFonts w:eastAsia="Times New Roman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3311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riccardo.bianchini@ceramicaglobo.com</w:t>
                      </w:r>
                    </w:p>
                    <w:p w14:paraId="40AC6F32" w14:textId="77777777" w:rsidR="00384F69" w:rsidRPr="002A299B" w:rsidRDefault="00384F69" w:rsidP="00384F69">
                      <w:pPr>
                        <w:spacing w:line="183" w:lineRule="exact"/>
                        <w:ind w:left="2" w:right="2"/>
                        <w:rPr>
                          <w:b/>
                          <w:bCs/>
                          <w:sz w:val="16"/>
                          <w:lang w:val="en-US"/>
                        </w:rPr>
                      </w:pPr>
                    </w:p>
                    <w:p w14:paraId="32329E7E" w14:textId="77777777" w:rsidR="00384F69" w:rsidRPr="00A12E49" w:rsidRDefault="00384F69" w:rsidP="00384F69">
                      <w:pP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</w:p>
                    <w:p w14:paraId="5AF70CA2" w14:textId="77777777" w:rsidR="00384F69" w:rsidRPr="00A12E49" w:rsidRDefault="00384F69" w:rsidP="00384F69">
                      <w:pPr>
                        <w:rPr>
                          <w:rFonts w:asciiTheme="majorHAnsi" w:hAnsiTheme="majorHAnsi" w:cstheme="majorHAnsi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4F69" w:rsidRPr="00864BDA">
        <w:rPr>
          <w:rFonts w:ascii="Arial" w:hAnsi="Aria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32D2E5" wp14:editId="091E4194">
                <wp:simplePos x="0" y="0"/>
                <wp:positionH relativeFrom="column">
                  <wp:posOffset>60584</wp:posOffset>
                </wp:positionH>
                <wp:positionV relativeFrom="paragraph">
                  <wp:posOffset>146792</wp:posOffset>
                </wp:positionV>
                <wp:extent cx="1955800" cy="1477735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477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B40C20" w14:textId="77777777" w:rsidR="00384F69" w:rsidRPr="00331164" w:rsidRDefault="00384F69" w:rsidP="00384F69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Ufficio Stampa e Digital PR: </w:t>
                            </w:r>
                            <w:proofErr w:type="spellStart"/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TAConline</w:t>
                            </w:r>
                            <w:proofErr w:type="spellEnd"/>
                          </w:p>
                          <w:p w14:paraId="3B422714" w14:textId="77777777" w:rsidR="00384F69" w:rsidRPr="00331164" w:rsidRDefault="00384F69" w:rsidP="00384F69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31164">
                              <w:rPr>
                                <w:sz w:val="18"/>
                                <w:szCs w:val="18"/>
                              </w:rPr>
                              <w:t>press@taconline.it</w:t>
                            </w:r>
                          </w:p>
                          <w:p w14:paraId="73E202FA" w14:textId="77777777" w:rsidR="00384F69" w:rsidRPr="00331164" w:rsidRDefault="00000000" w:rsidP="00384F6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hyperlink r:id="rId17" w:history="1">
                              <w:r w:rsidR="00384F69" w:rsidRPr="00331164">
                                <w:rPr>
                                  <w:rStyle w:val="Collegamentoipertestuale"/>
                                  <w:color w:val="000000" w:themeColor="text1"/>
                                  <w:sz w:val="18"/>
                                  <w:szCs w:val="18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4099336C" w14:textId="77777777" w:rsidR="00384F69" w:rsidRPr="00331164" w:rsidRDefault="00384F69" w:rsidP="00384F69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505680CA" w14:textId="77777777" w:rsidR="00384F69" w:rsidRPr="00331164" w:rsidRDefault="00384F69" w:rsidP="00384F69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Contatti per richieste stampa </w:t>
                            </w:r>
                          </w:p>
                          <w:p w14:paraId="219794F5" w14:textId="77777777" w:rsidR="00384F69" w:rsidRPr="00331164" w:rsidRDefault="00384F69" w:rsidP="00384F69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  <w:t>Giulia Solari</w:t>
                            </w:r>
                          </w:p>
                          <w:p w14:paraId="4F3A5119" w14:textId="77777777" w:rsidR="00384F69" w:rsidRPr="00331164" w:rsidRDefault="00384F69" w:rsidP="00384F6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press</w:t>
                            </w:r>
                            <w:r w:rsidRPr="00331164">
                              <w:rPr>
                                <w:sz w:val="18"/>
                                <w:szCs w:val="18"/>
                              </w:rPr>
                              <w:t>@taconline.it</w:t>
                            </w:r>
                          </w:p>
                          <w:p w14:paraId="0B45FA9C" w14:textId="77777777" w:rsidR="00384F69" w:rsidRPr="00331164" w:rsidRDefault="00384F69" w:rsidP="00384F69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31164">
                              <w:rPr>
                                <w:sz w:val="18"/>
                                <w:szCs w:val="18"/>
                                <w:lang w:val="de-DE"/>
                              </w:rPr>
                              <w:t>+39 3201841476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2D2E5" id="Casella di testo 16" o:spid="_x0000_s1027" type="#_x0000_t202" style="position:absolute;left:0;text-align:left;margin-left:4.75pt;margin-top:11.55pt;width:154pt;height:116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" filled="f" stroked="f" strokeweight=".5pt">
                <v:textbox>
                  <w:txbxContent>
                    <w:p w14:paraId="69B40C20" w14:textId="77777777" w:rsidR="00384F69" w:rsidRPr="00331164" w:rsidRDefault="00384F69" w:rsidP="00384F69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 xml:space="preserve">Ufficio Stampa e Digital PR: </w:t>
                      </w:r>
                      <w:proofErr w:type="spellStart"/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>TAConline</w:t>
                      </w:r>
                      <w:proofErr w:type="spellEnd"/>
                    </w:p>
                    <w:p w14:paraId="3B422714" w14:textId="77777777" w:rsidR="00384F69" w:rsidRPr="00331164" w:rsidRDefault="00384F69" w:rsidP="00384F69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  <w:r w:rsidRPr="00331164">
                        <w:rPr>
                          <w:sz w:val="18"/>
                          <w:szCs w:val="18"/>
                        </w:rPr>
                        <w:t>press@taconline.it</w:t>
                      </w:r>
                    </w:p>
                    <w:p w14:paraId="73E202FA" w14:textId="77777777" w:rsidR="00384F69" w:rsidRPr="00331164" w:rsidRDefault="00384F69" w:rsidP="00384F69">
                      <w:pPr>
                        <w:rPr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hyperlink r:id="rId18" w:history="1">
                        <w:r w:rsidRPr="00331164">
                          <w:rPr>
                            <w:rStyle w:val="Collegamentoipertestuale"/>
                            <w:color w:val="000000" w:themeColor="text1"/>
                            <w:sz w:val="18"/>
                            <w:szCs w:val="18"/>
                            <w:lang w:val="de-DE"/>
                          </w:rPr>
                          <w:t>www.taconline.it</w:t>
                        </w:r>
                      </w:hyperlink>
                    </w:p>
                    <w:p w14:paraId="4099336C" w14:textId="77777777" w:rsidR="00384F69" w:rsidRPr="00331164" w:rsidRDefault="00384F69" w:rsidP="00384F69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</w:p>
                    <w:p w14:paraId="505680CA" w14:textId="77777777" w:rsidR="00384F69" w:rsidRPr="00331164" w:rsidRDefault="00384F69" w:rsidP="00384F69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 xml:space="preserve">Contatti per richieste stampa </w:t>
                      </w:r>
                    </w:p>
                    <w:p w14:paraId="219794F5" w14:textId="77777777" w:rsidR="00384F69" w:rsidRPr="00331164" w:rsidRDefault="00384F69" w:rsidP="00384F69">
                      <w:pPr>
                        <w:rPr>
                          <w:b/>
                          <w:bCs/>
                          <w:sz w:val="18"/>
                          <w:szCs w:val="18"/>
                          <w:lang w:val="de-DE"/>
                        </w:rPr>
                      </w:pPr>
                      <w:r w:rsidRPr="00331164">
                        <w:rPr>
                          <w:b/>
                          <w:bCs/>
                          <w:sz w:val="18"/>
                          <w:szCs w:val="18"/>
                          <w:lang w:val="de-DE"/>
                        </w:rPr>
                        <w:t>Giulia Solari</w:t>
                      </w:r>
                    </w:p>
                    <w:p w14:paraId="4F3A5119" w14:textId="77777777" w:rsidR="00384F69" w:rsidRPr="00331164" w:rsidRDefault="00384F69" w:rsidP="00384F69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press</w:t>
                      </w:r>
                      <w:r w:rsidRPr="00331164">
                        <w:rPr>
                          <w:sz w:val="18"/>
                          <w:szCs w:val="18"/>
                        </w:rPr>
                        <w:t>@taconline.it</w:t>
                      </w:r>
                    </w:p>
                    <w:p w14:paraId="0B45FA9C" w14:textId="77777777" w:rsidR="00384F69" w:rsidRPr="00331164" w:rsidRDefault="00384F69" w:rsidP="00384F69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  <w:r w:rsidRPr="00331164">
                        <w:rPr>
                          <w:sz w:val="18"/>
                          <w:szCs w:val="18"/>
                          <w:lang w:val="de-DE"/>
                        </w:rPr>
                        <w:t>+39 3201841476</w:t>
                      </w:r>
                    </w:p>
                  </w:txbxContent>
                </v:textbox>
              </v:shape>
            </w:pict>
          </mc:Fallback>
        </mc:AlternateContent>
      </w:r>
    </w:p>
    <w:p w14:paraId="41C8E585" w14:textId="77777777" w:rsidR="00384F69" w:rsidRPr="00384F69" w:rsidRDefault="00384F69" w:rsidP="00384F69"/>
    <w:sectPr w:rsidR="00384F69" w:rsidRPr="00384F69" w:rsidSect="00384F69">
      <w:pgSz w:w="11901" w:h="16817"/>
      <w:pgMar w:top="176" w:right="1321" w:bottom="544" w:left="1055" w:header="414" w:footer="16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4B914" w14:textId="77777777" w:rsidR="003573F0" w:rsidRDefault="003573F0" w:rsidP="008723E3">
      <w:r>
        <w:separator/>
      </w:r>
    </w:p>
  </w:endnote>
  <w:endnote w:type="continuationSeparator" w:id="0">
    <w:p w14:paraId="2DCE0724" w14:textId="77777777" w:rsidR="003573F0" w:rsidRDefault="003573F0" w:rsidP="00872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E7F51" w14:textId="77777777" w:rsidR="00384F69" w:rsidRDefault="00384F69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0C44D" w14:textId="77777777" w:rsidR="003573F0" w:rsidRDefault="003573F0" w:rsidP="008723E3">
      <w:r>
        <w:separator/>
      </w:r>
    </w:p>
  </w:footnote>
  <w:footnote w:type="continuationSeparator" w:id="0">
    <w:p w14:paraId="43277CF7" w14:textId="77777777" w:rsidR="003573F0" w:rsidRDefault="003573F0" w:rsidP="00872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6514C" w14:textId="3CE1A586" w:rsidR="00384F69" w:rsidRDefault="00384F69" w:rsidP="00123B46">
    <w:pPr>
      <w:pStyle w:val="Corpotesto"/>
      <w:spacing w:line="14" w:lineRule="auto"/>
      <w:ind w:left="-14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773"/>
    <w:rsid w:val="00017ED2"/>
    <w:rsid w:val="000B3F43"/>
    <w:rsid w:val="0010237B"/>
    <w:rsid w:val="00120773"/>
    <w:rsid w:val="001A0B84"/>
    <w:rsid w:val="00244925"/>
    <w:rsid w:val="00281B17"/>
    <w:rsid w:val="00312F78"/>
    <w:rsid w:val="003573F0"/>
    <w:rsid w:val="00384F69"/>
    <w:rsid w:val="005531ED"/>
    <w:rsid w:val="007E2EAE"/>
    <w:rsid w:val="008460CD"/>
    <w:rsid w:val="008723E3"/>
    <w:rsid w:val="008F687C"/>
    <w:rsid w:val="0096222C"/>
    <w:rsid w:val="00A93B8A"/>
    <w:rsid w:val="00C12449"/>
    <w:rsid w:val="00D93823"/>
    <w:rsid w:val="00DB699E"/>
    <w:rsid w:val="00E208F9"/>
    <w:rsid w:val="00E65CD2"/>
    <w:rsid w:val="00F3476E"/>
    <w:rsid w:val="00F35478"/>
    <w:rsid w:val="00FC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60EA1"/>
  <w15:docId w15:val="{0B64B551-094A-E247-AAF7-A3F70A438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 Neue" w:eastAsia="Helvetica Neue" w:hAnsi="Helvetica Neue" w:cs="Helvetica Neue"/>
      <w:lang w:val="it-IT"/>
    </w:rPr>
  </w:style>
  <w:style w:type="paragraph" w:styleId="Titolo1">
    <w:name w:val="heading 1"/>
    <w:basedOn w:val="Normale"/>
    <w:uiPriority w:val="9"/>
    <w:qFormat/>
    <w:pPr>
      <w:ind w:left="113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ind w:left="113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53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rsid w:val="0010237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0237B"/>
    <w:rPr>
      <w:b/>
      <w:bCs/>
    </w:rPr>
  </w:style>
  <w:style w:type="character" w:customStyle="1" w:styleId="apple-converted-space">
    <w:name w:val="apple-converted-space"/>
    <w:basedOn w:val="Carpredefinitoparagrafo"/>
    <w:rsid w:val="0010237B"/>
  </w:style>
  <w:style w:type="character" w:customStyle="1" w:styleId="Titolo3Carattere">
    <w:name w:val="Titolo 3 Carattere"/>
    <w:basedOn w:val="Carpredefinitoparagrafo"/>
    <w:link w:val="Titolo3"/>
    <w:uiPriority w:val="9"/>
    <w:rsid w:val="00553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723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23E3"/>
    <w:rPr>
      <w:rFonts w:ascii="Helvetica Neue" w:eastAsia="Helvetica Neue" w:hAnsi="Helvetica Neue" w:cs="Helvetica Neue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723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23E3"/>
    <w:rPr>
      <w:rFonts w:ascii="Helvetica Neue" w:eastAsia="Helvetica Neue" w:hAnsi="Helvetica Neue" w:cs="Helvetica Neue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84F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0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://www.taconli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://www.taconline.it" TargetMode="Externa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858</Words>
  <Characters>5050</Characters>
  <Application>Microsoft Office Word</Application>
  <DocSecurity>0</DocSecurity>
  <Lines>107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CS Masterly IT</vt:lpstr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 Masterly IT</dc:title>
  <cp:lastModifiedBy>Paola Staiano</cp:lastModifiedBy>
  <cp:revision>9</cp:revision>
  <cp:lastPrinted>2025-03-11T13:53:00Z</cp:lastPrinted>
  <dcterms:created xsi:type="dcterms:W3CDTF">2025-03-11T13:45:00Z</dcterms:created>
  <dcterms:modified xsi:type="dcterms:W3CDTF">2025-03-11T16:58:00Z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Pages</vt:lpwstr>
  </property>
  <property fmtid="{D5CDD505-2E9C-101B-9397-08002B2CF9AE}" pid="4" name="LastSaved">
    <vt:filetime>2025-03-11T00:00:00Z</vt:filetime>
  </property>
  <property fmtid="{D5CDD505-2E9C-101B-9397-08002B2CF9AE}" pid="5" name="Producer">
    <vt:lpwstr>macOS Versione 15.3.1 (Build 24D70) Quartz PDFContext</vt:lpwstr>
  </property>
</Properties>
</file>