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14E141" w14:textId="77777777" w:rsidR="00995DF7" w:rsidRDefault="00995DF7" w:rsidP="003F06CA">
      <w:pPr>
        <w:rPr>
          <w:rFonts w:ascii="Arial" w:eastAsia="Times New Roman" w:hAnsi="Arial" w:cs="Arial"/>
          <w:b/>
          <w:bCs/>
          <w:color w:val="000000"/>
        </w:rPr>
      </w:pPr>
    </w:p>
    <w:p w14:paraId="57126263" w14:textId="77777777" w:rsidR="00995DF7" w:rsidRDefault="00995DF7" w:rsidP="003F06CA">
      <w:pPr>
        <w:rPr>
          <w:rFonts w:ascii="Arial" w:eastAsia="Times New Roman" w:hAnsi="Arial" w:cs="Arial"/>
          <w:b/>
          <w:bCs/>
          <w:color w:val="000000"/>
        </w:rPr>
      </w:pPr>
    </w:p>
    <w:p w14:paraId="77555FC1" w14:textId="77777777" w:rsidR="00995DF7" w:rsidRDefault="00995DF7" w:rsidP="003F06CA">
      <w:pPr>
        <w:rPr>
          <w:rFonts w:ascii="Arial" w:eastAsia="Times New Roman" w:hAnsi="Arial" w:cs="Arial"/>
          <w:b/>
          <w:bCs/>
          <w:color w:val="000000"/>
        </w:rPr>
      </w:pPr>
    </w:p>
    <w:p w14:paraId="21476F9E" w14:textId="77777777" w:rsidR="003F06CA" w:rsidRPr="00995DF7" w:rsidRDefault="003F06CA" w:rsidP="003F06CA">
      <w:pPr>
        <w:rPr>
          <w:rFonts w:ascii="Calibri" w:eastAsia="Times New Roman" w:hAnsi="Calibri" w:cs="Calibri"/>
          <w:color w:val="000000"/>
          <w:sz w:val="28"/>
          <w:szCs w:val="28"/>
        </w:rPr>
      </w:pPr>
      <w:r w:rsidRPr="00995DF7">
        <w:rPr>
          <w:rFonts w:ascii="Arial" w:eastAsia="Times New Roman" w:hAnsi="Arial" w:cs="Arial"/>
          <w:b/>
          <w:bCs/>
          <w:color w:val="000000"/>
          <w:sz w:val="28"/>
          <w:szCs w:val="28"/>
        </w:rPr>
        <w:t>PIAZZA, PLANIT</w:t>
      </w:r>
      <w:r w:rsidR="00EB12F7" w:rsidRPr="00995DF7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’S </w:t>
      </w:r>
      <w:r w:rsidR="0058751F" w:rsidRPr="00995DF7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BEAUTIFUL </w:t>
      </w:r>
      <w:r w:rsidR="00EB12F7" w:rsidRPr="00995DF7">
        <w:rPr>
          <w:rFonts w:ascii="Arial" w:eastAsia="Times New Roman" w:hAnsi="Arial" w:cs="Arial"/>
          <w:b/>
          <w:bCs/>
          <w:color w:val="000000"/>
          <w:sz w:val="28"/>
          <w:szCs w:val="28"/>
        </w:rPr>
        <w:t>SHOWER TRAY</w:t>
      </w:r>
      <w:r w:rsidRPr="00995DF7">
        <w:rPr>
          <w:rFonts w:ascii="Arial" w:eastAsia="Times New Roman" w:hAnsi="Arial" w:cs="Arial"/>
          <w:b/>
          <w:bCs/>
          <w:color w:val="000000"/>
          <w:sz w:val="28"/>
          <w:szCs w:val="28"/>
        </w:rPr>
        <w:t>. </w:t>
      </w:r>
    </w:p>
    <w:p w14:paraId="4C91C7A8" w14:textId="77777777" w:rsidR="00EB12F7" w:rsidRPr="00995DF7" w:rsidRDefault="00EB12F7" w:rsidP="003F06CA">
      <w:pPr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995DF7">
        <w:rPr>
          <w:rFonts w:ascii="Arial" w:eastAsia="Times New Roman" w:hAnsi="Arial" w:cs="Arial"/>
          <w:b/>
          <w:bCs/>
          <w:color w:val="000000"/>
          <w:sz w:val="28"/>
          <w:szCs w:val="28"/>
        </w:rPr>
        <w:t>A N</w:t>
      </w:r>
      <w:r w:rsidR="0058751F" w:rsidRPr="00995DF7">
        <w:rPr>
          <w:rFonts w:ascii="Arial" w:eastAsia="Times New Roman" w:hAnsi="Arial" w:cs="Arial"/>
          <w:b/>
          <w:bCs/>
          <w:color w:val="000000"/>
          <w:sz w:val="28"/>
          <w:szCs w:val="28"/>
        </w:rPr>
        <w:t>ICE</w:t>
      </w:r>
      <w:r w:rsidRPr="00995DF7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PRODUCT THAT BRINGS TOGETHER ALL OF THE SKILLS OF THIS SOUTH TYROL COMPANY</w:t>
      </w:r>
    </w:p>
    <w:p w14:paraId="0FA547E8" w14:textId="77777777" w:rsidR="00995DF7" w:rsidRDefault="00995DF7" w:rsidP="003F06CA">
      <w:pPr>
        <w:rPr>
          <w:rFonts w:ascii="Arial" w:eastAsia="Times New Roman" w:hAnsi="Arial" w:cs="Arial"/>
          <w:b/>
          <w:bCs/>
          <w:color w:val="000000"/>
        </w:rPr>
      </w:pPr>
    </w:p>
    <w:p w14:paraId="52C45AE2" w14:textId="77777777" w:rsidR="00995DF7" w:rsidRPr="00995DF7" w:rsidRDefault="00995DF7" w:rsidP="003F06CA">
      <w:pPr>
        <w:rPr>
          <w:rFonts w:ascii="Calibri" w:eastAsia="Times New Roman" w:hAnsi="Calibri" w:cs="Calibri"/>
          <w:color w:val="000000"/>
        </w:rPr>
      </w:pPr>
      <w:bookmarkStart w:id="0" w:name="_GoBack"/>
      <w:bookmarkEnd w:id="0"/>
    </w:p>
    <w:p w14:paraId="51DF7481" w14:textId="77777777" w:rsidR="003F06CA" w:rsidRPr="00995DF7" w:rsidRDefault="003F06CA" w:rsidP="003F06CA">
      <w:pPr>
        <w:rPr>
          <w:rFonts w:ascii="Calibri" w:eastAsia="Times New Roman" w:hAnsi="Calibri" w:cs="Calibri"/>
          <w:color w:val="000000"/>
        </w:rPr>
      </w:pPr>
      <w:r w:rsidRPr="00995DF7">
        <w:rPr>
          <w:rFonts w:ascii="Arial" w:eastAsia="Times New Roman" w:hAnsi="Arial" w:cs="Arial"/>
          <w:color w:val="000000"/>
        </w:rPr>
        <w:t> </w:t>
      </w:r>
    </w:p>
    <w:p w14:paraId="048561FE" w14:textId="77777777" w:rsidR="003F06CA" w:rsidRDefault="00EB12F7" w:rsidP="00EB12F7">
      <w:pPr>
        <w:jc w:val="both"/>
        <w:rPr>
          <w:rFonts w:ascii="Arial" w:eastAsia="Times New Roman" w:hAnsi="Arial" w:cs="Arial"/>
          <w:color w:val="000000"/>
        </w:rPr>
      </w:pPr>
      <w:r w:rsidRPr="00995DF7">
        <w:rPr>
          <w:rFonts w:ascii="Arial" w:eastAsia="Times New Roman" w:hAnsi="Arial" w:cs="Arial"/>
          <w:color w:val="000000"/>
        </w:rPr>
        <w:t>The heart of PLANIT</w:t>
      </w:r>
      <w:r w:rsidR="00453B25" w:rsidRPr="00995DF7">
        <w:rPr>
          <w:rFonts w:ascii="Arial" w:eastAsia="Times New Roman" w:hAnsi="Arial" w:cs="Arial"/>
          <w:color w:val="000000"/>
        </w:rPr>
        <w:t>’s range of products</w:t>
      </w:r>
      <w:r w:rsidRPr="00995DF7">
        <w:rPr>
          <w:rFonts w:ascii="Arial" w:eastAsia="Times New Roman" w:hAnsi="Arial" w:cs="Arial"/>
          <w:color w:val="000000"/>
        </w:rPr>
        <w:t xml:space="preserve"> is now represented by PIAZZA</w:t>
      </w:r>
      <w:r w:rsidR="00453B25" w:rsidRPr="00995DF7">
        <w:rPr>
          <w:rFonts w:ascii="Arial" w:eastAsia="Times New Roman" w:hAnsi="Arial" w:cs="Arial"/>
          <w:color w:val="000000"/>
        </w:rPr>
        <w:t>, c</w:t>
      </w:r>
      <w:r w:rsidRPr="00995DF7">
        <w:rPr>
          <w:rFonts w:ascii="Arial" w:eastAsia="Times New Roman" w:hAnsi="Arial" w:cs="Arial"/>
          <w:color w:val="000000"/>
        </w:rPr>
        <w:t xml:space="preserve">reated by the </w:t>
      </w:r>
      <w:r w:rsidR="00453B25" w:rsidRPr="00995DF7">
        <w:rPr>
          <w:rFonts w:ascii="Arial" w:eastAsia="Times New Roman" w:hAnsi="Arial" w:cs="Arial"/>
          <w:color w:val="000000"/>
        </w:rPr>
        <w:t xml:space="preserve">skilled </w:t>
      </w:r>
      <w:r w:rsidRPr="00995DF7">
        <w:rPr>
          <w:rFonts w:ascii="Arial" w:eastAsia="Times New Roman" w:hAnsi="Arial" w:cs="Arial"/>
          <w:color w:val="000000"/>
        </w:rPr>
        <w:t xml:space="preserve">hands and artistic </w:t>
      </w:r>
      <w:r w:rsidR="00D36B27" w:rsidRPr="00995DF7">
        <w:rPr>
          <w:rFonts w:ascii="Arial" w:eastAsia="Times New Roman" w:hAnsi="Arial" w:cs="Arial"/>
          <w:color w:val="000000"/>
        </w:rPr>
        <w:t>flair</w:t>
      </w:r>
      <w:r w:rsidRPr="00995DF7">
        <w:rPr>
          <w:rFonts w:ascii="Arial" w:eastAsia="Times New Roman" w:hAnsi="Arial" w:cs="Arial"/>
          <w:color w:val="000000"/>
        </w:rPr>
        <w:t xml:space="preserve"> of a company with more than twenty years of experience in thermoforming technologies. </w:t>
      </w:r>
    </w:p>
    <w:p w14:paraId="0C0CFAAF" w14:textId="77777777" w:rsidR="00995DF7" w:rsidRPr="00995DF7" w:rsidRDefault="00995DF7" w:rsidP="00EB12F7">
      <w:pPr>
        <w:jc w:val="both"/>
        <w:rPr>
          <w:rFonts w:ascii="Calibri" w:eastAsia="Times New Roman" w:hAnsi="Calibri" w:cs="Calibri"/>
          <w:color w:val="000000"/>
        </w:rPr>
      </w:pPr>
    </w:p>
    <w:p w14:paraId="68F9C1E5" w14:textId="77777777" w:rsidR="00EB12F7" w:rsidRPr="00995DF7" w:rsidRDefault="00EB12F7" w:rsidP="003F06CA">
      <w:pPr>
        <w:jc w:val="both"/>
        <w:rPr>
          <w:rFonts w:ascii="Arial" w:eastAsia="Times New Roman" w:hAnsi="Arial" w:cs="Arial"/>
          <w:color w:val="000000"/>
        </w:rPr>
      </w:pPr>
      <w:r w:rsidRPr="00995DF7">
        <w:rPr>
          <w:rFonts w:ascii="Arial" w:eastAsia="Times New Roman" w:hAnsi="Arial" w:cs="Arial"/>
          <w:color w:val="000000"/>
        </w:rPr>
        <w:t>As the central square of a city represents the heart of a city, a space of encounter that creates connection</w:t>
      </w:r>
      <w:r w:rsidR="00453B25" w:rsidRPr="00995DF7">
        <w:rPr>
          <w:rFonts w:ascii="Arial" w:eastAsia="Times New Roman" w:hAnsi="Arial" w:cs="Arial"/>
          <w:color w:val="000000"/>
        </w:rPr>
        <w:t>s</w:t>
      </w:r>
      <w:r w:rsidRPr="00995DF7">
        <w:rPr>
          <w:rFonts w:ascii="Arial" w:eastAsia="Times New Roman" w:hAnsi="Arial" w:cs="Arial"/>
          <w:color w:val="000000"/>
        </w:rPr>
        <w:t xml:space="preserve"> between people and invites them to spend time together, the PIAZZA shower tray </w:t>
      </w:r>
      <w:r w:rsidR="00453B25" w:rsidRPr="00995DF7">
        <w:rPr>
          <w:rFonts w:ascii="Arial" w:eastAsia="Times New Roman" w:hAnsi="Arial" w:cs="Arial"/>
          <w:color w:val="000000"/>
        </w:rPr>
        <w:t>showcases</w:t>
      </w:r>
      <w:r w:rsidRPr="00995DF7">
        <w:rPr>
          <w:rFonts w:ascii="Arial" w:eastAsia="Times New Roman" w:hAnsi="Arial" w:cs="Arial"/>
          <w:color w:val="000000"/>
        </w:rPr>
        <w:t xml:space="preserve"> </w:t>
      </w:r>
      <w:r w:rsidR="00453B25" w:rsidRPr="00995DF7">
        <w:rPr>
          <w:rFonts w:ascii="Arial" w:eastAsia="Times New Roman" w:hAnsi="Arial" w:cs="Arial"/>
          <w:color w:val="000000"/>
        </w:rPr>
        <w:t>PLANIT’s</w:t>
      </w:r>
      <w:r w:rsidRPr="00995DF7">
        <w:rPr>
          <w:rFonts w:ascii="Arial" w:eastAsia="Times New Roman" w:hAnsi="Arial" w:cs="Arial"/>
          <w:color w:val="000000"/>
        </w:rPr>
        <w:t xml:space="preserve"> passion and </w:t>
      </w:r>
      <w:r w:rsidR="00453B25" w:rsidRPr="00995DF7">
        <w:rPr>
          <w:rFonts w:ascii="Arial" w:eastAsia="Times New Roman" w:hAnsi="Arial" w:cs="Arial"/>
          <w:color w:val="000000"/>
        </w:rPr>
        <w:t xml:space="preserve">unique position in the world of </w:t>
      </w:r>
      <w:r w:rsidRPr="00995DF7">
        <w:rPr>
          <w:rFonts w:ascii="Arial" w:eastAsia="Times New Roman" w:hAnsi="Arial" w:cs="Arial"/>
          <w:color w:val="000000"/>
        </w:rPr>
        <w:t xml:space="preserve">bathroom furnishings. PIAZZA is a link between all of our collections. </w:t>
      </w:r>
    </w:p>
    <w:p w14:paraId="5090627B" w14:textId="77777777" w:rsidR="003F06CA" w:rsidRPr="00995DF7" w:rsidRDefault="003F06CA" w:rsidP="003F06CA">
      <w:pPr>
        <w:jc w:val="both"/>
        <w:rPr>
          <w:rFonts w:ascii="Calibri" w:eastAsia="Times New Roman" w:hAnsi="Calibri" w:cs="Calibri"/>
          <w:color w:val="000000"/>
        </w:rPr>
      </w:pPr>
      <w:r w:rsidRPr="00995DF7">
        <w:rPr>
          <w:rFonts w:ascii="Arial" w:eastAsia="Times New Roman" w:hAnsi="Arial" w:cs="Arial"/>
          <w:color w:val="000000"/>
        </w:rPr>
        <w:t> </w:t>
      </w:r>
    </w:p>
    <w:p w14:paraId="4E1EDEED" w14:textId="77777777" w:rsidR="00EB12F7" w:rsidRDefault="00D36B27" w:rsidP="003F06CA">
      <w:pPr>
        <w:jc w:val="both"/>
        <w:rPr>
          <w:rFonts w:ascii="Arial" w:eastAsia="Times New Roman" w:hAnsi="Arial" w:cs="Arial"/>
          <w:color w:val="000000"/>
        </w:rPr>
      </w:pPr>
      <w:proofErr w:type="gramStart"/>
      <w:r w:rsidRPr="00995DF7">
        <w:rPr>
          <w:rFonts w:ascii="Arial" w:eastAsia="Times New Roman" w:hAnsi="Arial" w:cs="Arial"/>
          <w:b/>
          <w:bCs/>
          <w:color w:val="000000"/>
        </w:rPr>
        <w:t>Matchless</w:t>
      </w:r>
      <w:r w:rsidR="00EB12F7" w:rsidRPr="00995DF7">
        <w:rPr>
          <w:rFonts w:ascii="Arial" w:eastAsia="Times New Roman" w:hAnsi="Arial" w:cs="Arial"/>
          <w:b/>
          <w:bCs/>
          <w:color w:val="000000"/>
        </w:rPr>
        <w:t xml:space="preserve"> materials and skilled craftsmanship</w:t>
      </w:r>
      <w:r w:rsidR="00EB12F7" w:rsidRPr="00995DF7">
        <w:rPr>
          <w:rFonts w:ascii="Arial" w:eastAsia="Times New Roman" w:hAnsi="Arial" w:cs="Arial"/>
          <w:bCs/>
          <w:color w:val="000000"/>
        </w:rPr>
        <w:t>.</w:t>
      </w:r>
      <w:proofErr w:type="gramEnd"/>
      <w:r w:rsidR="00EB12F7" w:rsidRPr="00995DF7">
        <w:rPr>
          <w:rFonts w:ascii="Arial" w:eastAsia="Times New Roman" w:hAnsi="Arial" w:cs="Arial"/>
          <w:bCs/>
          <w:color w:val="000000"/>
        </w:rPr>
        <w:t xml:space="preserve"> Our new shower tray is made from </w:t>
      </w:r>
      <w:r w:rsidR="00453B25" w:rsidRPr="00995DF7">
        <w:rPr>
          <w:rFonts w:ascii="Arial" w:eastAsia="Times New Roman" w:hAnsi="Arial" w:cs="Arial"/>
          <w:color w:val="000000"/>
        </w:rPr>
        <w:t xml:space="preserve">hygienic and naturally non-slip </w:t>
      </w:r>
      <w:r w:rsidR="003F06CA" w:rsidRPr="00995DF7">
        <w:rPr>
          <w:rFonts w:ascii="Arial" w:eastAsia="Times New Roman" w:hAnsi="Arial" w:cs="Arial"/>
          <w:color w:val="000000"/>
        </w:rPr>
        <w:t>Corian® DuPont™</w:t>
      </w:r>
      <w:r w:rsidR="00EB12F7" w:rsidRPr="00995DF7">
        <w:rPr>
          <w:rFonts w:ascii="Arial" w:eastAsia="Times New Roman" w:hAnsi="Arial" w:cs="Arial"/>
          <w:color w:val="000000"/>
        </w:rPr>
        <w:t xml:space="preserve">. PIAZZA is available in heights starting from 30 mm. </w:t>
      </w:r>
    </w:p>
    <w:p w14:paraId="115B0690" w14:textId="77777777" w:rsidR="00995DF7" w:rsidRPr="00995DF7" w:rsidRDefault="00995DF7" w:rsidP="003F06CA">
      <w:pPr>
        <w:jc w:val="both"/>
        <w:rPr>
          <w:rFonts w:ascii="Arial" w:eastAsia="Times New Roman" w:hAnsi="Arial" w:cs="Arial"/>
          <w:color w:val="000000"/>
        </w:rPr>
      </w:pPr>
    </w:p>
    <w:p w14:paraId="6C177B55" w14:textId="77777777" w:rsidR="00EB12F7" w:rsidRDefault="00EB12F7" w:rsidP="003F06CA">
      <w:pPr>
        <w:jc w:val="both"/>
        <w:rPr>
          <w:rFonts w:ascii="Arial" w:eastAsia="Times New Roman" w:hAnsi="Arial" w:cs="Arial"/>
          <w:color w:val="000000"/>
        </w:rPr>
      </w:pPr>
      <w:proofErr w:type="gramStart"/>
      <w:r w:rsidRPr="00995DF7">
        <w:rPr>
          <w:rFonts w:ascii="Arial" w:eastAsia="Times New Roman" w:hAnsi="Arial" w:cs="Arial"/>
          <w:b/>
          <w:bCs/>
          <w:color w:val="000000"/>
        </w:rPr>
        <w:t>Bespoke detailing and flexibility</w:t>
      </w:r>
      <w:r w:rsidR="003F06CA" w:rsidRPr="00995DF7">
        <w:rPr>
          <w:rFonts w:ascii="Arial" w:eastAsia="Times New Roman" w:hAnsi="Arial" w:cs="Arial"/>
          <w:b/>
          <w:bCs/>
          <w:color w:val="000000"/>
        </w:rPr>
        <w:t>.</w:t>
      </w:r>
      <w:proofErr w:type="gramEnd"/>
      <w:r w:rsidR="003F06CA" w:rsidRPr="00995DF7">
        <w:rPr>
          <w:rFonts w:ascii="Arial" w:eastAsia="Times New Roman" w:hAnsi="Arial" w:cs="Arial"/>
          <w:color w:val="000000"/>
        </w:rPr>
        <w:t xml:space="preserve"> PIAZZA</w:t>
      </w:r>
      <w:r w:rsidR="00F83C55" w:rsidRPr="00995DF7">
        <w:rPr>
          <w:rFonts w:ascii="Arial" w:eastAsia="Times New Roman" w:hAnsi="Arial" w:cs="Arial"/>
          <w:color w:val="000000"/>
        </w:rPr>
        <w:t xml:space="preserve"> </w:t>
      </w:r>
      <w:r w:rsidR="00453B25" w:rsidRPr="00995DF7">
        <w:rPr>
          <w:rFonts w:ascii="Arial" w:eastAsia="Times New Roman" w:hAnsi="Arial" w:cs="Arial"/>
          <w:color w:val="000000"/>
        </w:rPr>
        <w:t xml:space="preserve">lets you </w:t>
      </w:r>
      <w:r w:rsidR="00F83C55" w:rsidRPr="00995DF7">
        <w:rPr>
          <w:rFonts w:ascii="Arial" w:eastAsia="Times New Roman" w:hAnsi="Arial" w:cs="Arial"/>
          <w:color w:val="000000"/>
        </w:rPr>
        <w:t>choose the position of the drain and easily adapts to any bathroom layout, including “flush” installations. PIAZZA</w:t>
      </w:r>
      <w:r w:rsidR="00453B25" w:rsidRPr="00995DF7">
        <w:rPr>
          <w:rFonts w:ascii="Arial" w:eastAsia="Times New Roman" w:hAnsi="Arial" w:cs="Arial"/>
          <w:color w:val="000000"/>
        </w:rPr>
        <w:t>’s rectangular and semi-circular versions are also</w:t>
      </w:r>
      <w:r w:rsidR="00F83C55" w:rsidRPr="00995DF7">
        <w:rPr>
          <w:rFonts w:ascii="Arial" w:eastAsia="Times New Roman" w:hAnsi="Arial" w:cs="Arial"/>
          <w:color w:val="000000"/>
        </w:rPr>
        <w:t xml:space="preserve"> an ideal solution </w:t>
      </w:r>
      <w:r w:rsidR="00453B25" w:rsidRPr="00995DF7">
        <w:rPr>
          <w:rFonts w:ascii="Arial" w:eastAsia="Times New Roman" w:hAnsi="Arial" w:cs="Arial"/>
          <w:color w:val="000000"/>
        </w:rPr>
        <w:t>to</w:t>
      </w:r>
      <w:r w:rsidR="00F83C55" w:rsidRPr="00995DF7">
        <w:rPr>
          <w:rFonts w:ascii="Arial" w:eastAsia="Times New Roman" w:hAnsi="Arial" w:cs="Arial"/>
          <w:color w:val="000000"/>
        </w:rPr>
        <w:t xml:space="preserve"> corner conditions.  </w:t>
      </w:r>
    </w:p>
    <w:p w14:paraId="5BE34E7C" w14:textId="77777777" w:rsidR="00995DF7" w:rsidRPr="00995DF7" w:rsidRDefault="00995DF7" w:rsidP="003F06CA">
      <w:pPr>
        <w:jc w:val="both"/>
        <w:rPr>
          <w:rFonts w:ascii="Arial" w:eastAsia="Times New Roman" w:hAnsi="Arial" w:cs="Arial"/>
          <w:color w:val="000000"/>
        </w:rPr>
      </w:pPr>
    </w:p>
    <w:p w14:paraId="3A46C663" w14:textId="77777777" w:rsidR="00F83C55" w:rsidRPr="00995DF7" w:rsidRDefault="00F83C55" w:rsidP="003F06CA">
      <w:pPr>
        <w:jc w:val="both"/>
        <w:rPr>
          <w:rFonts w:ascii="Arial" w:eastAsia="Times New Roman" w:hAnsi="Arial" w:cs="Arial"/>
          <w:color w:val="000000"/>
        </w:rPr>
      </w:pPr>
      <w:proofErr w:type="gramStart"/>
      <w:r w:rsidRPr="00995DF7">
        <w:rPr>
          <w:rFonts w:ascii="Arial" w:eastAsia="Times New Roman" w:hAnsi="Arial" w:cs="Arial"/>
          <w:b/>
          <w:bCs/>
          <w:color w:val="000000"/>
        </w:rPr>
        <w:t>Simple and elegant design</w:t>
      </w:r>
      <w:r w:rsidR="003F06CA" w:rsidRPr="00995DF7">
        <w:rPr>
          <w:rFonts w:ascii="Arial" w:eastAsia="Times New Roman" w:hAnsi="Arial" w:cs="Arial"/>
          <w:b/>
          <w:bCs/>
          <w:color w:val="000000"/>
        </w:rPr>
        <w:t>.</w:t>
      </w:r>
      <w:proofErr w:type="gramEnd"/>
      <w:r w:rsidR="003F06CA" w:rsidRPr="00995DF7">
        <w:rPr>
          <w:rFonts w:ascii="Arial" w:eastAsia="Times New Roman" w:hAnsi="Arial" w:cs="Arial"/>
          <w:color w:val="000000"/>
        </w:rPr>
        <w:t> P</w:t>
      </w:r>
      <w:r w:rsidRPr="00995DF7">
        <w:rPr>
          <w:rFonts w:ascii="Arial" w:eastAsia="Times New Roman" w:hAnsi="Arial" w:cs="Arial"/>
          <w:color w:val="000000"/>
        </w:rPr>
        <w:t xml:space="preserve">IAZZA is discrete, elegant and soft to the touch. </w:t>
      </w:r>
    </w:p>
    <w:p w14:paraId="4835878D" w14:textId="77777777" w:rsidR="00F83C55" w:rsidRPr="00995DF7" w:rsidRDefault="00F83C55" w:rsidP="003F06CA">
      <w:pPr>
        <w:jc w:val="both"/>
        <w:rPr>
          <w:rFonts w:ascii="Arial" w:eastAsia="Times New Roman" w:hAnsi="Arial" w:cs="Arial"/>
          <w:color w:val="000000"/>
          <w:shd w:val="clear" w:color="auto" w:fill="DBD3CB"/>
        </w:rPr>
      </w:pPr>
    </w:p>
    <w:p w14:paraId="489DFFEB" w14:textId="77777777" w:rsidR="003F06CA" w:rsidRDefault="00F83C55" w:rsidP="003F06CA">
      <w:pPr>
        <w:jc w:val="both"/>
        <w:rPr>
          <w:rFonts w:ascii="Arial" w:eastAsia="Times New Roman" w:hAnsi="Arial" w:cs="Arial"/>
          <w:color w:val="000000"/>
        </w:rPr>
      </w:pPr>
      <w:r w:rsidRPr="00995DF7">
        <w:rPr>
          <w:rFonts w:ascii="Arial" w:eastAsia="Times New Roman" w:hAnsi="Arial" w:cs="Arial"/>
          <w:color w:val="000000"/>
        </w:rPr>
        <w:t>Available</w:t>
      </w:r>
      <w:r w:rsidR="003F06CA" w:rsidRPr="00995DF7">
        <w:rPr>
          <w:rFonts w:ascii="Arial" w:eastAsia="Times New Roman" w:hAnsi="Arial" w:cs="Arial"/>
          <w:color w:val="000000"/>
        </w:rPr>
        <w:t xml:space="preserve"> in 31 colo</w:t>
      </w:r>
      <w:r w:rsidRPr="00995DF7">
        <w:rPr>
          <w:rFonts w:ascii="Arial" w:eastAsia="Times New Roman" w:hAnsi="Arial" w:cs="Arial"/>
          <w:color w:val="000000"/>
        </w:rPr>
        <w:t>u</w:t>
      </w:r>
      <w:r w:rsidR="003F06CA" w:rsidRPr="00995DF7">
        <w:rPr>
          <w:rFonts w:ascii="Arial" w:eastAsia="Times New Roman" w:hAnsi="Arial" w:cs="Arial"/>
          <w:color w:val="000000"/>
        </w:rPr>
        <w:t>r</w:t>
      </w:r>
      <w:r w:rsidRPr="00995DF7">
        <w:rPr>
          <w:rFonts w:ascii="Arial" w:eastAsia="Times New Roman" w:hAnsi="Arial" w:cs="Arial"/>
          <w:color w:val="000000"/>
        </w:rPr>
        <w:t>s</w:t>
      </w:r>
      <w:r w:rsidR="003F06CA" w:rsidRPr="00995DF7">
        <w:rPr>
          <w:rFonts w:ascii="Arial" w:eastAsia="Times New Roman" w:hAnsi="Arial" w:cs="Arial"/>
          <w:color w:val="000000"/>
        </w:rPr>
        <w:t xml:space="preserve">, </w:t>
      </w:r>
      <w:r w:rsidRPr="00995DF7">
        <w:rPr>
          <w:rFonts w:ascii="Arial" w:eastAsia="Times New Roman" w:hAnsi="Arial" w:cs="Arial"/>
          <w:color w:val="000000"/>
        </w:rPr>
        <w:t>PIAZZA also offer</w:t>
      </w:r>
      <w:r w:rsidR="00453B25" w:rsidRPr="00995DF7">
        <w:rPr>
          <w:rFonts w:ascii="Arial" w:eastAsia="Times New Roman" w:hAnsi="Arial" w:cs="Arial"/>
          <w:color w:val="000000"/>
        </w:rPr>
        <w:t>s</w:t>
      </w:r>
      <w:r w:rsidRPr="00995DF7">
        <w:rPr>
          <w:rFonts w:ascii="Arial" w:eastAsia="Times New Roman" w:hAnsi="Arial" w:cs="Arial"/>
          <w:color w:val="000000"/>
        </w:rPr>
        <w:t xml:space="preserve"> option</w:t>
      </w:r>
      <w:r w:rsidR="00453B25" w:rsidRPr="00995DF7">
        <w:rPr>
          <w:rFonts w:ascii="Arial" w:eastAsia="Times New Roman" w:hAnsi="Arial" w:cs="Arial"/>
          <w:color w:val="000000"/>
        </w:rPr>
        <w:t>al</w:t>
      </w:r>
      <w:r w:rsidRPr="00995DF7">
        <w:rPr>
          <w:rFonts w:ascii="Arial" w:eastAsia="Times New Roman" w:hAnsi="Arial" w:cs="Arial"/>
          <w:color w:val="000000"/>
        </w:rPr>
        <w:t xml:space="preserve"> drain covers </w:t>
      </w:r>
      <w:r w:rsidR="003F06CA" w:rsidRPr="00995DF7">
        <w:rPr>
          <w:rFonts w:ascii="Arial" w:eastAsia="Times New Roman" w:hAnsi="Arial" w:cs="Arial"/>
          <w:color w:val="000000"/>
        </w:rPr>
        <w:t>in Corian® DuPont™.</w:t>
      </w:r>
    </w:p>
    <w:p w14:paraId="706FB016" w14:textId="77777777" w:rsidR="00995DF7" w:rsidRDefault="00995DF7" w:rsidP="003F06CA">
      <w:pPr>
        <w:jc w:val="both"/>
        <w:rPr>
          <w:rFonts w:ascii="Arial" w:eastAsia="Times New Roman" w:hAnsi="Arial" w:cs="Arial"/>
          <w:color w:val="000000"/>
        </w:rPr>
      </w:pPr>
    </w:p>
    <w:p w14:paraId="07C33468" w14:textId="77777777" w:rsidR="00995DF7" w:rsidRDefault="00995DF7" w:rsidP="003F06CA">
      <w:pPr>
        <w:jc w:val="both"/>
        <w:rPr>
          <w:rFonts w:ascii="Arial" w:eastAsia="Times New Roman" w:hAnsi="Arial" w:cs="Arial"/>
          <w:color w:val="000000"/>
        </w:rPr>
      </w:pPr>
    </w:p>
    <w:p w14:paraId="66BE295C" w14:textId="77777777" w:rsidR="00995DF7" w:rsidRPr="00995DF7" w:rsidRDefault="00995DF7" w:rsidP="003F06CA">
      <w:pPr>
        <w:jc w:val="both"/>
        <w:rPr>
          <w:rFonts w:ascii="Arial" w:eastAsia="Times New Roman" w:hAnsi="Arial" w:cs="Arial"/>
          <w:color w:val="000000"/>
        </w:rPr>
      </w:pPr>
    </w:p>
    <w:p w14:paraId="28459560" w14:textId="77777777" w:rsidR="00EE7CE2" w:rsidRPr="00995DF7" w:rsidRDefault="00995DF7">
      <w:r w:rsidRPr="00931346">
        <w:rPr>
          <w:rFonts w:ascii="Arial" w:hAnsi="Arial"/>
          <w:i/>
          <w:iCs/>
          <w:noProof/>
          <w:sz w:val="20"/>
          <w:szCs w:val="20"/>
          <w:lang w:val="it-IT" w:eastAsia="it-IT"/>
        </w:rPr>
        <w:drawing>
          <wp:inline distT="0" distB="0" distL="0" distR="0" wp14:anchorId="10804D62" wp14:editId="25256359">
            <wp:extent cx="5727700" cy="1640925"/>
            <wp:effectExtent l="0" t="0" r="0" b="0"/>
            <wp:docPr id="1" name="Immagine 1" descr="Macintosh HD:Users:mrobustellini:Desktop:Gallery PIAZZ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mrobustellini:Desktop:Gallery PIAZZA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164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E7CE2" w:rsidRPr="00995DF7" w:rsidSect="009F1BED">
      <w:headerReference w:type="default" r:id="rId8"/>
      <w:footerReference w:type="default" r:id="rId9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EB1D51" w14:textId="77777777" w:rsidR="00995DF7" w:rsidRDefault="00995DF7" w:rsidP="00995DF7">
      <w:r>
        <w:separator/>
      </w:r>
    </w:p>
  </w:endnote>
  <w:endnote w:type="continuationSeparator" w:id="0">
    <w:p w14:paraId="1FA7BCCB" w14:textId="77777777" w:rsidR="00995DF7" w:rsidRDefault="00995DF7" w:rsidP="00995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等线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CD102" w14:textId="77777777" w:rsidR="00995DF7" w:rsidRPr="00995DF7" w:rsidRDefault="00995DF7" w:rsidP="00995DF7">
    <w:pPr>
      <w:autoSpaceDE w:val="0"/>
      <w:autoSpaceDN w:val="0"/>
      <w:adjustRightInd w:val="0"/>
      <w:ind w:right="284"/>
      <w:jc w:val="both"/>
      <w:rPr>
        <w:rFonts w:ascii="Arial" w:hAnsi="Arial" w:cs="Arial"/>
        <w:b/>
        <w:i/>
        <w:sz w:val="20"/>
        <w:szCs w:val="20"/>
      </w:rPr>
    </w:pPr>
    <w:r w:rsidRPr="00995DF7">
      <w:rPr>
        <w:rFonts w:ascii="Arial" w:hAnsi="Arial" w:cs="Arial"/>
        <w:b/>
        <w:i/>
        <w:sz w:val="20"/>
        <w:szCs w:val="20"/>
      </w:rPr>
      <w:t xml:space="preserve">Per </w:t>
    </w:r>
    <w:proofErr w:type="spellStart"/>
    <w:r w:rsidRPr="00995DF7">
      <w:rPr>
        <w:rFonts w:ascii="Arial" w:hAnsi="Arial" w:cs="Arial"/>
        <w:b/>
        <w:i/>
        <w:sz w:val="20"/>
        <w:szCs w:val="20"/>
      </w:rPr>
      <w:t>approfondimenti</w:t>
    </w:r>
    <w:proofErr w:type="spellEnd"/>
    <w:r w:rsidRPr="00995DF7">
      <w:rPr>
        <w:rFonts w:ascii="Arial" w:hAnsi="Arial" w:cs="Arial"/>
        <w:b/>
        <w:i/>
        <w:sz w:val="20"/>
        <w:szCs w:val="20"/>
      </w:rPr>
      <w:t xml:space="preserve"> e successive </w:t>
    </w:r>
    <w:proofErr w:type="spellStart"/>
    <w:r w:rsidRPr="00995DF7">
      <w:rPr>
        <w:rFonts w:ascii="Arial" w:hAnsi="Arial" w:cs="Arial"/>
        <w:b/>
        <w:i/>
        <w:sz w:val="20"/>
        <w:szCs w:val="20"/>
      </w:rPr>
      <w:t>informazioni</w:t>
    </w:r>
    <w:proofErr w:type="spellEnd"/>
  </w:p>
  <w:p w14:paraId="737B2373" w14:textId="77777777" w:rsidR="00995DF7" w:rsidRPr="00995DF7" w:rsidRDefault="00995DF7" w:rsidP="00995DF7">
    <w:pPr>
      <w:ind w:right="284"/>
      <w:jc w:val="both"/>
      <w:rPr>
        <w:rFonts w:ascii="Arial" w:hAnsi="Arial" w:cs="Arial"/>
        <w:color w:val="000307"/>
        <w:sz w:val="20"/>
        <w:szCs w:val="20"/>
      </w:rPr>
    </w:pPr>
    <w:proofErr w:type="spellStart"/>
    <w:proofErr w:type="gramStart"/>
    <w:r w:rsidRPr="00995DF7">
      <w:rPr>
        <w:rFonts w:ascii="Arial" w:hAnsi="Arial" w:cs="Arial"/>
        <w:b/>
        <w:color w:val="000307"/>
        <w:sz w:val="20"/>
        <w:szCs w:val="20"/>
      </w:rPr>
      <w:t>tac</w:t>
    </w:r>
    <w:proofErr w:type="spellEnd"/>
    <w:proofErr w:type="gramEnd"/>
    <w:r w:rsidRPr="00995DF7">
      <w:rPr>
        <w:rFonts w:ascii="Arial" w:hAnsi="Arial" w:cs="Arial"/>
        <w:b/>
        <w:color w:val="000307"/>
        <w:sz w:val="20"/>
        <w:szCs w:val="20"/>
      </w:rPr>
      <w:t xml:space="preserve"> </w:t>
    </w:r>
    <w:proofErr w:type="spellStart"/>
    <w:r w:rsidRPr="00995DF7">
      <w:rPr>
        <w:rFonts w:ascii="Arial" w:hAnsi="Arial" w:cs="Arial"/>
        <w:b/>
        <w:color w:val="000307"/>
        <w:sz w:val="20"/>
        <w:szCs w:val="20"/>
      </w:rPr>
      <w:t>comunic@zione</w:t>
    </w:r>
    <w:proofErr w:type="spellEnd"/>
    <w:r w:rsidRPr="00995DF7">
      <w:rPr>
        <w:rFonts w:ascii="Arial" w:hAnsi="Arial" w:cs="Arial"/>
        <w:color w:val="000307"/>
        <w:sz w:val="20"/>
        <w:szCs w:val="20"/>
      </w:rPr>
      <w:t xml:space="preserve">  </w:t>
    </w:r>
    <w:proofErr w:type="spellStart"/>
    <w:r w:rsidRPr="00995DF7">
      <w:rPr>
        <w:rFonts w:ascii="Arial" w:hAnsi="Arial" w:cs="Arial"/>
        <w:color w:val="000307"/>
        <w:sz w:val="20"/>
        <w:szCs w:val="20"/>
      </w:rPr>
      <w:t>milano|genova</w:t>
    </w:r>
    <w:proofErr w:type="spellEnd"/>
  </w:p>
  <w:p w14:paraId="560BD7EE" w14:textId="77777777" w:rsidR="00995DF7" w:rsidRPr="00995DF7" w:rsidRDefault="00995DF7" w:rsidP="00995DF7">
    <w:pPr>
      <w:ind w:right="283"/>
      <w:jc w:val="both"/>
      <w:rPr>
        <w:rFonts w:ascii="Arial" w:hAnsi="Arial" w:cs="Arial"/>
        <w:sz w:val="20"/>
        <w:szCs w:val="20"/>
      </w:rPr>
    </w:pPr>
    <w:proofErr w:type="spellStart"/>
    <w:proofErr w:type="gramStart"/>
    <w:r w:rsidRPr="00995DF7">
      <w:rPr>
        <w:rFonts w:ascii="Arial" w:hAnsi="Arial" w:cs="Arial"/>
        <w:sz w:val="20"/>
        <w:szCs w:val="20"/>
      </w:rPr>
      <w:t>tel</w:t>
    </w:r>
    <w:proofErr w:type="spellEnd"/>
    <w:proofErr w:type="gramEnd"/>
    <w:r w:rsidRPr="00995DF7">
      <w:rPr>
        <w:rFonts w:ascii="Arial" w:hAnsi="Arial" w:cs="Arial"/>
        <w:sz w:val="20"/>
        <w:szCs w:val="20"/>
      </w:rPr>
      <w:t xml:space="preserve"> +39 02 48517618 | 0185 351616 </w:t>
    </w:r>
    <w:hyperlink r:id="rId1" w:history="1">
      <w:r w:rsidRPr="00995DF7">
        <w:rPr>
          <w:rStyle w:val="Collegamentoipertestuale"/>
          <w:rFonts w:ascii="Arial" w:hAnsi="Arial" w:cs="Arial"/>
          <w:sz w:val="20"/>
          <w:szCs w:val="20"/>
        </w:rPr>
        <w:t>press@taconline.it</w:t>
      </w:r>
    </w:hyperlink>
    <w:r w:rsidRPr="00995DF7">
      <w:rPr>
        <w:rFonts w:ascii="Arial" w:hAnsi="Arial" w:cs="Arial"/>
        <w:sz w:val="20"/>
        <w:szCs w:val="20"/>
      </w:rPr>
      <w:t xml:space="preserve"> | </w:t>
    </w:r>
    <w:hyperlink r:id="rId2" w:history="1">
      <w:r w:rsidRPr="00995DF7">
        <w:rPr>
          <w:rStyle w:val="Collegamentoipertestuale"/>
          <w:rFonts w:ascii="Arial" w:hAnsi="Arial" w:cs="Arial"/>
          <w:sz w:val="20"/>
          <w:szCs w:val="20"/>
        </w:rPr>
        <w:t>www.taconline.it</w:t>
      </w:r>
    </w:hyperlink>
  </w:p>
  <w:p w14:paraId="1F67A7B2" w14:textId="77777777" w:rsidR="00995DF7" w:rsidRPr="00995DF7" w:rsidRDefault="00995DF7" w:rsidP="00995DF7">
    <w:pPr>
      <w:autoSpaceDE w:val="0"/>
      <w:autoSpaceDN w:val="0"/>
      <w:adjustRightInd w:val="0"/>
      <w:ind w:right="283"/>
      <w:jc w:val="both"/>
      <w:rPr>
        <w:rFonts w:ascii="Arial" w:hAnsi="Arial" w:cs="Arial"/>
        <w:b/>
        <w:sz w:val="20"/>
        <w:szCs w:val="20"/>
      </w:rPr>
    </w:pPr>
    <w:r w:rsidRPr="00995DF7">
      <w:rPr>
        <w:rFonts w:ascii="Arial" w:hAnsi="Arial" w:cs="Arial"/>
        <w:b/>
        <w:sz w:val="20"/>
        <w:szCs w:val="20"/>
      </w:rPr>
      <w:t xml:space="preserve">Silvia </w:t>
    </w:r>
    <w:proofErr w:type="spellStart"/>
    <w:r w:rsidRPr="00995DF7">
      <w:rPr>
        <w:rFonts w:ascii="Arial" w:hAnsi="Arial" w:cs="Arial"/>
        <w:b/>
        <w:sz w:val="20"/>
        <w:szCs w:val="20"/>
      </w:rPr>
      <w:t>Gabalin</w:t>
    </w:r>
    <w:proofErr w:type="spellEnd"/>
    <w:r w:rsidRPr="00995DF7">
      <w:rPr>
        <w:rFonts w:ascii="Arial" w:hAnsi="Arial" w:cs="Arial"/>
        <w:b/>
        <w:sz w:val="20"/>
        <w:szCs w:val="20"/>
      </w:rPr>
      <w:t xml:space="preserve"> c/o PLANIT </w:t>
    </w:r>
    <w:proofErr w:type="spellStart"/>
    <w:r w:rsidRPr="00995DF7">
      <w:rPr>
        <w:rFonts w:ascii="Arial" w:hAnsi="Arial" w:cs="Arial"/>
        <w:b/>
        <w:sz w:val="20"/>
        <w:szCs w:val="20"/>
      </w:rPr>
      <w:t>srl</w:t>
    </w:r>
    <w:proofErr w:type="spellEnd"/>
  </w:p>
  <w:p w14:paraId="66991028" w14:textId="77777777" w:rsidR="00995DF7" w:rsidRPr="00995DF7" w:rsidRDefault="00995DF7" w:rsidP="00995DF7">
    <w:pPr>
      <w:pStyle w:val="Nessunaspaziatura1"/>
      <w:ind w:right="283"/>
      <w:jc w:val="both"/>
      <w:rPr>
        <w:rFonts w:ascii="Arial" w:hAnsi="Arial" w:cs="Arial"/>
        <w:b/>
        <w:sz w:val="20"/>
        <w:szCs w:val="20"/>
        <w:lang w:val="it-IT"/>
      </w:rPr>
    </w:pPr>
    <w:r w:rsidRPr="00995DF7">
      <w:rPr>
        <w:rFonts w:ascii="Arial" w:hAnsi="Arial" w:cs="Arial"/>
        <w:b/>
        <w:sz w:val="20"/>
        <w:szCs w:val="20"/>
        <w:lang w:val="it-IT"/>
      </w:rPr>
      <w:t>Via Nazionale 61 – 39040 Ora (BZ) Italia</w:t>
    </w:r>
  </w:p>
  <w:p w14:paraId="190DCD16" w14:textId="77777777" w:rsidR="00995DF7" w:rsidRPr="00995DF7" w:rsidRDefault="00995DF7" w:rsidP="00995DF7">
    <w:pPr>
      <w:pStyle w:val="Nessunaspaziatura1"/>
      <w:ind w:right="283"/>
      <w:jc w:val="both"/>
      <w:rPr>
        <w:rFonts w:ascii="Arial" w:hAnsi="Arial" w:cs="Arial"/>
        <w:sz w:val="20"/>
        <w:szCs w:val="20"/>
        <w:lang w:val="fr-FR"/>
      </w:rPr>
    </w:pPr>
    <w:r w:rsidRPr="00995DF7">
      <w:rPr>
        <w:rFonts w:ascii="Arial" w:hAnsi="Arial" w:cs="Arial"/>
        <w:sz w:val="20"/>
        <w:szCs w:val="20"/>
        <w:lang w:val="it-IT"/>
      </w:rPr>
      <w:t xml:space="preserve">Tel. </w:t>
    </w:r>
    <w:r w:rsidRPr="00995DF7">
      <w:rPr>
        <w:rFonts w:ascii="Arial" w:hAnsi="Arial" w:cs="Arial"/>
        <w:sz w:val="20"/>
        <w:szCs w:val="20"/>
        <w:lang w:val="fr-FR"/>
      </w:rPr>
      <w:t xml:space="preserve">+39 0471 811490 - Fax +39 0471 811494 - </w:t>
    </w:r>
    <w:hyperlink r:id="rId3" w:history="1">
      <w:r w:rsidRPr="00995DF7">
        <w:rPr>
          <w:rStyle w:val="Collegamentoipertestuale"/>
          <w:rFonts w:ascii="Arial" w:hAnsi="Arial" w:cs="Arial"/>
          <w:sz w:val="20"/>
          <w:szCs w:val="20"/>
          <w:lang w:val="fr-FR"/>
        </w:rPr>
        <w:t>gabalin@planit.it</w:t>
      </w:r>
    </w:hyperlink>
    <w:r w:rsidRPr="00995DF7">
      <w:rPr>
        <w:rFonts w:ascii="Arial" w:hAnsi="Arial" w:cs="Arial"/>
        <w:sz w:val="20"/>
        <w:szCs w:val="20"/>
        <w:lang w:val="fr-FR"/>
      </w:rPr>
      <w:t xml:space="preserve">  - </w:t>
    </w:r>
    <w:hyperlink r:id="rId4" w:history="1">
      <w:r w:rsidRPr="00995DF7">
        <w:rPr>
          <w:rStyle w:val="Collegamentoipertestuale"/>
          <w:rFonts w:ascii="Arial" w:hAnsi="Arial" w:cs="Arial"/>
          <w:sz w:val="20"/>
          <w:szCs w:val="20"/>
          <w:lang w:val="fr-FR"/>
        </w:rPr>
        <w:t>www.planit.it</w:t>
      </w:r>
    </w:hyperlink>
  </w:p>
  <w:p w14:paraId="418196D0" w14:textId="77777777" w:rsidR="00995DF7" w:rsidRPr="00995DF7" w:rsidRDefault="00995DF7">
    <w:pPr>
      <w:pStyle w:val="Pidipa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611065" w14:textId="77777777" w:rsidR="00995DF7" w:rsidRDefault="00995DF7" w:rsidP="00995DF7">
      <w:r>
        <w:separator/>
      </w:r>
    </w:p>
  </w:footnote>
  <w:footnote w:type="continuationSeparator" w:id="0">
    <w:p w14:paraId="543E0BA9" w14:textId="77777777" w:rsidR="00995DF7" w:rsidRDefault="00995DF7" w:rsidP="00995DF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98A734" w14:textId="77777777" w:rsidR="00995DF7" w:rsidRDefault="00995DF7" w:rsidP="00995DF7">
    <w:pPr>
      <w:pStyle w:val="Intestazione"/>
      <w:jc w:val="right"/>
    </w:pPr>
  </w:p>
  <w:p w14:paraId="39535893" w14:textId="77777777" w:rsidR="00995DF7" w:rsidRDefault="00995DF7" w:rsidP="00995DF7">
    <w:pPr>
      <w:pStyle w:val="Intestazione"/>
      <w:jc w:val="right"/>
    </w:pPr>
    <w:r>
      <w:rPr>
        <w:noProof/>
        <w:lang w:val="it-IT" w:eastAsia="it-IT"/>
      </w:rPr>
      <w:drawing>
        <wp:inline distT="0" distB="0" distL="0" distR="0" wp14:anchorId="66753810" wp14:editId="39F4A91C">
          <wp:extent cx="1627717" cy="251084"/>
          <wp:effectExtent l="0" t="0" r="0" b="3175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7717" cy="251084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F06CA"/>
    <w:rsid w:val="003B50C4"/>
    <w:rsid w:val="003F06CA"/>
    <w:rsid w:val="00453B25"/>
    <w:rsid w:val="004822B9"/>
    <w:rsid w:val="0058751F"/>
    <w:rsid w:val="00682D3C"/>
    <w:rsid w:val="0088589C"/>
    <w:rsid w:val="00995DF7"/>
    <w:rsid w:val="009A7F3E"/>
    <w:rsid w:val="009F1BED"/>
    <w:rsid w:val="00D36B27"/>
    <w:rsid w:val="00EB12F7"/>
    <w:rsid w:val="00EE7CE2"/>
    <w:rsid w:val="00F83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1854A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A7F3E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basedOn w:val="Normale"/>
    <w:uiPriority w:val="1"/>
    <w:qFormat/>
    <w:rsid w:val="003F06C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Caratterepredefinitoparagrafo"/>
    <w:rsid w:val="003F06CA"/>
  </w:style>
  <w:style w:type="paragraph" w:styleId="Intestazione">
    <w:name w:val="header"/>
    <w:basedOn w:val="Normale"/>
    <w:link w:val="IntestazioneCarattere"/>
    <w:uiPriority w:val="99"/>
    <w:unhideWhenUsed/>
    <w:rsid w:val="00995DF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995DF7"/>
  </w:style>
  <w:style w:type="paragraph" w:styleId="Pidipagina">
    <w:name w:val="footer"/>
    <w:basedOn w:val="Normale"/>
    <w:link w:val="PidipaginaCarattere"/>
    <w:uiPriority w:val="99"/>
    <w:unhideWhenUsed/>
    <w:rsid w:val="00995DF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995DF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95DF7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995DF7"/>
    <w:rPr>
      <w:rFonts w:ascii="Lucida Grande" w:hAnsi="Lucida Grande" w:cs="Lucida Grande"/>
      <w:sz w:val="18"/>
      <w:szCs w:val="18"/>
    </w:rPr>
  </w:style>
  <w:style w:type="character" w:styleId="Collegamentoipertestuale">
    <w:name w:val="Hyperlink"/>
    <w:basedOn w:val="Caratterepredefinitoparagrafo"/>
    <w:uiPriority w:val="99"/>
    <w:unhideWhenUsed/>
    <w:rsid w:val="00995DF7"/>
    <w:rPr>
      <w:color w:val="0563C1" w:themeColor="hyperlink"/>
      <w:u w:val="single"/>
    </w:rPr>
  </w:style>
  <w:style w:type="paragraph" w:customStyle="1" w:styleId="Nessunaspaziatura1">
    <w:name w:val="Nessuna spaziatura1"/>
    <w:uiPriority w:val="1"/>
    <w:qFormat/>
    <w:rsid w:val="00995DF7"/>
    <w:rPr>
      <w:rFonts w:ascii="Calibri" w:eastAsia="Calibri" w:hAnsi="Calibri" w:cs="Times New Roman"/>
      <w:sz w:val="22"/>
      <w:szCs w:val="22"/>
      <w:lang w:val="de-D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9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gabalin@planit.it" TargetMode="External"/><Relationship Id="rId4" Type="http://schemas.openxmlformats.org/officeDocument/2006/relationships/hyperlink" Target="http://www.planit.it" TargetMode="External"/><Relationship Id="rId1" Type="http://schemas.openxmlformats.org/officeDocument/2006/relationships/hyperlink" Target="mailto:press@taconline.it" TargetMode="External"/><Relationship Id="rId2" Type="http://schemas.openxmlformats.org/officeDocument/2006/relationships/hyperlink" Target="http://www.taconli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1085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David Blackmore</dc:creator>
  <cp:lastModifiedBy>tac comunicazione</cp:lastModifiedBy>
  <cp:revision>3</cp:revision>
  <dcterms:created xsi:type="dcterms:W3CDTF">2019-04-04T07:00:00Z</dcterms:created>
  <dcterms:modified xsi:type="dcterms:W3CDTF">2019-04-05T09:37:00Z</dcterms:modified>
</cp:coreProperties>
</file>