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E3F6" w14:textId="0E87C1B7" w:rsidR="00CC5AAB" w:rsidRPr="006720A5" w:rsidRDefault="00CC5AAB" w:rsidP="006720A5">
      <w:pPr>
        <w:shd w:val="clear" w:color="auto" w:fill="FFFFFF"/>
        <w:jc w:val="both"/>
        <w:outlineLvl w:val="0"/>
        <w:rPr>
          <w:rFonts w:ascii="Barlow" w:hAnsi="Barlow"/>
          <w:color w:val="FF0000"/>
          <w:szCs w:val="24"/>
        </w:rPr>
      </w:pPr>
    </w:p>
    <w:p w14:paraId="0BCEDF6E" w14:textId="6F14899A" w:rsidR="004A3731" w:rsidRPr="00DD7B6F" w:rsidRDefault="004A3731" w:rsidP="00E51407">
      <w:pPr>
        <w:pStyle w:val="Didefault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4A3731">
        <w:rPr>
          <w:rFonts w:ascii="Barlow" w:hAnsi="Barlow"/>
          <w:b/>
          <w:bCs/>
          <w:sz w:val="28"/>
          <w:szCs w:val="28"/>
        </w:rPr>
        <w:t xml:space="preserve">PEARLS: LA COLLEZIONE </w:t>
      </w:r>
      <w:r w:rsidR="00130538">
        <w:rPr>
          <w:rFonts w:ascii="Barlow" w:hAnsi="Barlow"/>
          <w:b/>
          <w:bCs/>
          <w:sz w:val="28"/>
          <w:szCs w:val="28"/>
          <w:lang w:val="de-DE"/>
        </w:rPr>
        <w:t>RICCHETTI</w:t>
      </w:r>
      <w:r w:rsidRPr="004A3731">
        <w:rPr>
          <w:rFonts w:ascii="Barlow" w:hAnsi="Barlow"/>
          <w:b/>
          <w:bCs/>
          <w:sz w:val="28"/>
          <w:szCs w:val="28"/>
          <w:lang w:val="de-DE"/>
        </w:rPr>
        <w:t xml:space="preserve"> </w:t>
      </w:r>
      <w:r w:rsidRPr="004A3731">
        <w:rPr>
          <w:rFonts w:ascii="Barlow" w:hAnsi="Barlow"/>
          <w:b/>
          <w:bCs/>
          <w:sz w:val="28"/>
          <w:szCs w:val="28"/>
        </w:rPr>
        <w:t>CHE SI ISPIRA AL CIELO E ALLA BELLEZZA DELLA SUA LUCE</w:t>
      </w:r>
    </w:p>
    <w:p w14:paraId="67848E55" w14:textId="77777777" w:rsidR="00DD7B6F" w:rsidRDefault="00DD7B6F" w:rsidP="00E51407">
      <w:pPr>
        <w:pStyle w:val="Didefault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2FECCC63" w14:textId="01EFCC7D" w:rsidR="00E51407" w:rsidRDefault="004A3731" w:rsidP="00E51407">
      <w:pPr>
        <w:pStyle w:val="Didefault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4A3731">
        <w:rPr>
          <w:rFonts w:ascii="Barlow" w:hAnsi="Barlow"/>
        </w:rPr>
        <w:t>Nata dall</w:t>
      </w:r>
      <w:r w:rsidRPr="004A3731">
        <w:rPr>
          <w:rFonts w:ascii="Barlow" w:hAnsi="Barlow"/>
          <w:rtl/>
        </w:rPr>
        <w:t>’</w:t>
      </w:r>
      <w:r w:rsidRPr="004A3731">
        <w:rPr>
          <w:rFonts w:ascii="Barlow" w:hAnsi="Barlow"/>
        </w:rPr>
        <w:t>elaborazione di un</w:t>
      </w:r>
      <w:r w:rsidRPr="004A3731">
        <w:rPr>
          <w:rFonts w:ascii="Barlow" w:hAnsi="Barlow"/>
          <w:rtl/>
        </w:rPr>
        <w:t>’</w:t>
      </w:r>
      <w:r w:rsidRPr="004A3731">
        <w:rPr>
          <w:rFonts w:ascii="Barlow" w:hAnsi="Barlow"/>
        </w:rPr>
        <w:t>intuizione creativa e d</w:t>
      </w:r>
      <w:r w:rsidR="006E0115">
        <w:rPr>
          <w:rFonts w:ascii="Barlow" w:hAnsi="Barlow"/>
        </w:rPr>
        <w:t>e</w:t>
      </w:r>
      <w:r w:rsidRPr="004A3731">
        <w:rPr>
          <w:rFonts w:ascii="Barlow" w:hAnsi="Barlow"/>
        </w:rPr>
        <w:t>ll</w:t>
      </w:r>
      <w:r w:rsidRPr="004A3731">
        <w:rPr>
          <w:rFonts w:ascii="Barlow" w:hAnsi="Barlow"/>
          <w:rtl/>
        </w:rPr>
        <w:t>’</w:t>
      </w:r>
      <w:r w:rsidRPr="004A3731">
        <w:rPr>
          <w:rFonts w:ascii="Barlow" w:hAnsi="Barlow"/>
        </w:rPr>
        <w:t xml:space="preserve">osservazione della Natura circostante, </w:t>
      </w:r>
      <w:r w:rsidRPr="004A3731">
        <w:rPr>
          <w:rFonts w:ascii="Barlow" w:hAnsi="Barlow"/>
          <w:b/>
          <w:bCs/>
        </w:rPr>
        <w:t>Pearls</w:t>
      </w:r>
      <w:r w:rsidRPr="004A3731">
        <w:rPr>
          <w:rFonts w:ascii="Barlow" w:hAnsi="Barlow"/>
        </w:rPr>
        <w:t xml:space="preserve"> è la nuova collezione </w:t>
      </w:r>
      <w:r w:rsidR="008821D6">
        <w:rPr>
          <w:rFonts w:ascii="Barlow" w:hAnsi="Barlow"/>
          <w:b/>
          <w:bCs/>
        </w:rPr>
        <w:t>Ricchetti</w:t>
      </w:r>
      <w:r w:rsidRPr="004A3731">
        <w:rPr>
          <w:rFonts w:ascii="Barlow" w:hAnsi="Barlow"/>
          <w:b/>
          <w:bCs/>
        </w:rPr>
        <w:t xml:space="preserve"> </w:t>
      </w:r>
      <w:r w:rsidRPr="004A3731">
        <w:rPr>
          <w:rFonts w:ascii="Barlow" w:hAnsi="Barlow"/>
        </w:rPr>
        <w:t>in gres fine porcellanato rettificato che testimonia la perfetta fusione tra creatività, alta artigianalità e innovazione tecnologica.</w:t>
      </w:r>
    </w:p>
    <w:p w14:paraId="56734E14" w14:textId="77777777" w:rsidR="00DD7B6F" w:rsidRDefault="00DD7B6F" w:rsidP="00E51407">
      <w:pPr>
        <w:pStyle w:val="Didefault"/>
        <w:spacing w:before="100" w:beforeAutospacing="1" w:after="100" w:afterAutospacing="1" w:line="240" w:lineRule="auto"/>
        <w:contextualSpacing/>
        <w:jc w:val="both"/>
        <w:rPr>
          <w:rFonts w:ascii="Barlow" w:eastAsia="Helvetica" w:hAnsi="Barlow" w:cs="Helvetica"/>
        </w:rPr>
      </w:pPr>
    </w:p>
    <w:p w14:paraId="54F58BAE" w14:textId="77777777" w:rsidR="00E51407" w:rsidRDefault="004A3731" w:rsidP="00E51407">
      <w:pPr>
        <w:pStyle w:val="Didefault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4A3731">
        <w:rPr>
          <w:rFonts w:ascii="Barlow" w:hAnsi="Barlow"/>
        </w:rPr>
        <w:t xml:space="preserve">In un mondo in cui il progresso rivoluziona costantemente i processi produttivi, </w:t>
      </w:r>
      <w:r w:rsidRPr="004A3731">
        <w:rPr>
          <w:rFonts w:ascii="Barlow" w:hAnsi="Barlow"/>
          <w:b/>
          <w:bCs/>
        </w:rPr>
        <w:t>Pearls</w:t>
      </w:r>
      <w:r w:rsidRPr="004A3731">
        <w:rPr>
          <w:rFonts w:ascii="Barlow" w:hAnsi="Barlow"/>
        </w:rPr>
        <w:t xml:space="preserve"> è la perfetta sintesi di una lavorazione manuale d’eccellenza, all’altissima qualità </w:t>
      </w:r>
      <w:r w:rsidR="002C5C36" w:rsidRPr="004A3731">
        <w:rPr>
          <w:rFonts w:ascii="Barlow" w:hAnsi="Barlow"/>
        </w:rPr>
        <w:t>industriale del</w:t>
      </w:r>
      <w:r w:rsidRPr="004A3731">
        <w:rPr>
          <w:rFonts w:ascii="Barlow" w:hAnsi="Barlow"/>
        </w:rPr>
        <w:t xml:space="preserve"> </w:t>
      </w:r>
      <w:r w:rsidRPr="004A3731">
        <w:rPr>
          <w:rFonts w:ascii="Barlow" w:hAnsi="Barlow"/>
          <w:b/>
          <w:bCs/>
        </w:rPr>
        <w:t>Gruppo Cerdisa Ricchetti</w:t>
      </w:r>
      <w:r w:rsidRPr="004A3731">
        <w:rPr>
          <w:rFonts w:ascii="Barlow" w:hAnsi="Barlow"/>
        </w:rPr>
        <w:t>.</w:t>
      </w:r>
    </w:p>
    <w:p w14:paraId="7CA2B66D" w14:textId="77777777" w:rsidR="00DD7B6F" w:rsidRDefault="00DD7B6F" w:rsidP="00E51407">
      <w:pPr>
        <w:pStyle w:val="Didefault"/>
        <w:spacing w:before="100" w:beforeAutospacing="1" w:after="100" w:afterAutospacing="1" w:line="240" w:lineRule="auto"/>
        <w:contextualSpacing/>
        <w:jc w:val="both"/>
        <w:rPr>
          <w:rFonts w:ascii="Barlow" w:eastAsia="Helvetica" w:hAnsi="Barlow" w:cs="Helvetica"/>
        </w:rPr>
      </w:pPr>
    </w:p>
    <w:p w14:paraId="555E536C" w14:textId="77777777" w:rsidR="00E51407" w:rsidRDefault="004A3731" w:rsidP="00E51407">
      <w:pPr>
        <w:pStyle w:val="Didefault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4A3731">
        <w:rPr>
          <w:rFonts w:ascii="Barlow" w:hAnsi="Barlow"/>
        </w:rPr>
        <w:t xml:space="preserve">Il suo design incorpora le magnifiche imperfezioni e le irregolarità offerte della natura, creando un effetto estetico magico e irripetibile, in cui i dettagli, le trame, le sfumature e le iridescenze si fondono come in una madreperla </w:t>
      </w:r>
      <w:r w:rsidRPr="004A3731">
        <w:rPr>
          <w:rFonts w:ascii="Barlow" w:hAnsi="Barlow"/>
          <w:lang w:val="de-DE"/>
        </w:rPr>
        <w:t>che</w:t>
      </w:r>
      <w:r w:rsidRPr="004A3731">
        <w:rPr>
          <w:rFonts w:ascii="Barlow" w:hAnsi="Barlow"/>
        </w:rPr>
        <w:t xml:space="preserve"> costruisce nel tempo la sua unica luminosità.</w:t>
      </w:r>
    </w:p>
    <w:p w14:paraId="1528D5E1" w14:textId="77777777" w:rsidR="00DD7B6F" w:rsidRDefault="00DD7B6F" w:rsidP="00E51407">
      <w:pPr>
        <w:pStyle w:val="Didefault"/>
        <w:spacing w:before="100" w:beforeAutospacing="1" w:after="100" w:afterAutospacing="1" w:line="240" w:lineRule="auto"/>
        <w:contextualSpacing/>
        <w:jc w:val="both"/>
        <w:rPr>
          <w:rFonts w:ascii="Barlow" w:eastAsia="Helvetica" w:hAnsi="Barlow" w:cs="Helvetica"/>
        </w:rPr>
      </w:pPr>
    </w:p>
    <w:p w14:paraId="7C27CEAC" w14:textId="77777777" w:rsidR="00E51407" w:rsidRDefault="004A3731" w:rsidP="00E51407">
      <w:pPr>
        <w:pStyle w:val="Didefault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4A3731">
        <w:rPr>
          <w:rFonts w:ascii="Barlow" w:hAnsi="Barlow"/>
        </w:rPr>
        <w:t xml:space="preserve">La lappatura serica performante </w:t>
      </w:r>
      <w:r w:rsidRPr="008821D6">
        <w:rPr>
          <w:rFonts w:ascii="Barlow" w:hAnsi="Barlow"/>
          <w:b/>
          <w:bCs/>
          <w:i/>
          <w:iCs/>
        </w:rPr>
        <w:t>Honed</w:t>
      </w:r>
      <w:r w:rsidRPr="004A3731">
        <w:rPr>
          <w:rFonts w:ascii="Barlow" w:hAnsi="Barlow"/>
        </w:rPr>
        <w:t xml:space="preserve"> e la vellutata superficie </w:t>
      </w:r>
      <w:r w:rsidRPr="008821D6">
        <w:rPr>
          <w:rFonts w:ascii="Barlow" w:hAnsi="Barlow"/>
          <w:b/>
          <w:bCs/>
          <w:i/>
          <w:iCs/>
        </w:rPr>
        <w:t>mat</w:t>
      </w:r>
      <w:r w:rsidRPr="004A3731">
        <w:rPr>
          <w:rFonts w:ascii="Barlow" w:hAnsi="Barlow"/>
        </w:rPr>
        <w:t>, dall</w:t>
      </w:r>
      <w:r w:rsidRPr="004A3731">
        <w:rPr>
          <w:rFonts w:ascii="Barlow" w:hAnsi="Barlow"/>
          <w:rtl/>
        </w:rPr>
        <w:t>’</w:t>
      </w:r>
      <w:r w:rsidRPr="004A3731">
        <w:rPr>
          <w:rFonts w:ascii="Barlow" w:hAnsi="Barlow"/>
        </w:rPr>
        <w:t xml:space="preserve">aspetto visivo bilanciato ed avvolgente studiato per accogliere dolcemente le sinuosità grafiche e le trasparenze di </w:t>
      </w:r>
      <w:r w:rsidRPr="004A3731">
        <w:rPr>
          <w:rFonts w:ascii="Barlow" w:hAnsi="Barlow"/>
          <w:b/>
          <w:bCs/>
        </w:rPr>
        <w:t>Pearls</w:t>
      </w:r>
      <w:r w:rsidRPr="004A3731">
        <w:rPr>
          <w:rFonts w:ascii="Barlow" w:hAnsi="Barlow"/>
        </w:rPr>
        <w:t>, ci trasportano con la memoria agli spazi eterei del pittore belga René Magritte.</w:t>
      </w:r>
    </w:p>
    <w:p w14:paraId="0C5AC933" w14:textId="77777777" w:rsidR="00DD7B6F" w:rsidRDefault="00DD7B6F" w:rsidP="00E51407">
      <w:pPr>
        <w:pStyle w:val="Didefault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BC41206" w14:textId="2E37B019" w:rsidR="008C12EB" w:rsidRPr="00E51407" w:rsidRDefault="004A3731" w:rsidP="00E51407">
      <w:pPr>
        <w:pStyle w:val="Didefault"/>
        <w:spacing w:before="100" w:beforeAutospacing="1" w:after="100" w:afterAutospacing="1" w:line="240" w:lineRule="auto"/>
        <w:contextualSpacing/>
        <w:jc w:val="both"/>
        <w:rPr>
          <w:rFonts w:ascii="Barlow" w:eastAsia="Helvetica" w:hAnsi="Barlow" w:cs="Helvetica"/>
        </w:rPr>
      </w:pPr>
      <w:r w:rsidRPr="008C12EB">
        <w:rPr>
          <w:rFonts w:ascii="Barlow" w:hAnsi="Barlow"/>
          <w:color w:val="auto"/>
        </w:rPr>
        <w:t xml:space="preserve">Il design su grande formato 119,2x119,2 </w:t>
      </w:r>
      <w:r w:rsidR="006E0115" w:rsidRPr="008C12EB">
        <w:rPr>
          <w:rFonts w:ascii="Barlow" w:hAnsi="Barlow"/>
          <w:color w:val="auto"/>
        </w:rPr>
        <w:t>cm (</w:t>
      </w:r>
      <w:r w:rsidRPr="008C12EB">
        <w:rPr>
          <w:rFonts w:ascii="Barlow" w:hAnsi="Barlow"/>
          <w:color w:val="auto"/>
        </w:rPr>
        <w:t xml:space="preserve">oltre che </w:t>
      </w:r>
      <w:r w:rsidR="007B0E84">
        <w:rPr>
          <w:rFonts w:ascii="Barlow" w:hAnsi="Barlow"/>
          <w:color w:val="auto"/>
        </w:rPr>
        <w:t>59,6x119,2 cm.</w:t>
      </w:r>
      <w:r w:rsidR="007B0E84">
        <w:rPr>
          <w:rFonts w:ascii="Barlow" w:hAnsi="Barlow"/>
          <w:color w:val="auto"/>
        </w:rPr>
        <w:t xml:space="preserve"> e </w:t>
      </w:r>
      <w:r w:rsidR="007B0E84" w:rsidRPr="008C12EB">
        <w:rPr>
          <w:rFonts w:ascii="Barlow" w:hAnsi="Barlow"/>
          <w:color w:val="auto"/>
        </w:rPr>
        <w:t>78,7x78,7 cm.</w:t>
      </w:r>
      <w:r w:rsidRPr="008C12EB">
        <w:rPr>
          <w:rFonts w:ascii="Barlow" w:hAnsi="Barlow"/>
          <w:color w:val="auto"/>
        </w:rPr>
        <w:t xml:space="preserve">), i bordi perfettamente rettificati e l’ampia modularità dei formati, rendono </w:t>
      </w:r>
      <w:r w:rsidRPr="007B0E84">
        <w:rPr>
          <w:rFonts w:ascii="Barlow" w:hAnsi="Barlow"/>
          <w:b/>
          <w:bCs/>
          <w:color w:val="auto"/>
        </w:rPr>
        <w:t>Pearls</w:t>
      </w:r>
      <w:r w:rsidRPr="008C12EB">
        <w:rPr>
          <w:rFonts w:ascii="Barlow" w:hAnsi="Barlow"/>
          <w:color w:val="auto"/>
        </w:rPr>
        <w:t xml:space="preserve"> un prodotto unico nel suo genere, potenzialmente abbinabile con molte altre collezioni della gamma GCR.</w:t>
      </w:r>
    </w:p>
    <w:p w14:paraId="08CAD37D" w14:textId="77777777" w:rsidR="00E51407" w:rsidRDefault="008C12EB" w:rsidP="00E51407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szCs w:val="24"/>
        </w:rPr>
      </w:pPr>
      <w:r>
        <w:rPr>
          <w:rFonts w:ascii="Barlow" w:hAnsi="Barlow"/>
          <w:szCs w:val="24"/>
        </w:rPr>
        <w:t>I formati di</w:t>
      </w:r>
      <w:r w:rsidRPr="008C12EB">
        <w:rPr>
          <w:rFonts w:ascii="Barlow" w:hAnsi="Barlow"/>
          <w:szCs w:val="24"/>
        </w:rPr>
        <w:t xml:space="preserve"> </w:t>
      </w:r>
      <w:r w:rsidRPr="008C12EB">
        <w:rPr>
          <w:rFonts w:ascii="Barlow" w:eastAsia="Times New Roman" w:hAnsi="Barlow"/>
          <w:b/>
          <w:bCs/>
          <w:szCs w:val="24"/>
        </w:rPr>
        <w:t>Pearls</w:t>
      </w:r>
      <w:r w:rsidRPr="008C12EB">
        <w:rPr>
          <w:rFonts w:ascii="Barlow" w:eastAsia="Times New Roman" w:hAnsi="Barlow"/>
          <w:szCs w:val="24"/>
        </w:rPr>
        <w:t xml:space="preserve"> è completata da un mosaico 5x5 e un mosaico cerchi disponibili in tutte le colorazioni.</w:t>
      </w:r>
    </w:p>
    <w:p w14:paraId="26E02487" w14:textId="77777777" w:rsidR="00DD7B6F" w:rsidRDefault="00DD7B6F" w:rsidP="00E51407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szCs w:val="24"/>
        </w:rPr>
      </w:pPr>
    </w:p>
    <w:p w14:paraId="0E975573" w14:textId="77777777" w:rsidR="00E51407" w:rsidRDefault="004A3731" w:rsidP="00E51407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4A3731">
        <w:rPr>
          <w:rFonts w:ascii="Barlow" w:hAnsi="Barlow"/>
          <w:lang w:val="es-ES_tradnl"/>
        </w:rPr>
        <w:t xml:space="preserve">Con </w:t>
      </w:r>
      <w:r w:rsidRPr="002C5C36">
        <w:rPr>
          <w:rFonts w:ascii="Barlow" w:hAnsi="Barlow"/>
          <w:b/>
          <w:bCs/>
          <w:lang w:val="es-ES_tradnl"/>
        </w:rPr>
        <w:t>Pearls</w:t>
      </w:r>
      <w:r w:rsidRPr="004A3731">
        <w:rPr>
          <w:rFonts w:ascii="Barlow" w:hAnsi="Barlow"/>
          <w:lang w:val="es-ES_tradnl"/>
        </w:rPr>
        <w:t xml:space="preserve">, </w:t>
      </w:r>
      <w:r w:rsidR="008821D6">
        <w:rPr>
          <w:rFonts w:ascii="Barlow" w:hAnsi="Barlow"/>
          <w:b/>
          <w:bCs/>
        </w:rPr>
        <w:t>Ricchetti</w:t>
      </w:r>
      <w:r w:rsidR="008821D6" w:rsidRPr="004A3731">
        <w:rPr>
          <w:rFonts w:ascii="Barlow" w:hAnsi="Barlow"/>
          <w:b/>
          <w:bCs/>
        </w:rPr>
        <w:t xml:space="preserve"> </w:t>
      </w:r>
      <w:r w:rsidRPr="004A3731">
        <w:rPr>
          <w:rFonts w:ascii="Barlow" w:hAnsi="Barlow"/>
          <w:lang w:val="es-ES_tradnl"/>
        </w:rPr>
        <w:t>ha l</w:t>
      </w:r>
      <w:r w:rsidRPr="004A3731">
        <w:rPr>
          <w:rFonts w:ascii="Barlow" w:hAnsi="Barlow"/>
          <w:rtl/>
        </w:rPr>
        <w:t>’</w:t>
      </w:r>
      <w:r w:rsidRPr="004A3731">
        <w:rPr>
          <w:rFonts w:ascii="Barlow" w:hAnsi="Barlow"/>
        </w:rPr>
        <w:t>ambizione di voler riproporre per prima sulla superficie ceramica il design dell</w:t>
      </w:r>
      <w:r w:rsidRPr="004A3731">
        <w:rPr>
          <w:rFonts w:ascii="Barlow" w:hAnsi="Barlow"/>
          <w:rtl/>
        </w:rPr>
        <w:t>’</w:t>
      </w:r>
      <w:r w:rsidRPr="004A3731">
        <w:rPr>
          <w:rFonts w:ascii="Barlow" w:hAnsi="Barlow"/>
        </w:rPr>
        <w:t>aria</w:t>
      </w:r>
      <w:r w:rsidR="008821D6">
        <w:rPr>
          <w:rFonts w:ascii="Barlow" w:hAnsi="Barlow"/>
        </w:rPr>
        <w:t>:</w:t>
      </w:r>
      <w:r w:rsidRPr="004A3731">
        <w:rPr>
          <w:rFonts w:ascii="Barlow" w:hAnsi="Barlow"/>
        </w:rPr>
        <w:t xml:space="preserve"> unico nel suo </w:t>
      </w:r>
      <w:proofErr w:type="gramStart"/>
      <w:r w:rsidRPr="004A3731">
        <w:rPr>
          <w:rFonts w:ascii="Barlow" w:hAnsi="Barlow"/>
        </w:rPr>
        <w:t>genere</w:t>
      </w:r>
      <w:proofErr w:type="gramEnd"/>
      <w:r w:rsidRPr="004A3731">
        <w:rPr>
          <w:rFonts w:ascii="Barlow" w:hAnsi="Barlow"/>
        </w:rPr>
        <w:t>.</w:t>
      </w:r>
    </w:p>
    <w:p w14:paraId="3B175F25" w14:textId="77777777" w:rsidR="00DD7B6F" w:rsidRDefault="00DD7B6F" w:rsidP="00E51407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</w:p>
    <w:p w14:paraId="6F41C395" w14:textId="77777777" w:rsidR="00E51407" w:rsidRDefault="004A3731" w:rsidP="00E51407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 w:rsidRPr="004A3731">
        <w:rPr>
          <w:rFonts w:ascii="Barlow" w:hAnsi="Barlow"/>
        </w:rPr>
        <w:t xml:space="preserve">I riflessi delle </w:t>
      </w:r>
      <w:r w:rsidR="008821D6">
        <w:rPr>
          <w:rFonts w:ascii="Barlow" w:hAnsi="Barlow"/>
        </w:rPr>
        <w:t>quattro</w:t>
      </w:r>
      <w:r w:rsidRPr="004A3731">
        <w:rPr>
          <w:rFonts w:ascii="Barlow" w:hAnsi="Barlow"/>
        </w:rPr>
        <w:t xml:space="preserve"> differenti cromie </w:t>
      </w:r>
      <w:r w:rsidR="008821D6" w:rsidRPr="004A3731">
        <w:rPr>
          <w:rFonts w:ascii="Barlow" w:hAnsi="Barlow"/>
        </w:rPr>
        <w:t xml:space="preserve">(Clear Sky, </w:t>
      </w:r>
      <w:proofErr w:type="spellStart"/>
      <w:r w:rsidR="008821D6" w:rsidRPr="004A3731">
        <w:rPr>
          <w:rFonts w:ascii="Barlow" w:hAnsi="Barlow"/>
        </w:rPr>
        <w:t>Cloudy</w:t>
      </w:r>
      <w:proofErr w:type="spellEnd"/>
      <w:r w:rsidR="008821D6" w:rsidRPr="004A3731">
        <w:rPr>
          <w:rFonts w:ascii="Barlow" w:hAnsi="Barlow"/>
        </w:rPr>
        <w:t xml:space="preserve"> Sky, Light Sky, Sunset Sky) </w:t>
      </w:r>
      <w:r w:rsidR="008821D6">
        <w:rPr>
          <w:rFonts w:ascii="Barlow" w:hAnsi="Barlow"/>
        </w:rPr>
        <w:t>c</w:t>
      </w:r>
      <w:r w:rsidRPr="004A3731">
        <w:rPr>
          <w:rFonts w:ascii="Barlow" w:hAnsi="Barlow"/>
        </w:rPr>
        <w:t xml:space="preserve">he si dipanano sulla sua superficie </w:t>
      </w:r>
      <w:r w:rsidRPr="004A3731">
        <w:rPr>
          <w:rFonts w:ascii="Barlow" w:hAnsi="Barlow"/>
          <w:lang w:val="fr-FR"/>
        </w:rPr>
        <w:t>prend</w:t>
      </w:r>
      <w:r w:rsidRPr="004A3731">
        <w:rPr>
          <w:rFonts w:ascii="Barlow" w:hAnsi="Barlow"/>
        </w:rPr>
        <w:t>ono ispirazione direttamente dal cielo e dalle molteplici trasformazioni cromatiche</w:t>
      </w:r>
      <w:r w:rsidR="008821D6">
        <w:rPr>
          <w:rFonts w:ascii="Barlow" w:hAnsi="Barlow"/>
        </w:rPr>
        <w:t xml:space="preserve"> - dal bianco puro, al rosa tenue, al blu profondo -</w:t>
      </w:r>
      <w:r w:rsidRPr="004A3731">
        <w:rPr>
          <w:rFonts w:ascii="Barlow" w:hAnsi="Barlow"/>
        </w:rPr>
        <w:t xml:space="preserve"> che la luce offre a seconda di ogni contesto.</w:t>
      </w:r>
    </w:p>
    <w:p w14:paraId="33E79C54" w14:textId="77777777" w:rsidR="00DD7B6F" w:rsidRDefault="00DD7B6F" w:rsidP="00E51407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</w:p>
    <w:p w14:paraId="5D3E641C" w14:textId="00C3B6A0" w:rsidR="004A3731" w:rsidRPr="00E51407" w:rsidRDefault="004A3731" w:rsidP="00E51407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szCs w:val="24"/>
        </w:rPr>
      </w:pPr>
      <w:r w:rsidRPr="002C5C36">
        <w:rPr>
          <w:rFonts w:ascii="Barlow" w:hAnsi="Barlow"/>
          <w:b/>
          <w:bCs/>
        </w:rPr>
        <w:t>Pearls</w:t>
      </w:r>
      <w:r w:rsidRPr="004A3731">
        <w:rPr>
          <w:rFonts w:ascii="Barlow" w:hAnsi="Barlow"/>
        </w:rPr>
        <w:t xml:space="preserve"> è la perfetta fusione tra arte e innovazione, ideale per creare spazi decisamente eleganti, raffinati, oltre ogni tempo.</w:t>
      </w:r>
    </w:p>
    <w:p w14:paraId="7108A796" w14:textId="77777777" w:rsidR="00897619" w:rsidRPr="004A3731" w:rsidRDefault="00897619" w:rsidP="00E51407">
      <w:pPr>
        <w:spacing w:before="100" w:beforeAutospacing="1" w:after="100" w:afterAutospacing="1"/>
        <w:contextualSpacing/>
        <w:jc w:val="both"/>
        <w:rPr>
          <w:rFonts w:ascii="Barlow" w:hAnsi="Barlow" w:cs="Helvetica"/>
          <w:szCs w:val="24"/>
        </w:rPr>
      </w:pPr>
    </w:p>
    <w:p w14:paraId="2126CB95" w14:textId="77777777" w:rsidR="00897619" w:rsidRPr="004A3731" w:rsidRDefault="00897619" w:rsidP="00E51407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</w:rPr>
      </w:pPr>
    </w:p>
    <w:p w14:paraId="61295E11" w14:textId="77777777" w:rsidR="004A3731" w:rsidRDefault="004A3731" w:rsidP="00E51407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</w:rPr>
      </w:pPr>
    </w:p>
    <w:p w14:paraId="310BABB6" w14:textId="77777777" w:rsidR="004A3731" w:rsidRDefault="004A3731" w:rsidP="00E51407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</w:rPr>
      </w:pPr>
    </w:p>
    <w:p w14:paraId="1D4382AB" w14:textId="77777777" w:rsidR="004A3731" w:rsidRDefault="004A3731" w:rsidP="00E51407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</w:rPr>
      </w:pPr>
    </w:p>
    <w:p w14:paraId="5B9930C4" w14:textId="77777777" w:rsidR="00DD7B6F" w:rsidRDefault="00DD7B6F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8"/>
          <w:szCs w:val="28"/>
        </w:rPr>
      </w:pPr>
    </w:p>
    <w:p w14:paraId="3F32EFD4" w14:textId="57651310" w:rsidR="009A7639" w:rsidRPr="000D2037" w:rsidRDefault="009A7639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8"/>
          <w:szCs w:val="28"/>
        </w:rPr>
      </w:pPr>
      <w:r w:rsidRPr="000D2037">
        <w:rPr>
          <w:rFonts w:ascii="Barlow" w:hAnsi="Barlow" w:cs="Arial"/>
          <w:b/>
          <w:bCs/>
          <w:color w:val="1A1A1A"/>
          <w:sz w:val="28"/>
          <w:szCs w:val="28"/>
        </w:rPr>
        <w:lastRenderedPageBreak/>
        <w:t>IMMAGINI DISPONIBILI</w:t>
      </w:r>
    </w:p>
    <w:p w14:paraId="34760833" w14:textId="77777777" w:rsidR="009A7639" w:rsidRDefault="009A7639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5677BC6B" w14:textId="439B383F" w:rsidR="004A3731" w:rsidRDefault="004A3731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4A843B99" wp14:editId="28388134">
            <wp:extent cx="2513166" cy="3554690"/>
            <wp:effectExtent l="0" t="0" r="1905" b="1905"/>
            <wp:docPr id="2098453342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453342" name="Immagin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166" cy="355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1F87">
        <w:rPr>
          <w:rFonts w:ascii="Barlow" w:hAnsi="Barlow" w:cs="Arial"/>
          <w:b/>
          <w:bCs/>
          <w:color w:val="1A1A1A"/>
          <w:sz w:val="20"/>
          <w:szCs w:val="20"/>
        </w:rPr>
        <w:tab/>
      </w:r>
      <w:r w:rsidR="003C1F87">
        <w:rPr>
          <w:rFonts w:ascii="Barlow" w:hAnsi="Barlow" w:cs="Arial"/>
          <w:b/>
          <w:bCs/>
          <w:color w:val="1A1A1A"/>
          <w:sz w:val="20"/>
          <w:szCs w:val="20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6D32BCF7" wp14:editId="0E853B16">
            <wp:extent cx="2519774" cy="3565717"/>
            <wp:effectExtent l="0" t="0" r="0" b="3175"/>
            <wp:docPr id="1726628146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28146" name="Immagine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774" cy="356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AEA81" w14:textId="645B791D" w:rsidR="003C1F87" w:rsidRPr="004A3731" w:rsidRDefault="00EE520E" w:rsidP="003C1F87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Ricchetti</w:t>
      </w:r>
      <w:r w:rsidR="003C1F87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- </w:t>
      </w:r>
      <w:r w:rsidR="003C1F87"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Pearls - S</w:t>
      </w:r>
      <w:r w:rsidR="003C1F87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unset S</w:t>
      </w:r>
      <w:r w:rsidR="003C1F87"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  <w:t xml:space="preserve">Ricchetti -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Pearls - S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unset S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</w:p>
    <w:p w14:paraId="1C34E0F2" w14:textId="77777777" w:rsidR="004A3731" w:rsidRDefault="004A3731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02DEA12D" w14:textId="77777777" w:rsidR="00FD7E6B" w:rsidRPr="003C1F87" w:rsidRDefault="00FD7E6B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76983A98" w14:textId="3DE36440" w:rsidR="004A3731" w:rsidRPr="003C1F87" w:rsidRDefault="003C1F87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6C7C0E71" wp14:editId="4F767577">
            <wp:extent cx="2504565" cy="3544195"/>
            <wp:effectExtent l="0" t="0" r="0" b="0"/>
            <wp:docPr id="171942133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421331" name="Immagin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565" cy="3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 w:rsidR="004A3731"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5FB6363F" wp14:editId="25FBFF1B">
            <wp:extent cx="2513682" cy="3557097"/>
            <wp:effectExtent l="0" t="0" r="1270" b="0"/>
            <wp:docPr id="47756042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60420" name="Immagin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682" cy="355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83F77" w14:textId="24046A6A" w:rsidR="003C1F87" w:rsidRPr="004A3731" w:rsidRDefault="00EE520E" w:rsidP="003C1F87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Ricchetti</w:t>
      </w:r>
      <w:r w:rsidR="00D914A6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</w:t>
      </w:r>
      <w:r w:rsidR="003C1F87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- </w:t>
      </w:r>
      <w:r w:rsidR="003C1F87"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Pearls - </w:t>
      </w:r>
      <w:r w:rsidR="003C1F87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Cloudy S</w:t>
      </w:r>
      <w:r w:rsidR="003C1F87"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  <w:t xml:space="preserve">Ricchetti -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Pearls -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Cloudy S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</w:p>
    <w:p w14:paraId="0C2EDF4C" w14:textId="2716BE48" w:rsidR="004A3731" w:rsidRPr="003C1F87" w:rsidRDefault="004A3731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368D2CDF" w14:textId="3F2723AC" w:rsidR="004A3731" w:rsidRDefault="00FD7E6B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lastRenderedPageBreak/>
        <w:drawing>
          <wp:inline distT="0" distB="0" distL="0" distR="0" wp14:anchorId="6CA462F8" wp14:editId="0545E3FF">
            <wp:extent cx="2514600" cy="3615364"/>
            <wp:effectExtent l="0" t="0" r="0" b="4445"/>
            <wp:docPr id="57580790" name="Immagine 1" descr="Immagine che contiene interno, muro, piastrella, lavand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80790" name="Immagine 1" descr="Immagine che contiene interno, muro, piastrella, lavandin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254" cy="36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7D4547C4" wp14:editId="4353A7A4">
            <wp:extent cx="2506495" cy="3545254"/>
            <wp:effectExtent l="0" t="0" r="0" b="0"/>
            <wp:docPr id="1879545294" name="Immagine 8" descr="Immagine che contiene Rettangolo, design, arte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45294" name="Immagine 8" descr="Immagine che contiene Rettangolo, design, arte, mur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495" cy="354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C34E1" w14:textId="2667C176" w:rsidR="00FD7E6B" w:rsidRPr="004A3731" w:rsidRDefault="00FD7E6B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Ricchetti -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Pearls -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Cloudy S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  <w:t xml:space="preserve">Ricchetti -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Pearls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–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Light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Sky</w:t>
      </w:r>
    </w:p>
    <w:p w14:paraId="38B01C2A" w14:textId="77777777" w:rsidR="004A3731" w:rsidRPr="004A3731" w:rsidRDefault="004A3731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3DECAB0C" w14:textId="2F5E8E20" w:rsidR="004A3731" w:rsidRPr="004A3731" w:rsidRDefault="004A3731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795FBC63" wp14:editId="17AA923E">
            <wp:extent cx="2522060" cy="3564245"/>
            <wp:effectExtent l="0" t="0" r="5715" b="5080"/>
            <wp:docPr id="416451778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451778" name="Immagine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060" cy="356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7E6B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 w:rsidR="00FD7E6B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 w:rsidR="00FD7E6B"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7E08AA6A" wp14:editId="2D7E92A7">
            <wp:extent cx="2509964" cy="3551835"/>
            <wp:effectExtent l="0" t="0" r="5080" b="4445"/>
            <wp:docPr id="158001633" name="Immagine 4" descr="Immagine che contiene pavimento, interno, Pavimentazione, piastrel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01633" name="Immagine 4" descr="Immagine che contiene pavimento, interno, Pavimentazione, piastrella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964" cy="35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0765D" w14:textId="44940414" w:rsidR="003C1F87" w:rsidRDefault="00FD7E6B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Ricchetti -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Pearls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–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Light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Sky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  <w:t xml:space="preserve">Ricchetti -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Pearls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–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Light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Sky</w:t>
      </w:r>
    </w:p>
    <w:p w14:paraId="45697C9A" w14:textId="470514E9" w:rsidR="004A3731" w:rsidRPr="004A3731" w:rsidRDefault="004A3731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08C8D677" w14:textId="4A040FEE" w:rsidR="004A3731" w:rsidRPr="004A3731" w:rsidRDefault="004A3731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512EF5AB" w14:textId="5BC5B6D4" w:rsidR="004A3731" w:rsidRPr="003C1F87" w:rsidRDefault="00EE520E" w:rsidP="004A3731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lastRenderedPageBreak/>
        <w:drawing>
          <wp:inline distT="0" distB="0" distL="0" distR="0" wp14:anchorId="379DB155" wp14:editId="057DB626">
            <wp:extent cx="2521158" cy="3567676"/>
            <wp:effectExtent l="0" t="0" r="6350" b="1270"/>
            <wp:docPr id="1539816522" name="Immagine 1" descr="Immagine che contiene sfera, arte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816522" name="Immagine 1" descr="Immagine che contiene sfera, arte, mur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158" cy="356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7E6B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 w:rsidR="00FD7E6B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 w:rsidR="00FD7E6B"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6AC89635" wp14:editId="0B3EDA35">
            <wp:extent cx="2525155" cy="3568700"/>
            <wp:effectExtent l="0" t="0" r="2540" b="0"/>
            <wp:docPr id="1649628739" name="Immagine 2" descr="Immagine che contiene muro, arredo, interno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628739" name="Immagine 2" descr="Immagine che contiene muro, arredo, interno, pavimento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942" cy="35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DCB1E" w14:textId="4BC2CCFD" w:rsidR="003C1F87" w:rsidRDefault="00FD7E6B" w:rsidP="002C5C36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Ricchetti -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Pearls -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Clear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Sky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  <w:t xml:space="preserve">Ricchetti -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Pearls -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Clear 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Sky</w:t>
      </w:r>
    </w:p>
    <w:p w14:paraId="21FD20B3" w14:textId="77777777" w:rsidR="003C1F87" w:rsidRDefault="003C1F87" w:rsidP="002C5C36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2594A6AE" w14:textId="28F9868C" w:rsidR="003C1F87" w:rsidRDefault="002C5C36" w:rsidP="000D2037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 w:rsidR="00D914A6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 w:rsidR="00EE520E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</w:p>
    <w:p w14:paraId="10FECEA6" w14:textId="5C8C7DAC" w:rsidR="003C1F87" w:rsidRPr="000D2037" w:rsidRDefault="002C5C36" w:rsidP="002C5C36">
      <w:pPr>
        <w:pStyle w:val="NormaleWeb"/>
        <w:contextualSpacing/>
        <w:rPr>
          <w:rFonts w:ascii="Barlow" w:hAnsi="Barlow" w:cs="Arial"/>
          <w:b/>
          <w:bCs/>
          <w:color w:val="1A1A1A"/>
          <w:sz w:val="28"/>
          <w:szCs w:val="28"/>
          <w:lang w:val="en-US"/>
        </w:rPr>
      </w:pPr>
      <w:r w:rsidRPr="000D2037">
        <w:rPr>
          <w:rFonts w:ascii="Barlow" w:hAnsi="Barlow" w:cs="Arial"/>
          <w:b/>
          <w:bCs/>
          <w:color w:val="1A1A1A"/>
          <w:sz w:val="28"/>
          <w:szCs w:val="28"/>
          <w:lang w:val="en-US"/>
        </w:rPr>
        <w:t>MINIMALI</w:t>
      </w:r>
    </w:p>
    <w:p w14:paraId="4460B3ED" w14:textId="77777777" w:rsidR="003C1F87" w:rsidRPr="004A3731" w:rsidRDefault="003C1F87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53060B09" w14:textId="4C637248" w:rsidR="00863CC1" w:rsidRDefault="00863CC1" w:rsidP="00306D3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0E526AE1" wp14:editId="19CBFB36">
            <wp:extent cx="735561" cy="1439037"/>
            <wp:effectExtent l="0" t="0" r="1270" b="0"/>
            <wp:docPr id="833572416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72416" name="Immagine 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61" cy="143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D39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63D6A8F3" wp14:editId="3D0C3EA4">
            <wp:extent cx="1435565" cy="1435565"/>
            <wp:effectExtent l="0" t="0" r="0" b="0"/>
            <wp:docPr id="2050844808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44808" name="Immagine 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565" cy="143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D39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673E5701" wp14:editId="5482E807">
            <wp:extent cx="1440141" cy="1440141"/>
            <wp:effectExtent l="0" t="0" r="0" b="0"/>
            <wp:docPr id="564774126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774126" name="Immagine 1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41" cy="144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C40D3" w14:textId="77777777" w:rsidR="00863CC1" w:rsidRDefault="00863CC1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68534D26" w14:textId="5EB48435" w:rsidR="00863CC1" w:rsidRDefault="000D2037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Ricchetti</w:t>
      </w:r>
      <w:r w:rsidR="00D914A6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</w:t>
      </w:r>
      <w:r w:rsidR="00863CC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- </w:t>
      </w:r>
      <w:r w:rsidR="00863CC1"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Pearls - </w:t>
      </w:r>
      <w:r w:rsidR="00863CC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Clear </w:t>
      </w:r>
      <w:r w:rsidR="00863CC1"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Sky</w:t>
      </w:r>
    </w:p>
    <w:p w14:paraId="142D8021" w14:textId="77777777" w:rsidR="00863CC1" w:rsidRDefault="00863CC1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372762CC" w14:textId="71A39C19" w:rsidR="00863CC1" w:rsidRDefault="00863CC1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4C6C4ADA" wp14:editId="37D3D443">
            <wp:extent cx="732815" cy="1433663"/>
            <wp:effectExtent l="0" t="0" r="3810" b="1905"/>
            <wp:docPr id="791246899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246899" name="Immagine 1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815" cy="143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D39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69292AE5" wp14:editId="7CE6A84F">
            <wp:extent cx="1433020" cy="1433020"/>
            <wp:effectExtent l="0" t="0" r="2540" b="2540"/>
            <wp:docPr id="1809219127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219127" name="Immagine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020" cy="143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D39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4C06610B" wp14:editId="57A1FFFE">
            <wp:extent cx="1447246" cy="1447246"/>
            <wp:effectExtent l="0" t="0" r="635" b="635"/>
            <wp:docPr id="799830033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30033" name="Immagine 1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246" cy="144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</w:t>
      </w:r>
    </w:p>
    <w:p w14:paraId="50EFFDE2" w14:textId="77777777" w:rsidR="00863CC1" w:rsidRDefault="00863CC1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33ECE3AF" w14:textId="12E09F04" w:rsidR="00863CC1" w:rsidRDefault="000D2037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Ricchetti </w:t>
      </w:r>
      <w:r w:rsidR="00863CC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- </w:t>
      </w:r>
      <w:r w:rsidR="00863CC1"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Pearls - </w:t>
      </w:r>
      <w:r w:rsidR="00863CC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Cloudy S</w:t>
      </w:r>
      <w:r w:rsidR="00863CC1"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</w:p>
    <w:p w14:paraId="6B0DC6BE" w14:textId="77777777" w:rsidR="00863CC1" w:rsidRDefault="00863CC1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2974ED1A" w14:textId="77777777" w:rsidR="00306D39" w:rsidRDefault="00306D39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1B7FC609" w14:textId="77777777" w:rsidR="00306D39" w:rsidRDefault="00306D39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2DDF484A" w14:textId="77777777" w:rsidR="00306D39" w:rsidRDefault="00306D39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2CF38C06" w14:textId="0FDD0A42" w:rsidR="00863CC1" w:rsidRDefault="00863CC1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00DC8025" wp14:editId="3F4866F1">
            <wp:extent cx="753031" cy="1473214"/>
            <wp:effectExtent l="0" t="0" r="0" b="0"/>
            <wp:docPr id="190247532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7532" name="Immagine 1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31" cy="147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D39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69039E5A" wp14:editId="1CB74E6D">
            <wp:extent cx="1474003" cy="1474003"/>
            <wp:effectExtent l="0" t="0" r="0" b="0"/>
            <wp:docPr id="1230206857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206857" name="Immagine 2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003" cy="147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D39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3CDF82F5" wp14:editId="69CA9B5E">
            <wp:extent cx="1478990" cy="1478990"/>
            <wp:effectExtent l="0" t="0" r="0" b="0"/>
            <wp:docPr id="1607084625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84625" name="Immagine 2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90" cy="14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</w:t>
      </w:r>
    </w:p>
    <w:p w14:paraId="1C434059" w14:textId="77777777" w:rsidR="00863CC1" w:rsidRDefault="00863CC1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2CCA10FD" w14:textId="33E14E8B" w:rsidR="00863CC1" w:rsidRDefault="000D2037" w:rsidP="005D5A60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Ricchetti </w:t>
      </w:r>
      <w:r w:rsidR="00863CC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- </w:t>
      </w:r>
      <w:r w:rsidR="00863CC1"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Pearls - </w:t>
      </w:r>
      <w:r w:rsidR="00863CC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Light </w:t>
      </w:r>
      <w:r w:rsidR="00863CC1"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Sky</w:t>
      </w:r>
    </w:p>
    <w:p w14:paraId="03EDF790" w14:textId="77777777" w:rsidR="00863CC1" w:rsidRDefault="00863CC1" w:rsidP="00306D39">
      <w:pPr>
        <w:pStyle w:val="NormaleWeb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2645AC1E" w14:textId="35A27CFC" w:rsidR="003C1F87" w:rsidRPr="007B0E84" w:rsidRDefault="00863CC1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67BCA1A7" wp14:editId="4CEE3741">
            <wp:extent cx="744075" cy="1455693"/>
            <wp:effectExtent l="0" t="0" r="5715" b="5080"/>
            <wp:docPr id="633765628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765628" name="Immagine 3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075" cy="145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D39" w:rsidRPr="007B0E84">
        <w:rPr>
          <w:rFonts w:ascii="Barlow" w:hAnsi="Barlow" w:cs="Arial"/>
          <w:b/>
          <w:bCs/>
          <w:color w:val="1A1A1A"/>
          <w:sz w:val="20"/>
          <w:szCs w:val="20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08226238" wp14:editId="13D77D4A">
            <wp:extent cx="1473489" cy="1473489"/>
            <wp:effectExtent l="0" t="0" r="0" b="0"/>
            <wp:docPr id="831677135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77135" name="Immagine 3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489" cy="147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D39" w:rsidRPr="007B0E84">
        <w:rPr>
          <w:rFonts w:ascii="Barlow" w:hAnsi="Barlow" w:cs="Arial"/>
          <w:b/>
          <w:bCs/>
          <w:color w:val="1A1A1A"/>
          <w:sz w:val="20"/>
          <w:szCs w:val="20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13AAD0FF" wp14:editId="439A5C66">
            <wp:extent cx="1481102" cy="1481102"/>
            <wp:effectExtent l="0" t="0" r="5080" b="5080"/>
            <wp:docPr id="1644996780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996780" name="Immagine 3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102" cy="148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0E84">
        <w:rPr>
          <w:rFonts w:ascii="Barlow" w:hAnsi="Barlow" w:cs="Arial"/>
          <w:b/>
          <w:bCs/>
          <w:color w:val="1A1A1A"/>
          <w:sz w:val="20"/>
          <w:szCs w:val="20"/>
        </w:rPr>
        <w:t xml:space="preserve"> </w:t>
      </w:r>
    </w:p>
    <w:p w14:paraId="2AB20FD2" w14:textId="77777777" w:rsidR="00863CC1" w:rsidRPr="007B0E84" w:rsidRDefault="00863CC1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09F4F5D5" w14:textId="3A2D6E59" w:rsidR="00863CC1" w:rsidRPr="007B0E84" w:rsidRDefault="000D2037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 w:rsidRPr="007B0E84">
        <w:rPr>
          <w:rFonts w:ascii="Barlow" w:hAnsi="Barlow" w:cs="Arial"/>
          <w:b/>
          <w:bCs/>
          <w:color w:val="1A1A1A"/>
          <w:sz w:val="20"/>
          <w:szCs w:val="20"/>
        </w:rPr>
        <w:t xml:space="preserve">Ricchetti </w:t>
      </w:r>
      <w:r w:rsidR="00863CC1" w:rsidRPr="007B0E84">
        <w:rPr>
          <w:rFonts w:ascii="Barlow" w:hAnsi="Barlow" w:cs="Arial"/>
          <w:b/>
          <w:bCs/>
          <w:color w:val="1A1A1A"/>
          <w:sz w:val="20"/>
          <w:szCs w:val="20"/>
        </w:rPr>
        <w:t>- Pearls - Sunset Sky</w:t>
      </w:r>
    </w:p>
    <w:p w14:paraId="207BE858" w14:textId="77777777" w:rsidR="005D5A60" w:rsidRPr="007B0E84" w:rsidRDefault="005D5A60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7944B5D1" w14:textId="5A015015" w:rsidR="000D2037" w:rsidRPr="007B0E84" w:rsidRDefault="000D2037" w:rsidP="000D2037">
      <w:pPr>
        <w:pStyle w:val="NormaleWeb"/>
        <w:contextualSpacing/>
        <w:rPr>
          <w:rFonts w:ascii="Barlow" w:hAnsi="Barlow" w:cs="Arial"/>
          <w:b/>
          <w:bCs/>
          <w:color w:val="1A1A1A"/>
          <w:sz w:val="28"/>
          <w:szCs w:val="28"/>
        </w:rPr>
      </w:pPr>
      <w:r w:rsidRPr="007B0E84">
        <w:rPr>
          <w:rFonts w:ascii="Barlow" w:hAnsi="Barlow" w:cs="Arial"/>
          <w:b/>
          <w:bCs/>
          <w:color w:val="1A1A1A"/>
          <w:sz w:val="28"/>
          <w:szCs w:val="28"/>
        </w:rPr>
        <w:t>Cerchi T36</w:t>
      </w:r>
    </w:p>
    <w:p w14:paraId="40C6B6D5" w14:textId="77777777" w:rsidR="005D5A60" w:rsidRPr="007B0E84" w:rsidRDefault="005D5A60" w:rsidP="003C1F8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25FA7CBF" w14:textId="049646D9" w:rsidR="005D5A60" w:rsidRDefault="005D5A60" w:rsidP="000D203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0F1F02C8" wp14:editId="763AF06C">
            <wp:extent cx="1244600" cy="1033935"/>
            <wp:effectExtent l="0" t="0" r="0" b="0"/>
            <wp:docPr id="1930039710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39710" name="Immagine 3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406" cy="106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2037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13683B72" wp14:editId="234A58BC">
            <wp:extent cx="1252998" cy="1040913"/>
            <wp:effectExtent l="0" t="0" r="4445" b="635"/>
            <wp:docPr id="1452043936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043936" name="Immagine 3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732" cy="106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2037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 w:rsidR="00DD7B6F"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39E529EC" wp14:editId="5C2EA5AA">
            <wp:extent cx="1257300" cy="1044487"/>
            <wp:effectExtent l="0" t="0" r="0" b="0"/>
            <wp:docPr id="452854984" name="Immagine 32" descr="Immagine che contiene cerchio, modell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54984" name="Immagine 32" descr="Immagine che contiene cerchio, modello, design&#10;&#10;Descrizione generata automaticament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69" cy="104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2037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 w:rsidR="00DD7B6F"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1428AF61" wp14:editId="77DCC6B8">
            <wp:extent cx="1270000" cy="1055612"/>
            <wp:effectExtent l="0" t="0" r="0" b="0"/>
            <wp:docPr id="1344943375" name="Immagine 3" descr="Immagine che contiene cerchio, modello, design, Simmetr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943375" name="Immagine 3" descr="Immagine che contiene cerchio, modello, design, Simmetria&#10;&#10;Descrizione generata automaticamente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254" cy="107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8F1BE" w14:textId="6BC080AB" w:rsidR="005D5A60" w:rsidRDefault="000D2037" w:rsidP="000D2037">
      <w:pPr>
        <w:pStyle w:val="NormaleWeb"/>
        <w:ind w:left="708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           Clear</w:t>
      </w:r>
      <w:r w:rsidR="005D5A60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S</w:t>
      </w:r>
      <w:r w:rsidR="005D5A60"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  <w:t xml:space="preserve">             Cloudy S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  <w:t xml:space="preserve">            Light S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  <w:t xml:space="preserve">         </w:t>
      </w:r>
      <w:r w:rsidR="00DD7B6F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Sunset S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</w:p>
    <w:p w14:paraId="63886F61" w14:textId="77777777" w:rsidR="005D5A60" w:rsidRDefault="005D5A60" w:rsidP="005D5A60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38EEAA99" w14:textId="77777777" w:rsidR="005D5A60" w:rsidRDefault="005D5A60" w:rsidP="005D5A60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205ECDC1" w14:textId="53ADA9A5" w:rsidR="000D2037" w:rsidRPr="000D2037" w:rsidRDefault="000D2037" w:rsidP="000D2037">
      <w:pPr>
        <w:pStyle w:val="NormaleWeb"/>
        <w:contextualSpacing/>
        <w:rPr>
          <w:rFonts w:ascii="Barlow" w:hAnsi="Barlow" w:cs="Arial"/>
          <w:b/>
          <w:bCs/>
          <w:color w:val="1A1A1A"/>
          <w:sz w:val="28"/>
          <w:szCs w:val="28"/>
          <w:lang w:val="en-US"/>
        </w:rPr>
      </w:pPr>
      <w:r>
        <w:rPr>
          <w:rFonts w:ascii="Barlow" w:hAnsi="Barlow" w:cs="Arial"/>
          <w:b/>
          <w:bCs/>
          <w:color w:val="1A1A1A"/>
          <w:sz w:val="28"/>
          <w:szCs w:val="28"/>
          <w:lang w:val="en-US"/>
        </w:rPr>
        <w:t>Mosaico 5x5</w:t>
      </w:r>
    </w:p>
    <w:p w14:paraId="700818F6" w14:textId="77777777" w:rsidR="000D2037" w:rsidRDefault="000D2037" w:rsidP="000D203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01B289E3" w14:textId="77777777" w:rsidR="000D2037" w:rsidRDefault="000D2037" w:rsidP="000D203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6E9FD8B6" wp14:editId="1DE700A6">
            <wp:extent cx="1061376" cy="1062019"/>
            <wp:effectExtent l="0" t="0" r="5715" b="5080"/>
            <wp:docPr id="735619527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619527" name="Immagine 3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376" cy="106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7784B3A3" wp14:editId="6A60C809">
            <wp:extent cx="1063308" cy="1063952"/>
            <wp:effectExtent l="0" t="0" r="3810" b="3175"/>
            <wp:docPr id="1828099742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099742" name="Immagine 3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308" cy="106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636E90B4" wp14:editId="39D6394B">
            <wp:extent cx="1075121" cy="1075772"/>
            <wp:effectExtent l="0" t="0" r="4445" b="3810"/>
            <wp:docPr id="32949500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95000" name="Immagine 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121" cy="107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  <w:lang w:val="en-US"/>
        </w:rPr>
        <w:drawing>
          <wp:inline distT="0" distB="0" distL="0" distR="0" wp14:anchorId="06D59F64" wp14:editId="5D16415B">
            <wp:extent cx="1048645" cy="1049280"/>
            <wp:effectExtent l="0" t="0" r="5715" b="5080"/>
            <wp:docPr id="141568818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68818" name="Immagine 3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645" cy="104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067F6" w14:textId="77777777" w:rsidR="000D2037" w:rsidRDefault="000D2037" w:rsidP="000D2037">
      <w:pPr>
        <w:pStyle w:val="NormaleWeb"/>
        <w:ind w:left="708"/>
        <w:contextualSpacing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           Clear S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 xml:space="preserve"> 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  <w:t xml:space="preserve">             Cloudy S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  <w:t xml:space="preserve">            Light S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ab/>
        <w:t xml:space="preserve">         Sunset S</w:t>
      </w:r>
      <w:r w:rsidRPr="004A3731">
        <w:rPr>
          <w:rFonts w:ascii="Barlow" w:hAnsi="Barlow" w:cs="Arial"/>
          <w:b/>
          <w:bCs/>
          <w:color w:val="1A1A1A"/>
          <w:sz w:val="20"/>
          <w:szCs w:val="20"/>
          <w:lang w:val="en-US"/>
        </w:rPr>
        <w:t>ky</w:t>
      </w:r>
    </w:p>
    <w:p w14:paraId="42811F70" w14:textId="77777777" w:rsidR="000D2037" w:rsidRDefault="000D2037" w:rsidP="000D203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p w14:paraId="78A67C46" w14:textId="77777777" w:rsidR="005D5A60" w:rsidRPr="003C1F87" w:rsidRDefault="005D5A60" w:rsidP="000D2037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  <w:lang w:val="en-US"/>
        </w:rPr>
      </w:pPr>
    </w:p>
    <w:sectPr w:rsidR="005D5A60" w:rsidRPr="003C1F87" w:rsidSect="00697814">
      <w:headerReference w:type="default" r:id="rId38"/>
      <w:footerReference w:type="default" r:id="rId39"/>
      <w:pgSz w:w="11906" w:h="16838" w:code="9"/>
      <w:pgMar w:top="1985" w:right="1134" w:bottom="1134" w:left="1134" w:header="284" w:footer="9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7DF89" w14:textId="77777777" w:rsidR="00337840" w:rsidRDefault="00337840">
      <w:r>
        <w:separator/>
      </w:r>
    </w:p>
  </w:endnote>
  <w:endnote w:type="continuationSeparator" w:id="0">
    <w:p w14:paraId="39EE8753" w14:textId="77777777" w:rsidR="00337840" w:rsidRDefault="0033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CE9A" w14:textId="5BD01CA3" w:rsidR="00C35FE9" w:rsidRPr="00D851F0" w:rsidRDefault="00245779" w:rsidP="005D0122">
    <w:pPr>
      <w:rPr>
        <w:rFonts w:ascii="Montserrat SemiBold" w:hAnsi="Montserrat SemiBold" w:cs="Kalinga"/>
        <w:bCs/>
        <w:sz w:val="10"/>
        <w:szCs w:val="10"/>
        <w:lang w:val="en-US"/>
      </w:rPr>
    </w:pPr>
    <w:r>
      <w:rPr>
        <w:rFonts w:ascii="Montserrat Light" w:hAnsi="Montserrat Light" w:cs="Kalinga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AB456D" wp14:editId="59E78BDB">
              <wp:simplePos x="0" y="0"/>
              <wp:positionH relativeFrom="column">
                <wp:posOffset>1664970</wp:posOffset>
              </wp:positionH>
              <wp:positionV relativeFrom="paragraph">
                <wp:posOffset>80010</wp:posOffset>
              </wp:positionV>
              <wp:extent cx="3154680" cy="754380"/>
              <wp:effectExtent l="0" t="0" r="7620" b="762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4680" cy="7543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txbx>
                      <w:txbxContent>
                        <w:p w14:paraId="0BE230B3" w14:textId="77777777" w:rsidR="00915989" w:rsidRDefault="00915989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</w:p>
                        <w:p w14:paraId="56EF3C87" w14:textId="1CD3FEC9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  <w:r w:rsidRPr="00AD2620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>Ufficio Stampa GCR</w:t>
                          </w:r>
                          <w:r w:rsidR="009E5E76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 xml:space="preserve"> interno</w:t>
                          </w:r>
                        </w:p>
                        <w:p w14:paraId="32F1D8C8" w14:textId="77777777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5"/>
                              <w:szCs w:val="5"/>
                              <w:vertAlign w:val="subscript"/>
                            </w:rPr>
                          </w:pPr>
                        </w:p>
                        <w:p w14:paraId="64D76D50" w14:textId="7F730808" w:rsidR="00AD2620" w:rsidRPr="00915989" w:rsidRDefault="00000000" w:rsidP="00915989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245779" w:rsidRPr="00EA7061">
                              <w:rPr>
                                <w:rStyle w:val="Collegamentoipertestuale"/>
                                <w:rFonts w:ascii="Montserrat" w:hAnsi="Montserrat"/>
                                <w:sz w:val="20"/>
                                <w:szCs w:val="20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B456D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8" type="#_x0000_t202" style="position:absolute;margin-left:131.1pt;margin-top:6.3pt;width:248.4pt;height:59.4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" fillcolor="white [3201]" strokecolor="#f2f2f2 [3052]" strokeweight=".5pt">
              <v:textbox>
                <w:txbxContent>
                  <w:p w14:paraId="0BE230B3" w14:textId="77777777" w:rsidR="00915989" w:rsidRDefault="00915989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</w:p>
                  <w:p w14:paraId="56EF3C87" w14:textId="1CD3FEC9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  <w:r w:rsidRPr="00AD2620">
                      <w:rPr>
                        <w:rFonts w:ascii="Montserrat SemiBold" w:hAnsi="Montserrat SemiBold"/>
                        <w:sz w:val="20"/>
                        <w:szCs w:val="20"/>
                      </w:rPr>
                      <w:t>Ufficio Stampa GCR</w:t>
                    </w:r>
                    <w:r w:rsidR="009E5E76">
                      <w:rPr>
                        <w:rFonts w:ascii="Montserrat SemiBold" w:hAnsi="Montserrat SemiBold"/>
                        <w:sz w:val="20"/>
                        <w:szCs w:val="20"/>
                      </w:rPr>
                      <w:t xml:space="preserve"> interno</w:t>
                    </w:r>
                  </w:p>
                  <w:p w14:paraId="32F1D8C8" w14:textId="77777777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5"/>
                        <w:szCs w:val="5"/>
                        <w:vertAlign w:val="subscript"/>
                      </w:rPr>
                    </w:pPr>
                  </w:p>
                  <w:p w14:paraId="64D76D50" w14:textId="7F730808" w:rsidR="00AD2620" w:rsidRPr="00915989" w:rsidRDefault="00000000" w:rsidP="00915989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hyperlink r:id="rId2" w:history="1">
                      <w:r w:rsidR="00245779" w:rsidRPr="00EA7061">
                        <w:rPr>
                          <w:rStyle w:val="Collegamentoipertestuale"/>
                          <w:rFonts w:ascii="Montserrat" w:hAnsi="Montserrat"/>
                          <w:sz w:val="20"/>
                          <w:szCs w:val="20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35FE9" w:rsidRPr="00D851F0">
      <w:rPr>
        <w:rFonts w:ascii="Montserrat SemiBold" w:hAnsi="Montserrat SemiBold" w:cs="Kalinga"/>
        <w:bCs/>
        <w:sz w:val="10"/>
        <w:szCs w:val="10"/>
        <w:lang w:val="en-US"/>
      </w:rPr>
      <w:t xml:space="preserve"> </w:t>
    </w:r>
  </w:p>
  <w:p w14:paraId="250EA4EE" w14:textId="54EB23FA" w:rsidR="00C35FE9" w:rsidRPr="00D851F0" w:rsidRDefault="00C35FE9" w:rsidP="005D0122">
    <w:pPr>
      <w:rPr>
        <w:rFonts w:ascii="Montserrat Light" w:hAnsi="Montserrat Light" w:cs="Kalinga"/>
        <w:sz w:val="16"/>
        <w:szCs w:val="16"/>
        <w:lang w:val="en-US"/>
      </w:rPr>
    </w:pPr>
  </w:p>
  <w:p w14:paraId="2216803B" w14:textId="3CA137BF" w:rsidR="00245779" w:rsidRPr="00245779" w:rsidRDefault="00C35FE9" w:rsidP="00245779">
    <w:pPr>
      <w:rPr>
        <w:rFonts w:ascii="Montserrat SemiBold" w:hAnsi="Montserrat SemiBold" w:cs="Kalinga"/>
        <w:sz w:val="20"/>
        <w:lang w:val="en-GB"/>
      </w:rPr>
    </w:pPr>
    <w:r w:rsidRPr="00713041">
      <w:rPr>
        <w:rFonts w:ascii="Montserrat SemiBold" w:hAnsi="Montserrat SemiBold" w:cs="Kalinga"/>
        <w:sz w:val="20"/>
        <w:lang w:val="en-GB"/>
      </w:rPr>
      <w:t xml:space="preserve"> </w:t>
    </w:r>
    <w:r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41E37186" wp14:editId="78BCD49A">
          <wp:extent cx="6120130" cy="22923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ermata 2020-05-05 alle 09.38.3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29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  <w:t xml:space="preserve">       </w:t>
    </w:r>
    <w:r w:rsidR="00245779"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06C2E623" wp14:editId="7E037C5E">
          <wp:extent cx="184012" cy="184012"/>
          <wp:effectExtent l="0" t="0" r="0" b="0"/>
          <wp:docPr id="17" name="Immagine 17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32" cy="20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66C71011" wp14:editId="7DC047FF">
          <wp:extent cx="183515" cy="183515"/>
          <wp:effectExtent l="0" t="0" r="0" b="0"/>
          <wp:docPr id="18" name="Immagine 18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>
                    <a:hlinkClick r:id="rId6"/>
                  </pic:cNvPr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30" cy="19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5496EA16" wp14:editId="3C9F2FED">
          <wp:extent cx="182880" cy="182880"/>
          <wp:effectExtent l="0" t="0" r="0" b="0"/>
          <wp:docPr id="19" name="Immagine 19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>
                    <a:hlinkClick r:id="rId8"/>
                  </pic:cNvPr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58" cy="184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41FE5A15" wp14:editId="55D2C04D">
          <wp:extent cx="183515" cy="183515"/>
          <wp:effectExtent l="0" t="0" r="0" b="0"/>
          <wp:docPr id="20" name="Immagine 20" descr="Immagine che contiene monitor, apparecchio, elettrodomestico&#10;&#10;Descrizione generata automaticamente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monitor, apparecchio, elettrodomestico&#10;&#10;Descrizione generata automaticamente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" cy="18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63962" w14:textId="544218EC" w:rsidR="006436E2" w:rsidRPr="00D26017" w:rsidRDefault="006436E2" w:rsidP="00245779">
    <w:pPr>
      <w:jc w:val="center"/>
      <w:rPr>
        <w:rFonts w:ascii="Montserrat SemiBold" w:hAnsi="Montserrat SemiBold" w:cs="Kalinga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709EC" w14:textId="77777777" w:rsidR="00337840" w:rsidRDefault="00337840">
      <w:r>
        <w:separator/>
      </w:r>
    </w:p>
  </w:footnote>
  <w:footnote w:type="continuationSeparator" w:id="0">
    <w:p w14:paraId="0A0C9BB2" w14:textId="77777777" w:rsidR="00337840" w:rsidRDefault="00337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Content>
      <w:p w14:paraId="72491AE0" w14:textId="373554BF" w:rsidR="00C35FE9" w:rsidRDefault="00C35FE9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C35FE9" w:rsidRPr="004349F6" w:rsidRDefault="00C35FE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6AEBC6"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" o:allowincell="f" stroked="f">
                  <v:textbox>
                    <w:txbxContent>
                      <w:p w14:paraId="5CE3F494" w14:textId="77777777" w:rsidR="00C35FE9" w:rsidRPr="004349F6" w:rsidRDefault="00C35FE9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3F05A63" w14:textId="26C851C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6DF5C92E" w14:textId="0933E90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277F094F" w14:textId="4469F4F8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5C86449D" w14:textId="2FE79ABF" w:rsidR="00C35FE9" w:rsidRPr="00A25D5B" w:rsidRDefault="00636E61" w:rsidP="001C6C36">
    <w:pPr>
      <w:pStyle w:val="Intestazione"/>
      <w:rPr>
        <w:rFonts w:ascii="Montserrat Light" w:hAnsi="Montserrat Light"/>
        <w:sz w:val="10"/>
        <w:szCs w:val="10"/>
      </w:rPr>
    </w:pPr>
    <w:r>
      <w:rPr>
        <w:rFonts w:ascii="Montserrat Medium" w:hAnsi="Montserrat Medium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D16CF" wp14:editId="0109883C">
              <wp:simplePos x="0" y="0"/>
              <wp:positionH relativeFrom="column">
                <wp:posOffset>2122170</wp:posOffset>
              </wp:positionH>
              <wp:positionV relativeFrom="paragraph">
                <wp:posOffset>5080</wp:posOffset>
              </wp:positionV>
              <wp:extent cx="4023995" cy="540000"/>
              <wp:effectExtent l="0" t="0" r="14605" b="19050"/>
              <wp:wrapNone/>
              <wp:docPr id="30" name="Casella di tes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995" cy="54000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A9411" w14:textId="3D753452" w:rsidR="0038201D" w:rsidRPr="008077F2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 w:rsidRPr="008077F2">
                            <w:rPr>
                              <w:rFonts w:ascii="Montserrat Medium" w:hAnsi="Montserrat Medium"/>
                            </w:rPr>
                            <w:t xml:space="preserve">         </w:t>
                          </w:r>
                          <w:r w:rsidR="006E3AA0" w:rsidRPr="008077F2">
                            <w:rPr>
                              <w:rFonts w:ascii="Montserrat Medium" w:hAnsi="Montserrat Medium"/>
                            </w:rPr>
                            <w:t xml:space="preserve">GCR </w:t>
                          </w:r>
                          <w:r w:rsidR="00631E82">
                            <w:rPr>
                              <w:rFonts w:ascii="Montserrat Medium" w:hAnsi="Montserrat Medium"/>
                            </w:rPr>
                            <w:t>PRODUCTS</w:t>
                          </w:r>
                        </w:p>
                        <w:p w14:paraId="0D5D1D56" w14:textId="43A85074" w:rsidR="00C35FE9" w:rsidRPr="008077F2" w:rsidRDefault="008C5A4B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news</w:t>
                          </w:r>
                          <w:r w:rsidR="006E3AA0" w:rsidRPr="008077F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: </w:t>
                          </w:r>
                          <w:r w:rsidR="004A3731">
                            <w:rPr>
                              <w:rFonts w:ascii="Montserrat SemiBold" w:hAnsi="Montserrat SemiBold"/>
                              <w:sz w:val="20"/>
                            </w:rPr>
                            <w:t>Pearls</w:t>
                          </w:r>
                        </w:p>
                        <w:p w14:paraId="483B20C4" w14:textId="7BA49B4D" w:rsidR="00C35FE9" w:rsidRDefault="006E3AA0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  <w:u w:val="single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versione 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n.: </w:t>
                          </w:r>
                          <w:r w:rsidR="00A76BEC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redatto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da: 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Ufficio Stampa GCR interno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in data: </w:t>
                          </w:r>
                          <w:r w:rsidR="008C12EB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17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</w:t>
                          </w:r>
                          <w:r w:rsidR="00897619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0</w:t>
                          </w:r>
                          <w:r w:rsidR="008C12EB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6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/202</w:t>
                          </w:r>
                          <w:r w:rsidR="00897619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4</w:t>
                          </w:r>
                        </w:p>
                        <w:p w14:paraId="56AEDEA6" w14:textId="77777777" w:rsidR="00C35FE9" w:rsidRPr="0049010A" w:rsidRDefault="00C35FE9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D16CF" id="_x0000_t202" coordsize="21600,21600" o:spt="202" path="m,l,21600r21600,l21600,xe">
              <v:stroke joinstyle="miter"/>
              <v:path gradientshapeok="t" o:connecttype="rect"/>
            </v:shapetype>
            <v:shape id="Casella di testo 236" o:spid="_x0000_s1027" type="#_x0000_t202" style="position:absolute;margin-left:167.1pt;margin-top:.4pt;width:316.8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" fillcolor="white [3201]" strokecolor="#f2f2f2 [3052]" strokeweight=".5pt">
              <v:textbox>
                <w:txbxContent>
                  <w:p w14:paraId="193A9411" w14:textId="3D753452" w:rsidR="0038201D" w:rsidRPr="008077F2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 w:rsidRPr="008077F2">
                      <w:rPr>
                        <w:rFonts w:ascii="Montserrat Medium" w:hAnsi="Montserrat Medium"/>
                      </w:rPr>
                      <w:t xml:space="preserve">         </w:t>
                    </w:r>
                    <w:r w:rsidR="006E3AA0" w:rsidRPr="008077F2">
                      <w:rPr>
                        <w:rFonts w:ascii="Montserrat Medium" w:hAnsi="Montserrat Medium"/>
                      </w:rPr>
                      <w:t xml:space="preserve">GCR </w:t>
                    </w:r>
                    <w:r w:rsidR="00631E82">
                      <w:rPr>
                        <w:rFonts w:ascii="Montserrat Medium" w:hAnsi="Montserrat Medium"/>
                      </w:rPr>
                      <w:t>PRODUCTS</w:t>
                    </w:r>
                  </w:p>
                  <w:p w14:paraId="0D5D1D56" w14:textId="43A85074" w:rsidR="00C35FE9" w:rsidRPr="008077F2" w:rsidRDefault="008C5A4B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news</w:t>
                    </w:r>
                    <w:r w:rsidR="006E3AA0" w:rsidRPr="008077F2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: </w:t>
                    </w:r>
                    <w:r w:rsidR="004A3731">
                      <w:rPr>
                        <w:rFonts w:ascii="Montserrat SemiBold" w:hAnsi="Montserrat SemiBold"/>
                        <w:sz w:val="20"/>
                      </w:rPr>
                      <w:t>Pearls</w:t>
                    </w:r>
                  </w:p>
                  <w:p w14:paraId="483B20C4" w14:textId="7BA49B4D" w:rsidR="00C35FE9" w:rsidRDefault="006E3AA0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  <w:u w:val="single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versione 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n.: </w:t>
                    </w:r>
                    <w:r w:rsidR="00A76BEC">
                      <w:rPr>
                        <w:rFonts w:ascii="Montserrat Light" w:hAnsi="Montserrat Light"/>
                        <w:sz w:val="12"/>
                        <w:szCs w:val="12"/>
                      </w:rPr>
                      <w:t>1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Montserrat SemiBold" w:hAnsi="Montserrat SemiBold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redatto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da: 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Ufficio Stampa GCR interno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in data: </w:t>
                    </w:r>
                    <w:r w:rsidR="008C12EB">
                      <w:rPr>
                        <w:rFonts w:ascii="Montserrat Light" w:hAnsi="Montserrat Light"/>
                        <w:sz w:val="12"/>
                        <w:szCs w:val="12"/>
                      </w:rPr>
                      <w:t>17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/</w:t>
                    </w:r>
                    <w:r w:rsidR="00897619">
                      <w:rPr>
                        <w:rFonts w:ascii="Montserrat Light" w:hAnsi="Montserrat Light"/>
                        <w:sz w:val="12"/>
                        <w:szCs w:val="12"/>
                      </w:rPr>
                      <w:t>0</w:t>
                    </w:r>
                    <w:r w:rsidR="008C12EB">
                      <w:rPr>
                        <w:rFonts w:ascii="Montserrat Light" w:hAnsi="Montserrat Light"/>
                        <w:sz w:val="12"/>
                        <w:szCs w:val="12"/>
                      </w:rPr>
                      <w:t>6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/202</w:t>
                    </w:r>
                    <w:r w:rsidR="00897619">
                      <w:rPr>
                        <w:rFonts w:ascii="Montserrat Light" w:hAnsi="Montserrat Light"/>
                        <w:sz w:val="12"/>
                        <w:szCs w:val="12"/>
                      </w:rPr>
                      <w:t>4</w:t>
                    </w:r>
                  </w:p>
                  <w:p w14:paraId="56AEDEA6" w14:textId="77777777" w:rsidR="00C35FE9" w:rsidRPr="0049010A" w:rsidRDefault="00C35FE9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998F99C" w14:textId="2C18BC9D" w:rsidR="00C35FE9" w:rsidRPr="00716BE5" w:rsidRDefault="00C35FE9" w:rsidP="00FE355E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CE158E"/>
    <w:multiLevelType w:val="hybridMultilevel"/>
    <w:tmpl w:val="5CEC3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14B"/>
    <w:multiLevelType w:val="hybridMultilevel"/>
    <w:tmpl w:val="C32E47A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D0E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9F25A7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CD5D60"/>
    <w:multiLevelType w:val="hybridMultilevel"/>
    <w:tmpl w:val="99666B86"/>
    <w:lvl w:ilvl="0" w:tplc="419696E0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7959"/>
    <w:multiLevelType w:val="hybridMultilevel"/>
    <w:tmpl w:val="5344C7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1C14B1"/>
    <w:multiLevelType w:val="hybridMultilevel"/>
    <w:tmpl w:val="F18AE71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E654D"/>
    <w:multiLevelType w:val="hybridMultilevel"/>
    <w:tmpl w:val="31EEC9C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8013E"/>
    <w:multiLevelType w:val="hybridMultilevel"/>
    <w:tmpl w:val="1EC4C8E6"/>
    <w:lvl w:ilvl="0" w:tplc="9924A316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876968">
    <w:abstractNumId w:val="8"/>
  </w:num>
  <w:num w:numId="2" w16cid:durableId="1624462539">
    <w:abstractNumId w:val="4"/>
  </w:num>
  <w:num w:numId="3" w16cid:durableId="1215317511">
    <w:abstractNumId w:val="3"/>
  </w:num>
  <w:num w:numId="4" w16cid:durableId="485710154">
    <w:abstractNumId w:val="6"/>
  </w:num>
  <w:num w:numId="5" w16cid:durableId="1975600091">
    <w:abstractNumId w:val="1"/>
  </w:num>
  <w:num w:numId="6" w16cid:durableId="1149859744">
    <w:abstractNumId w:val="2"/>
  </w:num>
  <w:num w:numId="7" w16cid:durableId="1758359743">
    <w:abstractNumId w:val="7"/>
  </w:num>
  <w:num w:numId="8" w16cid:durableId="479881610">
    <w:abstractNumId w:val="5"/>
  </w:num>
  <w:num w:numId="9" w16cid:durableId="1868908877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D2"/>
    <w:rsid w:val="00002D41"/>
    <w:rsid w:val="00003290"/>
    <w:rsid w:val="00005D09"/>
    <w:rsid w:val="00013CA7"/>
    <w:rsid w:val="000243CB"/>
    <w:rsid w:val="00024A8C"/>
    <w:rsid w:val="000256E9"/>
    <w:rsid w:val="00026852"/>
    <w:rsid w:val="00026905"/>
    <w:rsid w:val="000352BB"/>
    <w:rsid w:val="00035627"/>
    <w:rsid w:val="000376E5"/>
    <w:rsid w:val="00041398"/>
    <w:rsid w:val="0004161C"/>
    <w:rsid w:val="00042643"/>
    <w:rsid w:val="000437D9"/>
    <w:rsid w:val="00043FCC"/>
    <w:rsid w:val="00044E0A"/>
    <w:rsid w:val="00046100"/>
    <w:rsid w:val="000470CC"/>
    <w:rsid w:val="00053235"/>
    <w:rsid w:val="00055871"/>
    <w:rsid w:val="0005604C"/>
    <w:rsid w:val="000604A0"/>
    <w:rsid w:val="00061503"/>
    <w:rsid w:val="000661CB"/>
    <w:rsid w:val="000666FC"/>
    <w:rsid w:val="0007038C"/>
    <w:rsid w:val="00070E02"/>
    <w:rsid w:val="00071663"/>
    <w:rsid w:val="0007406B"/>
    <w:rsid w:val="000759D0"/>
    <w:rsid w:val="00077EEE"/>
    <w:rsid w:val="00080ECE"/>
    <w:rsid w:val="000815D6"/>
    <w:rsid w:val="000845EB"/>
    <w:rsid w:val="000869D1"/>
    <w:rsid w:val="00090CA6"/>
    <w:rsid w:val="00091F4A"/>
    <w:rsid w:val="000933BB"/>
    <w:rsid w:val="00093F2B"/>
    <w:rsid w:val="000942BA"/>
    <w:rsid w:val="00094D02"/>
    <w:rsid w:val="000950ED"/>
    <w:rsid w:val="000960C0"/>
    <w:rsid w:val="000A5351"/>
    <w:rsid w:val="000B0C68"/>
    <w:rsid w:val="000C084A"/>
    <w:rsid w:val="000C0D98"/>
    <w:rsid w:val="000C17E4"/>
    <w:rsid w:val="000C1B9F"/>
    <w:rsid w:val="000C231B"/>
    <w:rsid w:val="000C67E8"/>
    <w:rsid w:val="000C6FA4"/>
    <w:rsid w:val="000D040A"/>
    <w:rsid w:val="000D1591"/>
    <w:rsid w:val="000D19F5"/>
    <w:rsid w:val="000D2037"/>
    <w:rsid w:val="000D2DC1"/>
    <w:rsid w:val="000D4B54"/>
    <w:rsid w:val="000E08CB"/>
    <w:rsid w:val="000E603C"/>
    <w:rsid w:val="000E60A5"/>
    <w:rsid w:val="000E6B2B"/>
    <w:rsid w:val="000E6B89"/>
    <w:rsid w:val="000F5768"/>
    <w:rsid w:val="000F731D"/>
    <w:rsid w:val="000F77F5"/>
    <w:rsid w:val="00100354"/>
    <w:rsid w:val="001031E9"/>
    <w:rsid w:val="00104BAE"/>
    <w:rsid w:val="001051FD"/>
    <w:rsid w:val="0010542D"/>
    <w:rsid w:val="00105789"/>
    <w:rsid w:val="00106E7F"/>
    <w:rsid w:val="00107134"/>
    <w:rsid w:val="00107D7A"/>
    <w:rsid w:val="0011128B"/>
    <w:rsid w:val="00111F28"/>
    <w:rsid w:val="001137C5"/>
    <w:rsid w:val="00116A5F"/>
    <w:rsid w:val="00116FA6"/>
    <w:rsid w:val="001212E8"/>
    <w:rsid w:val="00121339"/>
    <w:rsid w:val="00122B88"/>
    <w:rsid w:val="00125623"/>
    <w:rsid w:val="001271BE"/>
    <w:rsid w:val="00130538"/>
    <w:rsid w:val="00133612"/>
    <w:rsid w:val="00134E6A"/>
    <w:rsid w:val="001351CF"/>
    <w:rsid w:val="0013652A"/>
    <w:rsid w:val="00137C5B"/>
    <w:rsid w:val="00140ACF"/>
    <w:rsid w:val="0014341B"/>
    <w:rsid w:val="001473D3"/>
    <w:rsid w:val="00151FBA"/>
    <w:rsid w:val="00153979"/>
    <w:rsid w:val="001555F9"/>
    <w:rsid w:val="00155FE0"/>
    <w:rsid w:val="00157F88"/>
    <w:rsid w:val="00165A81"/>
    <w:rsid w:val="00166163"/>
    <w:rsid w:val="00166278"/>
    <w:rsid w:val="001670CF"/>
    <w:rsid w:val="00171BEF"/>
    <w:rsid w:val="00172398"/>
    <w:rsid w:val="00173BC0"/>
    <w:rsid w:val="00174413"/>
    <w:rsid w:val="00181034"/>
    <w:rsid w:val="00181A07"/>
    <w:rsid w:val="00182A66"/>
    <w:rsid w:val="001833F9"/>
    <w:rsid w:val="0018491F"/>
    <w:rsid w:val="001856EF"/>
    <w:rsid w:val="00185A9E"/>
    <w:rsid w:val="00193735"/>
    <w:rsid w:val="001940C9"/>
    <w:rsid w:val="00196BD1"/>
    <w:rsid w:val="001A1402"/>
    <w:rsid w:val="001A2E53"/>
    <w:rsid w:val="001A4426"/>
    <w:rsid w:val="001A6B11"/>
    <w:rsid w:val="001B1EE0"/>
    <w:rsid w:val="001B4AB9"/>
    <w:rsid w:val="001C0989"/>
    <w:rsid w:val="001C1CE6"/>
    <w:rsid w:val="001C6B5A"/>
    <w:rsid w:val="001C6C36"/>
    <w:rsid w:val="001C7F8E"/>
    <w:rsid w:val="001D2A07"/>
    <w:rsid w:val="001D691F"/>
    <w:rsid w:val="001D6AE0"/>
    <w:rsid w:val="001D7376"/>
    <w:rsid w:val="001D78BC"/>
    <w:rsid w:val="001E4380"/>
    <w:rsid w:val="001E5C14"/>
    <w:rsid w:val="001E69B6"/>
    <w:rsid w:val="001F1C6A"/>
    <w:rsid w:val="001F5C9A"/>
    <w:rsid w:val="001F737D"/>
    <w:rsid w:val="00202A5F"/>
    <w:rsid w:val="00210F75"/>
    <w:rsid w:val="00214697"/>
    <w:rsid w:val="002148F8"/>
    <w:rsid w:val="00214AD1"/>
    <w:rsid w:val="002200B3"/>
    <w:rsid w:val="00222413"/>
    <w:rsid w:val="00223935"/>
    <w:rsid w:val="002277C3"/>
    <w:rsid w:val="00232A6D"/>
    <w:rsid w:val="00232F9A"/>
    <w:rsid w:val="0023324E"/>
    <w:rsid w:val="002361CE"/>
    <w:rsid w:val="00240932"/>
    <w:rsid w:val="0024376B"/>
    <w:rsid w:val="00243F34"/>
    <w:rsid w:val="00244D4D"/>
    <w:rsid w:val="00245779"/>
    <w:rsid w:val="0025339B"/>
    <w:rsid w:val="00255654"/>
    <w:rsid w:val="00256BA0"/>
    <w:rsid w:val="00257DAA"/>
    <w:rsid w:val="002609D1"/>
    <w:rsid w:val="00261D8B"/>
    <w:rsid w:val="0026705B"/>
    <w:rsid w:val="002703EB"/>
    <w:rsid w:val="00272249"/>
    <w:rsid w:val="00275534"/>
    <w:rsid w:val="002755D6"/>
    <w:rsid w:val="002776BC"/>
    <w:rsid w:val="00280517"/>
    <w:rsid w:val="002839F3"/>
    <w:rsid w:val="00283C8D"/>
    <w:rsid w:val="002872F4"/>
    <w:rsid w:val="0028785C"/>
    <w:rsid w:val="00293AF3"/>
    <w:rsid w:val="00294472"/>
    <w:rsid w:val="00295B0E"/>
    <w:rsid w:val="002A099B"/>
    <w:rsid w:val="002A174F"/>
    <w:rsid w:val="002A1BD8"/>
    <w:rsid w:val="002A3C97"/>
    <w:rsid w:val="002B052A"/>
    <w:rsid w:val="002B10B4"/>
    <w:rsid w:val="002B2189"/>
    <w:rsid w:val="002B288E"/>
    <w:rsid w:val="002B2BE2"/>
    <w:rsid w:val="002B2E52"/>
    <w:rsid w:val="002C124C"/>
    <w:rsid w:val="002C50DE"/>
    <w:rsid w:val="002C5C36"/>
    <w:rsid w:val="002C6821"/>
    <w:rsid w:val="002C6F29"/>
    <w:rsid w:val="002D1D66"/>
    <w:rsid w:val="002D2DFE"/>
    <w:rsid w:val="002D3593"/>
    <w:rsid w:val="002D4680"/>
    <w:rsid w:val="002D7398"/>
    <w:rsid w:val="002E0EEC"/>
    <w:rsid w:val="002E17AD"/>
    <w:rsid w:val="002E2F33"/>
    <w:rsid w:val="002E522C"/>
    <w:rsid w:val="002E72EC"/>
    <w:rsid w:val="002F05B2"/>
    <w:rsid w:val="00305E37"/>
    <w:rsid w:val="00306845"/>
    <w:rsid w:val="00306D39"/>
    <w:rsid w:val="00311010"/>
    <w:rsid w:val="00313C80"/>
    <w:rsid w:val="00314158"/>
    <w:rsid w:val="003151C2"/>
    <w:rsid w:val="00321462"/>
    <w:rsid w:val="003240CB"/>
    <w:rsid w:val="00325271"/>
    <w:rsid w:val="00326FE7"/>
    <w:rsid w:val="00327EC2"/>
    <w:rsid w:val="00330C03"/>
    <w:rsid w:val="00331212"/>
    <w:rsid w:val="003333C7"/>
    <w:rsid w:val="0033435B"/>
    <w:rsid w:val="00334918"/>
    <w:rsid w:val="003362A6"/>
    <w:rsid w:val="00337840"/>
    <w:rsid w:val="00337CAC"/>
    <w:rsid w:val="00342A2A"/>
    <w:rsid w:val="00343184"/>
    <w:rsid w:val="003526BC"/>
    <w:rsid w:val="00354EEC"/>
    <w:rsid w:val="003562AA"/>
    <w:rsid w:val="00360623"/>
    <w:rsid w:val="003650B7"/>
    <w:rsid w:val="003654D5"/>
    <w:rsid w:val="00372722"/>
    <w:rsid w:val="00377BCF"/>
    <w:rsid w:val="003817D8"/>
    <w:rsid w:val="0038201D"/>
    <w:rsid w:val="003854C6"/>
    <w:rsid w:val="00385F26"/>
    <w:rsid w:val="003863D3"/>
    <w:rsid w:val="00390051"/>
    <w:rsid w:val="003923EB"/>
    <w:rsid w:val="0039261D"/>
    <w:rsid w:val="00395830"/>
    <w:rsid w:val="003A00EA"/>
    <w:rsid w:val="003A1675"/>
    <w:rsid w:val="003A1869"/>
    <w:rsid w:val="003A5F59"/>
    <w:rsid w:val="003B1507"/>
    <w:rsid w:val="003B4B2F"/>
    <w:rsid w:val="003B51BF"/>
    <w:rsid w:val="003C002A"/>
    <w:rsid w:val="003C1F87"/>
    <w:rsid w:val="003C23C4"/>
    <w:rsid w:val="003C66A1"/>
    <w:rsid w:val="003C68D0"/>
    <w:rsid w:val="003D101D"/>
    <w:rsid w:val="003D571D"/>
    <w:rsid w:val="003D57A6"/>
    <w:rsid w:val="003E17B1"/>
    <w:rsid w:val="003E25CE"/>
    <w:rsid w:val="003E7702"/>
    <w:rsid w:val="003F02EF"/>
    <w:rsid w:val="003F2717"/>
    <w:rsid w:val="003F2F2F"/>
    <w:rsid w:val="003F2F9E"/>
    <w:rsid w:val="003F3265"/>
    <w:rsid w:val="003F42DF"/>
    <w:rsid w:val="003F6BA1"/>
    <w:rsid w:val="004054EF"/>
    <w:rsid w:val="004059D4"/>
    <w:rsid w:val="00405E26"/>
    <w:rsid w:val="004064B9"/>
    <w:rsid w:val="00406CD9"/>
    <w:rsid w:val="00410CA9"/>
    <w:rsid w:val="00417BD9"/>
    <w:rsid w:val="00417E66"/>
    <w:rsid w:val="00420612"/>
    <w:rsid w:val="00420E2A"/>
    <w:rsid w:val="00421A12"/>
    <w:rsid w:val="004238F0"/>
    <w:rsid w:val="0042558D"/>
    <w:rsid w:val="00434280"/>
    <w:rsid w:val="004349F6"/>
    <w:rsid w:val="00440AC8"/>
    <w:rsid w:val="00451AC2"/>
    <w:rsid w:val="004543A3"/>
    <w:rsid w:val="00456915"/>
    <w:rsid w:val="00460835"/>
    <w:rsid w:val="00464781"/>
    <w:rsid w:val="00465323"/>
    <w:rsid w:val="00465AA4"/>
    <w:rsid w:val="00465E2E"/>
    <w:rsid w:val="004679FD"/>
    <w:rsid w:val="0047105A"/>
    <w:rsid w:val="00474032"/>
    <w:rsid w:val="004863D2"/>
    <w:rsid w:val="0049618A"/>
    <w:rsid w:val="004972CC"/>
    <w:rsid w:val="004A3731"/>
    <w:rsid w:val="004A45DF"/>
    <w:rsid w:val="004A5AAF"/>
    <w:rsid w:val="004A7DF0"/>
    <w:rsid w:val="004B0C6F"/>
    <w:rsid w:val="004B21F5"/>
    <w:rsid w:val="004B5F79"/>
    <w:rsid w:val="004B6272"/>
    <w:rsid w:val="004B6B98"/>
    <w:rsid w:val="004C5D47"/>
    <w:rsid w:val="004C5DB4"/>
    <w:rsid w:val="004C65A3"/>
    <w:rsid w:val="004C79F9"/>
    <w:rsid w:val="004D03A2"/>
    <w:rsid w:val="004D18F0"/>
    <w:rsid w:val="004E0451"/>
    <w:rsid w:val="004E151C"/>
    <w:rsid w:val="004E3D0B"/>
    <w:rsid w:val="004E554F"/>
    <w:rsid w:val="004E5F39"/>
    <w:rsid w:val="004E69EF"/>
    <w:rsid w:val="004F0B47"/>
    <w:rsid w:val="004F1927"/>
    <w:rsid w:val="004F33BA"/>
    <w:rsid w:val="004F3AAE"/>
    <w:rsid w:val="004F57E9"/>
    <w:rsid w:val="004F5823"/>
    <w:rsid w:val="004F64AE"/>
    <w:rsid w:val="004F65A2"/>
    <w:rsid w:val="00503636"/>
    <w:rsid w:val="005052A7"/>
    <w:rsid w:val="0051014B"/>
    <w:rsid w:val="00510932"/>
    <w:rsid w:val="00512096"/>
    <w:rsid w:val="00512116"/>
    <w:rsid w:val="0051378C"/>
    <w:rsid w:val="005141A7"/>
    <w:rsid w:val="00514882"/>
    <w:rsid w:val="0051755F"/>
    <w:rsid w:val="005239FE"/>
    <w:rsid w:val="00525DC9"/>
    <w:rsid w:val="00537175"/>
    <w:rsid w:val="00541A80"/>
    <w:rsid w:val="0054344C"/>
    <w:rsid w:val="0054416D"/>
    <w:rsid w:val="0055250C"/>
    <w:rsid w:val="00552602"/>
    <w:rsid w:val="00553B1E"/>
    <w:rsid w:val="005549C2"/>
    <w:rsid w:val="0056114D"/>
    <w:rsid w:val="005655AE"/>
    <w:rsid w:val="0056574D"/>
    <w:rsid w:val="00565855"/>
    <w:rsid w:val="0057024B"/>
    <w:rsid w:val="005712A5"/>
    <w:rsid w:val="005721F0"/>
    <w:rsid w:val="00575428"/>
    <w:rsid w:val="00575DA0"/>
    <w:rsid w:val="005769D7"/>
    <w:rsid w:val="00576AF0"/>
    <w:rsid w:val="00580692"/>
    <w:rsid w:val="00581456"/>
    <w:rsid w:val="00585599"/>
    <w:rsid w:val="00591FE8"/>
    <w:rsid w:val="005936A8"/>
    <w:rsid w:val="00593C57"/>
    <w:rsid w:val="005955C9"/>
    <w:rsid w:val="00595929"/>
    <w:rsid w:val="00597735"/>
    <w:rsid w:val="005A48E8"/>
    <w:rsid w:val="005A4BFC"/>
    <w:rsid w:val="005A616F"/>
    <w:rsid w:val="005B0AF9"/>
    <w:rsid w:val="005B1BA5"/>
    <w:rsid w:val="005B3225"/>
    <w:rsid w:val="005B4492"/>
    <w:rsid w:val="005B51F3"/>
    <w:rsid w:val="005B626B"/>
    <w:rsid w:val="005B6F88"/>
    <w:rsid w:val="005B7472"/>
    <w:rsid w:val="005C0CBD"/>
    <w:rsid w:val="005C2FF8"/>
    <w:rsid w:val="005C5481"/>
    <w:rsid w:val="005C7727"/>
    <w:rsid w:val="005C78F3"/>
    <w:rsid w:val="005D0122"/>
    <w:rsid w:val="005D07F7"/>
    <w:rsid w:val="005D27B1"/>
    <w:rsid w:val="005D5A60"/>
    <w:rsid w:val="005E1CBA"/>
    <w:rsid w:val="005E5151"/>
    <w:rsid w:val="005E51BB"/>
    <w:rsid w:val="005F1086"/>
    <w:rsid w:val="005F184E"/>
    <w:rsid w:val="005F5E0E"/>
    <w:rsid w:val="00603F73"/>
    <w:rsid w:val="00604222"/>
    <w:rsid w:val="00610EC7"/>
    <w:rsid w:val="00611CA5"/>
    <w:rsid w:val="00614DA1"/>
    <w:rsid w:val="006153FF"/>
    <w:rsid w:val="00617EFB"/>
    <w:rsid w:val="00625D5D"/>
    <w:rsid w:val="00626E01"/>
    <w:rsid w:val="00627372"/>
    <w:rsid w:val="00631E42"/>
    <w:rsid w:val="00631E82"/>
    <w:rsid w:val="00632DAC"/>
    <w:rsid w:val="00633D99"/>
    <w:rsid w:val="006365D9"/>
    <w:rsid w:val="00636E61"/>
    <w:rsid w:val="00637CC5"/>
    <w:rsid w:val="006404C7"/>
    <w:rsid w:val="00642047"/>
    <w:rsid w:val="00642160"/>
    <w:rsid w:val="00642D58"/>
    <w:rsid w:val="006436E2"/>
    <w:rsid w:val="006442E2"/>
    <w:rsid w:val="006456A9"/>
    <w:rsid w:val="006522C4"/>
    <w:rsid w:val="00654EFD"/>
    <w:rsid w:val="00666D9D"/>
    <w:rsid w:val="006720A5"/>
    <w:rsid w:val="00676C7A"/>
    <w:rsid w:val="00683153"/>
    <w:rsid w:val="00683E00"/>
    <w:rsid w:val="00694FEE"/>
    <w:rsid w:val="006966F7"/>
    <w:rsid w:val="00697814"/>
    <w:rsid w:val="00697F60"/>
    <w:rsid w:val="006A1A17"/>
    <w:rsid w:val="006A2015"/>
    <w:rsid w:val="006A5ABD"/>
    <w:rsid w:val="006A63A7"/>
    <w:rsid w:val="006A7C84"/>
    <w:rsid w:val="006A7D57"/>
    <w:rsid w:val="006B35A8"/>
    <w:rsid w:val="006C1DDF"/>
    <w:rsid w:val="006C49D3"/>
    <w:rsid w:val="006E0115"/>
    <w:rsid w:val="006E1FC1"/>
    <w:rsid w:val="006E2925"/>
    <w:rsid w:val="006E2CAE"/>
    <w:rsid w:val="006E3947"/>
    <w:rsid w:val="006E3AA0"/>
    <w:rsid w:val="006E5D0D"/>
    <w:rsid w:val="006F7C58"/>
    <w:rsid w:val="00701BA3"/>
    <w:rsid w:val="00704E0C"/>
    <w:rsid w:val="0070649F"/>
    <w:rsid w:val="00710CF5"/>
    <w:rsid w:val="00712E55"/>
    <w:rsid w:val="00713041"/>
    <w:rsid w:val="007139E2"/>
    <w:rsid w:val="0071422D"/>
    <w:rsid w:val="00716BE5"/>
    <w:rsid w:val="00727CE4"/>
    <w:rsid w:val="00735E4B"/>
    <w:rsid w:val="00742DEA"/>
    <w:rsid w:val="00743936"/>
    <w:rsid w:val="007448AE"/>
    <w:rsid w:val="007456B7"/>
    <w:rsid w:val="00746A84"/>
    <w:rsid w:val="00747308"/>
    <w:rsid w:val="00751DB5"/>
    <w:rsid w:val="007578DA"/>
    <w:rsid w:val="0076047F"/>
    <w:rsid w:val="007657C3"/>
    <w:rsid w:val="00773F00"/>
    <w:rsid w:val="00775825"/>
    <w:rsid w:val="00776CBA"/>
    <w:rsid w:val="00776E6A"/>
    <w:rsid w:val="00777E0F"/>
    <w:rsid w:val="00780517"/>
    <w:rsid w:val="00780A1F"/>
    <w:rsid w:val="0078222A"/>
    <w:rsid w:val="00785525"/>
    <w:rsid w:val="00786685"/>
    <w:rsid w:val="0078777D"/>
    <w:rsid w:val="00787AE9"/>
    <w:rsid w:val="00787D19"/>
    <w:rsid w:val="00795AB0"/>
    <w:rsid w:val="00797C0A"/>
    <w:rsid w:val="007A55AF"/>
    <w:rsid w:val="007B01CB"/>
    <w:rsid w:val="007B0E84"/>
    <w:rsid w:val="007C6069"/>
    <w:rsid w:val="007C7F92"/>
    <w:rsid w:val="007D32C4"/>
    <w:rsid w:val="007D487A"/>
    <w:rsid w:val="007D54A8"/>
    <w:rsid w:val="007E0EA2"/>
    <w:rsid w:val="007E3A3D"/>
    <w:rsid w:val="007E4BFD"/>
    <w:rsid w:val="007E4D11"/>
    <w:rsid w:val="007E5A28"/>
    <w:rsid w:val="007E609E"/>
    <w:rsid w:val="007F136B"/>
    <w:rsid w:val="007F1489"/>
    <w:rsid w:val="008002F2"/>
    <w:rsid w:val="00800E39"/>
    <w:rsid w:val="00806649"/>
    <w:rsid w:val="008077F2"/>
    <w:rsid w:val="00807DB6"/>
    <w:rsid w:val="00810F47"/>
    <w:rsid w:val="00811A3F"/>
    <w:rsid w:val="00813579"/>
    <w:rsid w:val="0081592F"/>
    <w:rsid w:val="00820B1D"/>
    <w:rsid w:val="00823176"/>
    <w:rsid w:val="008273EB"/>
    <w:rsid w:val="0082744F"/>
    <w:rsid w:val="00827838"/>
    <w:rsid w:val="00834DF7"/>
    <w:rsid w:val="008355F7"/>
    <w:rsid w:val="008359E7"/>
    <w:rsid w:val="00850934"/>
    <w:rsid w:val="00851E41"/>
    <w:rsid w:val="00852D47"/>
    <w:rsid w:val="00854C25"/>
    <w:rsid w:val="00863CC1"/>
    <w:rsid w:val="00865049"/>
    <w:rsid w:val="008660FB"/>
    <w:rsid w:val="008674DC"/>
    <w:rsid w:val="00873919"/>
    <w:rsid w:val="008771B2"/>
    <w:rsid w:val="008821D6"/>
    <w:rsid w:val="00882A68"/>
    <w:rsid w:val="008839CB"/>
    <w:rsid w:val="008842C3"/>
    <w:rsid w:val="0088615D"/>
    <w:rsid w:val="008954CF"/>
    <w:rsid w:val="00896870"/>
    <w:rsid w:val="008968A5"/>
    <w:rsid w:val="00896EEF"/>
    <w:rsid w:val="00897619"/>
    <w:rsid w:val="008A325D"/>
    <w:rsid w:val="008A692A"/>
    <w:rsid w:val="008B46E6"/>
    <w:rsid w:val="008B65CD"/>
    <w:rsid w:val="008C12EB"/>
    <w:rsid w:val="008C5A4B"/>
    <w:rsid w:val="008D24B6"/>
    <w:rsid w:val="008D2F69"/>
    <w:rsid w:val="008D725C"/>
    <w:rsid w:val="008D7F81"/>
    <w:rsid w:val="008E3D8A"/>
    <w:rsid w:val="008E4261"/>
    <w:rsid w:val="008E538C"/>
    <w:rsid w:val="008F3904"/>
    <w:rsid w:val="00900B92"/>
    <w:rsid w:val="00900C57"/>
    <w:rsid w:val="0090331A"/>
    <w:rsid w:val="009037D2"/>
    <w:rsid w:val="00905C9D"/>
    <w:rsid w:val="009060D9"/>
    <w:rsid w:val="0091355C"/>
    <w:rsid w:val="009157A7"/>
    <w:rsid w:val="00915989"/>
    <w:rsid w:val="00920EF1"/>
    <w:rsid w:val="00922CE7"/>
    <w:rsid w:val="00927411"/>
    <w:rsid w:val="00927C06"/>
    <w:rsid w:val="009325DB"/>
    <w:rsid w:val="009336B7"/>
    <w:rsid w:val="0093388E"/>
    <w:rsid w:val="0094150F"/>
    <w:rsid w:val="009466C6"/>
    <w:rsid w:val="00947237"/>
    <w:rsid w:val="009476DF"/>
    <w:rsid w:val="00947766"/>
    <w:rsid w:val="00951B1B"/>
    <w:rsid w:val="0095394F"/>
    <w:rsid w:val="00955D68"/>
    <w:rsid w:val="00956EEB"/>
    <w:rsid w:val="00960116"/>
    <w:rsid w:val="00960125"/>
    <w:rsid w:val="00960373"/>
    <w:rsid w:val="009654A1"/>
    <w:rsid w:val="009658DB"/>
    <w:rsid w:val="00970A07"/>
    <w:rsid w:val="0097288A"/>
    <w:rsid w:val="009847A3"/>
    <w:rsid w:val="00987E11"/>
    <w:rsid w:val="00991DFB"/>
    <w:rsid w:val="00993947"/>
    <w:rsid w:val="00996D2E"/>
    <w:rsid w:val="00997702"/>
    <w:rsid w:val="009A0283"/>
    <w:rsid w:val="009A2A8B"/>
    <w:rsid w:val="009A46AA"/>
    <w:rsid w:val="009A7639"/>
    <w:rsid w:val="009B0A9C"/>
    <w:rsid w:val="009B33C0"/>
    <w:rsid w:val="009B5B8C"/>
    <w:rsid w:val="009B725D"/>
    <w:rsid w:val="009C1D85"/>
    <w:rsid w:val="009C4C15"/>
    <w:rsid w:val="009C5BE5"/>
    <w:rsid w:val="009D0720"/>
    <w:rsid w:val="009D1D18"/>
    <w:rsid w:val="009D56B6"/>
    <w:rsid w:val="009D5828"/>
    <w:rsid w:val="009E2606"/>
    <w:rsid w:val="009E47C3"/>
    <w:rsid w:val="009E59EB"/>
    <w:rsid w:val="009E5E76"/>
    <w:rsid w:val="009E798D"/>
    <w:rsid w:val="009E7EF3"/>
    <w:rsid w:val="009F3675"/>
    <w:rsid w:val="009F4B93"/>
    <w:rsid w:val="009F7831"/>
    <w:rsid w:val="00A07646"/>
    <w:rsid w:val="00A1004A"/>
    <w:rsid w:val="00A12F95"/>
    <w:rsid w:val="00A14832"/>
    <w:rsid w:val="00A22BA4"/>
    <w:rsid w:val="00A2364B"/>
    <w:rsid w:val="00A25639"/>
    <w:rsid w:val="00A25A9B"/>
    <w:rsid w:val="00A25D5B"/>
    <w:rsid w:val="00A34827"/>
    <w:rsid w:val="00A37C02"/>
    <w:rsid w:val="00A46D1E"/>
    <w:rsid w:val="00A51F64"/>
    <w:rsid w:val="00A523F0"/>
    <w:rsid w:val="00A52E5A"/>
    <w:rsid w:val="00A5396D"/>
    <w:rsid w:val="00A5416C"/>
    <w:rsid w:val="00A575DC"/>
    <w:rsid w:val="00A63D9D"/>
    <w:rsid w:val="00A64AAD"/>
    <w:rsid w:val="00A73605"/>
    <w:rsid w:val="00A74B08"/>
    <w:rsid w:val="00A767CE"/>
    <w:rsid w:val="00A76BEC"/>
    <w:rsid w:val="00A812C8"/>
    <w:rsid w:val="00A83D33"/>
    <w:rsid w:val="00A8590D"/>
    <w:rsid w:val="00A92AB1"/>
    <w:rsid w:val="00A93124"/>
    <w:rsid w:val="00A93499"/>
    <w:rsid w:val="00A9468F"/>
    <w:rsid w:val="00A94812"/>
    <w:rsid w:val="00A9718E"/>
    <w:rsid w:val="00AA1B63"/>
    <w:rsid w:val="00AA6326"/>
    <w:rsid w:val="00AB2313"/>
    <w:rsid w:val="00AB27F5"/>
    <w:rsid w:val="00AB3010"/>
    <w:rsid w:val="00AB39CA"/>
    <w:rsid w:val="00AB3BD8"/>
    <w:rsid w:val="00AB580C"/>
    <w:rsid w:val="00AB5E88"/>
    <w:rsid w:val="00AB68A5"/>
    <w:rsid w:val="00AC7158"/>
    <w:rsid w:val="00AC771D"/>
    <w:rsid w:val="00AD18AD"/>
    <w:rsid w:val="00AD2620"/>
    <w:rsid w:val="00AD3793"/>
    <w:rsid w:val="00AD5320"/>
    <w:rsid w:val="00AD680C"/>
    <w:rsid w:val="00AE333C"/>
    <w:rsid w:val="00AF3170"/>
    <w:rsid w:val="00B05C6C"/>
    <w:rsid w:val="00B06367"/>
    <w:rsid w:val="00B13633"/>
    <w:rsid w:val="00B144EA"/>
    <w:rsid w:val="00B1540D"/>
    <w:rsid w:val="00B168C4"/>
    <w:rsid w:val="00B2020D"/>
    <w:rsid w:val="00B213A0"/>
    <w:rsid w:val="00B23B18"/>
    <w:rsid w:val="00B244D0"/>
    <w:rsid w:val="00B24BB4"/>
    <w:rsid w:val="00B262AB"/>
    <w:rsid w:val="00B26C61"/>
    <w:rsid w:val="00B26F1F"/>
    <w:rsid w:val="00B32D39"/>
    <w:rsid w:val="00B33D62"/>
    <w:rsid w:val="00B34B6A"/>
    <w:rsid w:val="00B35DAD"/>
    <w:rsid w:val="00B36192"/>
    <w:rsid w:val="00B36683"/>
    <w:rsid w:val="00B45317"/>
    <w:rsid w:val="00B4743A"/>
    <w:rsid w:val="00B50C81"/>
    <w:rsid w:val="00B52A08"/>
    <w:rsid w:val="00B535D4"/>
    <w:rsid w:val="00B546F7"/>
    <w:rsid w:val="00B56785"/>
    <w:rsid w:val="00B56DB1"/>
    <w:rsid w:val="00B57162"/>
    <w:rsid w:val="00B6000C"/>
    <w:rsid w:val="00B63488"/>
    <w:rsid w:val="00B73D4C"/>
    <w:rsid w:val="00B73E63"/>
    <w:rsid w:val="00B76333"/>
    <w:rsid w:val="00B77A49"/>
    <w:rsid w:val="00B83590"/>
    <w:rsid w:val="00B836D0"/>
    <w:rsid w:val="00B83B7A"/>
    <w:rsid w:val="00B8599B"/>
    <w:rsid w:val="00B85BDE"/>
    <w:rsid w:val="00B8636F"/>
    <w:rsid w:val="00B873F8"/>
    <w:rsid w:val="00B920B3"/>
    <w:rsid w:val="00B94486"/>
    <w:rsid w:val="00B94B50"/>
    <w:rsid w:val="00BA1944"/>
    <w:rsid w:val="00BA1B38"/>
    <w:rsid w:val="00BA2E87"/>
    <w:rsid w:val="00BA4E83"/>
    <w:rsid w:val="00BA7CDE"/>
    <w:rsid w:val="00BB16A4"/>
    <w:rsid w:val="00BB19DE"/>
    <w:rsid w:val="00BB3ACC"/>
    <w:rsid w:val="00BB4792"/>
    <w:rsid w:val="00BB4B6E"/>
    <w:rsid w:val="00BB56B5"/>
    <w:rsid w:val="00BB7203"/>
    <w:rsid w:val="00BB72E7"/>
    <w:rsid w:val="00BB7AF1"/>
    <w:rsid w:val="00BC315F"/>
    <w:rsid w:val="00BC31D6"/>
    <w:rsid w:val="00BC37E8"/>
    <w:rsid w:val="00BC4D33"/>
    <w:rsid w:val="00BD0DBE"/>
    <w:rsid w:val="00BD3E03"/>
    <w:rsid w:val="00BD4780"/>
    <w:rsid w:val="00BD51FC"/>
    <w:rsid w:val="00BD6228"/>
    <w:rsid w:val="00BD646E"/>
    <w:rsid w:val="00BD646F"/>
    <w:rsid w:val="00BD6538"/>
    <w:rsid w:val="00BD7F66"/>
    <w:rsid w:val="00BF28EF"/>
    <w:rsid w:val="00BF2CB9"/>
    <w:rsid w:val="00C01886"/>
    <w:rsid w:val="00C11907"/>
    <w:rsid w:val="00C12D8D"/>
    <w:rsid w:val="00C13F3B"/>
    <w:rsid w:val="00C17F8E"/>
    <w:rsid w:val="00C21382"/>
    <w:rsid w:val="00C228CA"/>
    <w:rsid w:val="00C2541C"/>
    <w:rsid w:val="00C27F1D"/>
    <w:rsid w:val="00C33891"/>
    <w:rsid w:val="00C35FE9"/>
    <w:rsid w:val="00C37E28"/>
    <w:rsid w:val="00C40875"/>
    <w:rsid w:val="00C40E52"/>
    <w:rsid w:val="00C4677D"/>
    <w:rsid w:val="00C46C71"/>
    <w:rsid w:val="00C51B8D"/>
    <w:rsid w:val="00C52702"/>
    <w:rsid w:val="00C53257"/>
    <w:rsid w:val="00C55503"/>
    <w:rsid w:val="00C56ED4"/>
    <w:rsid w:val="00C61493"/>
    <w:rsid w:val="00C61E0D"/>
    <w:rsid w:val="00C67628"/>
    <w:rsid w:val="00C70595"/>
    <w:rsid w:val="00C7083C"/>
    <w:rsid w:val="00C732C7"/>
    <w:rsid w:val="00C77830"/>
    <w:rsid w:val="00C77C2E"/>
    <w:rsid w:val="00C77CB1"/>
    <w:rsid w:val="00C81735"/>
    <w:rsid w:val="00C8305D"/>
    <w:rsid w:val="00C93164"/>
    <w:rsid w:val="00C951A1"/>
    <w:rsid w:val="00C97B48"/>
    <w:rsid w:val="00CA2CD6"/>
    <w:rsid w:val="00CA3983"/>
    <w:rsid w:val="00CB1354"/>
    <w:rsid w:val="00CB5404"/>
    <w:rsid w:val="00CC02A7"/>
    <w:rsid w:val="00CC130E"/>
    <w:rsid w:val="00CC3D2C"/>
    <w:rsid w:val="00CC5AAB"/>
    <w:rsid w:val="00CC5C37"/>
    <w:rsid w:val="00CC72F9"/>
    <w:rsid w:val="00CC7763"/>
    <w:rsid w:val="00CD258C"/>
    <w:rsid w:val="00CD273C"/>
    <w:rsid w:val="00CE0322"/>
    <w:rsid w:val="00CE3FCF"/>
    <w:rsid w:val="00CE40BA"/>
    <w:rsid w:val="00CE4E57"/>
    <w:rsid w:val="00CE5634"/>
    <w:rsid w:val="00CE7DF6"/>
    <w:rsid w:val="00CF0371"/>
    <w:rsid w:val="00CF1009"/>
    <w:rsid w:val="00CF21AB"/>
    <w:rsid w:val="00CF669D"/>
    <w:rsid w:val="00D02452"/>
    <w:rsid w:val="00D0268C"/>
    <w:rsid w:val="00D027E4"/>
    <w:rsid w:val="00D10763"/>
    <w:rsid w:val="00D11043"/>
    <w:rsid w:val="00D118A7"/>
    <w:rsid w:val="00D121B5"/>
    <w:rsid w:val="00D13298"/>
    <w:rsid w:val="00D13CFE"/>
    <w:rsid w:val="00D153F7"/>
    <w:rsid w:val="00D15648"/>
    <w:rsid w:val="00D1599C"/>
    <w:rsid w:val="00D17FE9"/>
    <w:rsid w:val="00D21929"/>
    <w:rsid w:val="00D21B78"/>
    <w:rsid w:val="00D26017"/>
    <w:rsid w:val="00D26260"/>
    <w:rsid w:val="00D47660"/>
    <w:rsid w:val="00D51657"/>
    <w:rsid w:val="00D5561A"/>
    <w:rsid w:val="00D56C6B"/>
    <w:rsid w:val="00D60158"/>
    <w:rsid w:val="00D60B84"/>
    <w:rsid w:val="00D62574"/>
    <w:rsid w:val="00D664E3"/>
    <w:rsid w:val="00D67100"/>
    <w:rsid w:val="00D7676E"/>
    <w:rsid w:val="00D80222"/>
    <w:rsid w:val="00D84A18"/>
    <w:rsid w:val="00D851F0"/>
    <w:rsid w:val="00D85F07"/>
    <w:rsid w:val="00D91466"/>
    <w:rsid w:val="00D914A6"/>
    <w:rsid w:val="00D94FB7"/>
    <w:rsid w:val="00D953BE"/>
    <w:rsid w:val="00D9552C"/>
    <w:rsid w:val="00D978EE"/>
    <w:rsid w:val="00DA212C"/>
    <w:rsid w:val="00DA2621"/>
    <w:rsid w:val="00DA5524"/>
    <w:rsid w:val="00DB0562"/>
    <w:rsid w:val="00DB2991"/>
    <w:rsid w:val="00DB2B5E"/>
    <w:rsid w:val="00DB5AA3"/>
    <w:rsid w:val="00DB670E"/>
    <w:rsid w:val="00DC20BA"/>
    <w:rsid w:val="00DC2E20"/>
    <w:rsid w:val="00DC4D16"/>
    <w:rsid w:val="00DC5B5E"/>
    <w:rsid w:val="00DC606A"/>
    <w:rsid w:val="00DD0532"/>
    <w:rsid w:val="00DD0A49"/>
    <w:rsid w:val="00DD38C5"/>
    <w:rsid w:val="00DD5086"/>
    <w:rsid w:val="00DD7B6F"/>
    <w:rsid w:val="00DE1BB4"/>
    <w:rsid w:val="00DE1D7E"/>
    <w:rsid w:val="00DE6540"/>
    <w:rsid w:val="00DE6572"/>
    <w:rsid w:val="00DF12EB"/>
    <w:rsid w:val="00DF29A5"/>
    <w:rsid w:val="00DF49BB"/>
    <w:rsid w:val="00DF4BEF"/>
    <w:rsid w:val="00DF7A69"/>
    <w:rsid w:val="00E00D31"/>
    <w:rsid w:val="00E02050"/>
    <w:rsid w:val="00E023FC"/>
    <w:rsid w:val="00E025F3"/>
    <w:rsid w:val="00E10C30"/>
    <w:rsid w:val="00E1643B"/>
    <w:rsid w:val="00E165F3"/>
    <w:rsid w:val="00E171F7"/>
    <w:rsid w:val="00E17CFB"/>
    <w:rsid w:val="00E205E0"/>
    <w:rsid w:val="00E24598"/>
    <w:rsid w:val="00E24973"/>
    <w:rsid w:val="00E27355"/>
    <w:rsid w:val="00E30DCC"/>
    <w:rsid w:val="00E3338C"/>
    <w:rsid w:val="00E36155"/>
    <w:rsid w:val="00E445B2"/>
    <w:rsid w:val="00E44D7C"/>
    <w:rsid w:val="00E50D42"/>
    <w:rsid w:val="00E51407"/>
    <w:rsid w:val="00E51C2F"/>
    <w:rsid w:val="00E51E46"/>
    <w:rsid w:val="00E54E7C"/>
    <w:rsid w:val="00E56922"/>
    <w:rsid w:val="00E57623"/>
    <w:rsid w:val="00E61462"/>
    <w:rsid w:val="00E623BE"/>
    <w:rsid w:val="00E6518F"/>
    <w:rsid w:val="00E7035E"/>
    <w:rsid w:val="00E71DE4"/>
    <w:rsid w:val="00E81AB0"/>
    <w:rsid w:val="00E85019"/>
    <w:rsid w:val="00E851AF"/>
    <w:rsid w:val="00E86611"/>
    <w:rsid w:val="00E9002E"/>
    <w:rsid w:val="00E91536"/>
    <w:rsid w:val="00E92B65"/>
    <w:rsid w:val="00E93401"/>
    <w:rsid w:val="00E9483B"/>
    <w:rsid w:val="00E96A1C"/>
    <w:rsid w:val="00EA0D78"/>
    <w:rsid w:val="00EA5140"/>
    <w:rsid w:val="00EA55BA"/>
    <w:rsid w:val="00EA7807"/>
    <w:rsid w:val="00EA7BEC"/>
    <w:rsid w:val="00EB1891"/>
    <w:rsid w:val="00EB44C4"/>
    <w:rsid w:val="00EB55CF"/>
    <w:rsid w:val="00EB6150"/>
    <w:rsid w:val="00EB6B43"/>
    <w:rsid w:val="00EC765F"/>
    <w:rsid w:val="00ED12DD"/>
    <w:rsid w:val="00ED13A6"/>
    <w:rsid w:val="00ED4F97"/>
    <w:rsid w:val="00EE06AA"/>
    <w:rsid w:val="00EE349D"/>
    <w:rsid w:val="00EE4906"/>
    <w:rsid w:val="00EE4A86"/>
    <w:rsid w:val="00EE520E"/>
    <w:rsid w:val="00EE6221"/>
    <w:rsid w:val="00EE68F5"/>
    <w:rsid w:val="00EE68F9"/>
    <w:rsid w:val="00EF2C34"/>
    <w:rsid w:val="00EF2D15"/>
    <w:rsid w:val="00EF4733"/>
    <w:rsid w:val="00F00A91"/>
    <w:rsid w:val="00F105BA"/>
    <w:rsid w:val="00F14E65"/>
    <w:rsid w:val="00F150C1"/>
    <w:rsid w:val="00F23B1C"/>
    <w:rsid w:val="00F30DF7"/>
    <w:rsid w:val="00F35822"/>
    <w:rsid w:val="00F36D14"/>
    <w:rsid w:val="00F451DD"/>
    <w:rsid w:val="00F45BC3"/>
    <w:rsid w:val="00F47802"/>
    <w:rsid w:val="00F503F4"/>
    <w:rsid w:val="00F543F2"/>
    <w:rsid w:val="00F54F67"/>
    <w:rsid w:val="00F5751B"/>
    <w:rsid w:val="00F619FE"/>
    <w:rsid w:val="00F63B21"/>
    <w:rsid w:val="00F63DDE"/>
    <w:rsid w:val="00F65801"/>
    <w:rsid w:val="00F658B7"/>
    <w:rsid w:val="00F659E0"/>
    <w:rsid w:val="00F65A8C"/>
    <w:rsid w:val="00F70B4B"/>
    <w:rsid w:val="00F719C4"/>
    <w:rsid w:val="00F744A9"/>
    <w:rsid w:val="00F76328"/>
    <w:rsid w:val="00F76EFD"/>
    <w:rsid w:val="00F80241"/>
    <w:rsid w:val="00F80F7D"/>
    <w:rsid w:val="00F8111E"/>
    <w:rsid w:val="00F820BA"/>
    <w:rsid w:val="00F90CF9"/>
    <w:rsid w:val="00F973E2"/>
    <w:rsid w:val="00F97710"/>
    <w:rsid w:val="00F97969"/>
    <w:rsid w:val="00FA1168"/>
    <w:rsid w:val="00FA4281"/>
    <w:rsid w:val="00FA4EE9"/>
    <w:rsid w:val="00FB03B1"/>
    <w:rsid w:val="00FB293E"/>
    <w:rsid w:val="00FB4ACE"/>
    <w:rsid w:val="00FB583B"/>
    <w:rsid w:val="00FB78D0"/>
    <w:rsid w:val="00FC0E1D"/>
    <w:rsid w:val="00FC16F6"/>
    <w:rsid w:val="00FC1D46"/>
    <w:rsid w:val="00FC201C"/>
    <w:rsid w:val="00FC2F17"/>
    <w:rsid w:val="00FC4320"/>
    <w:rsid w:val="00FC5B28"/>
    <w:rsid w:val="00FD0823"/>
    <w:rsid w:val="00FD2606"/>
    <w:rsid w:val="00FD317B"/>
    <w:rsid w:val="00FD7E6B"/>
    <w:rsid w:val="00FE355E"/>
    <w:rsid w:val="00FE3B5D"/>
    <w:rsid w:val="00FE3C85"/>
    <w:rsid w:val="00FE49D9"/>
    <w:rsid w:val="00FE54EB"/>
    <w:rsid w:val="00FF0F92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9712"/>
  <w15:chartTrackingRefBased/>
  <w15:docId w15:val="{EA17EA5D-C5FB-4402-844D-606630DE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F2F9E"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34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93499"/>
    <w:rPr>
      <w:b/>
      <w:bCs/>
    </w:rPr>
  </w:style>
  <w:style w:type="character" w:styleId="Enfasicorsivo">
    <w:name w:val="Emphasis"/>
    <w:basedOn w:val="Carpredefinitoparagrafo"/>
    <w:uiPriority w:val="20"/>
    <w:qFormat/>
    <w:rsid w:val="00A93499"/>
    <w:rPr>
      <w:i/>
      <w:iCs/>
    </w:rPr>
  </w:style>
  <w:style w:type="paragraph" w:customStyle="1" w:styleId="p1">
    <w:name w:val="p1"/>
    <w:basedOn w:val="Normale"/>
    <w:rsid w:val="001A140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1">
    <w:name w:val="s1"/>
    <w:basedOn w:val="Carpredefinitoparagrafo"/>
    <w:rsid w:val="001A1402"/>
  </w:style>
  <w:style w:type="paragraph" w:customStyle="1" w:styleId="accroche">
    <w:name w:val="accroche"/>
    <w:basedOn w:val="Normale"/>
    <w:rsid w:val="0028785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rsid w:val="004F5823"/>
    <w:pPr>
      <w:autoSpaceDE w:val="0"/>
      <w:autoSpaceDN w:val="0"/>
      <w:adjustRightInd w:val="0"/>
    </w:pPr>
    <w:rPr>
      <w:rFonts w:ascii="Yu Gothic" w:eastAsia="Yu Gothic" w:hAnsiTheme="minorHAnsi" w:cs="Yu Gothic"/>
      <w:color w:val="000000"/>
      <w:sz w:val="24"/>
      <w:szCs w:val="24"/>
      <w:lang w:eastAsia="en-US"/>
    </w:rPr>
  </w:style>
  <w:style w:type="character" w:customStyle="1" w:styleId="rynqvb">
    <w:name w:val="rynqvb"/>
    <w:basedOn w:val="Carpredefinitoparagrafo"/>
    <w:rsid w:val="005239FE"/>
  </w:style>
  <w:style w:type="paragraph" w:customStyle="1" w:styleId="Didefault">
    <w:name w:val="Di default"/>
    <w:rsid w:val="004A3731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15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00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1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gruppo-cerdisa-ricchetti" TargetMode="External"/><Relationship Id="rId3" Type="http://schemas.openxmlformats.org/officeDocument/2006/relationships/image" Target="media/image32.png"/><Relationship Id="rId7" Type="http://schemas.openxmlformats.org/officeDocument/2006/relationships/image" Target="media/image34.png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mailto:press@ricchetti-group.com" TargetMode="External"/><Relationship Id="rId6" Type="http://schemas.openxmlformats.org/officeDocument/2006/relationships/hyperlink" Target="https://www.instagram.com/gcr_gruppo_cerdisa_ricchetti" TargetMode="External"/><Relationship Id="rId11" Type="http://schemas.openxmlformats.org/officeDocument/2006/relationships/image" Target="media/image36.png"/><Relationship Id="rId5" Type="http://schemas.openxmlformats.org/officeDocument/2006/relationships/image" Target="media/image33.png"/><Relationship Id="rId10" Type="http://schemas.openxmlformats.org/officeDocument/2006/relationships/hyperlink" Target="https://www.youtube.com/c/GruppoCerdisaRicchetti" TargetMode="External"/><Relationship Id="rId4" Type="http://schemas.openxmlformats.org/officeDocument/2006/relationships/hyperlink" Target="https://www.facebook.com/gruppo.cerdisa.ricchetti" TargetMode="External"/><Relationship Id="rId9" Type="http://schemas.openxmlformats.org/officeDocument/2006/relationships/image" Target="media/image3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361-95F8-4842-8318-F4727DBB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DD</dc:creator>
  <cp:keywords/>
  <cp:lastModifiedBy>Andrea Giuseppe Turatti</cp:lastModifiedBy>
  <cp:revision>5</cp:revision>
  <cp:lastPrinted>2023-03-30T10:32:00Z</cp:lastPrinted>
  <dcterms:created xsi:type="dcterms:W3CDTF">2024-06-21T07:49:00Z</dcterms:created>
  <dcterms:modified xsi:type="dcterms:W3CDTF">2024-06-26T08:05:00Z</dcterms:modified>
</cp:coreProperties>
</file>