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C6F63" w14:textId="7A026932" w:rsidR="004D46BD" w:rsidRPr="004D46BD" w:rsidRDefault="004D46BD" w:rsidP="00E00649">
      <w:pPr>
        <w:widowControl/>
        <w:autoSpaceDE/>
        <w:autoSpaceDN/>
        <w:spacing w:before="100" w:beforeAutospacing="1" w:after="100" w:afterAutospacing="1"/>
        <w:ind w:right="-1"/>
        <w:contextualSpacing/>
        <w:jc w:val="center"/>
        <w:outlineLvl w:val="1"/>
        <w:rPr>
          <w:rFonts w:ascii="Barlow" w:hAnsi="Barlow"/>
          <w:b/>
          <w:bCs/>
          <w:spacing w:val="-2"/>
          <w:sz w:val="28"/>
          <w:szCs w:val="28"/>
          <w:lang w:val="it-IT"/>
        </w:rPr>
      </w:pPr>
      <w:r w:rsidRPr="004D46BD">
        <w:rPr>
          <w:rFonts w:ascii="Barlow" w:hAnsi="Barlow"/>
          <w:b/>
          <w:bCs/>
          <w:spacing w:val="-2"/>
          <w:sz w:val="28"/>
          <w:szCs w:val="28"/>
          <w:lang w:val="it-IT"/>
        </w:rPr>
        <w:t>GRUPPO CERDISA RICCHETTI PRESENTA:</w:t>
      </w:r>
    </w:p>
    <w:p w14:paraId="2DF25B39" w14:textId="2C8E60DB" w:rsidR="00E00649" w:rsidRPr="00D557F5" w:rsidRDefault="004D46BD" w:rsidP="00E00649">
      <w:pPr>
        <w:widowControl/>
        <w:autoSpaceDE/>
        <w:autoSpaceDN/>
        <w:spacing w:before="100" w:beforeAutospacing="1" w:after="100" w:afterAutospacing="1"/>
        <w:ind w:right="-1"/>
        <w:contextualSpacing/>
        <w:jc w:val="center"/>
        <w:outlineLvl w:val="1"/>
        <w:rPr>
          <w:rFonts w:ascii="Barlow" w:hAnsi="Barlow"/>
          <w:b/>
          <w:bCs/>
          <w:spacing w:val="-2"/>
          <w:sz w:val="28"/>
          <w:szCs w:val="28"/>
          <w:lang w:val="it-IT"/>
        </w:rPr>
      </w:pPr>
      <w:r w:rsidRPr="00D557F5">
        <w:rPr>
          <w:rFonts w:ascii="Barlow" w:hAnsi="Barlow"/>
          <w:b/>
          <w:bCs/>
          <w:spacing w:val="-2"/>
          <w:sz w:val="28"/>
          <w:szCs w:val="28"/>
          <w:lang w:val="it-IT"/>
        </w:rPr>
        <w:t xml:space="preserve">DREAM PURE </w:t>
      </w:r>
      <w:r w:rsidR="00E00649" w:rsidRPr="00D557F5">
        <w:rPr>
          <w:rFonts w:ascii="Barlow" w:hAnsi="Barlow"/>
          <w:b/>
          <w:bCs/>
          <w:spacing w:val="-2"/>
          <w:sz w:val="28"/>
          <w:szCs w:val="28"/>
          <w:lang w:val="it-IT"/>
        </w:rPr>
        <w:t>by RICCHETTI</w:t>
      </w:r>
    </w:p>
    <w:p w14:paraId="6B39FD68" w14:textId="039F9D59" w:rsidR="004D46BD" w:rsidRPr="00E00649" w:rsidRDefault="00E00649" w:rsidP="00E00649">
      <w:pPr>
        <w:widowControl/>
        <w:autoSpaceDE/>
        <w:autoSpaceDN/>
        <w:spacing w:before="100" w:beforeAutospacing="1" w:after="100" w:afterAutospacing="1"/>
        <w:ind w:right="-1"/>
        <w:contextualSpacing/>
        <w:jc w:val="center"/>
        <w:outlineLvl w:val="1"/>
        <w:rPr>
          <w:rFonts w:ascii="Barlow" w:hAnsi="Barlow"/>
          <w:b/>
          <w:bCs/>
          <w:spacing w:val="-2"/>
          <w:sz w:val="28"/>
          <w:szCs w:val="28"/>
        </w:rPr>
      </w:pPr>
      <w:r w:rsidRPr="00E00649">
        <w:rPr>
          <w:rFonts w:ascii="Barlow" w:hAnsi="Barlow"/>
          <w:b/>
          <w:bCs/>
          <w:spacing w:val="-2"/>
          <w:sz w:val="28"/>
          <w:szCs w:val="28"/>
        </w:rPr>
        <w:t>The pleasure</w:t>
      </w:r>
      <w:r w:rsidR="00D557F5">
        <w:rPr>
          <w:rFonts w:ascii="Barlow" w:hAnsi="Barlow"/>
          <w:b/>
          <w:bCs/>
          <w:spacing w:val="-2"/>
          <w:sz w:val="28"/>
          <w:szCs w:val="28"/>
        </w:rPr>
        <w:t xml:space="preserve"> </w:t>
      </w:r>
      <w:r w:rsidRPr="00E00649">
        <w:rPr>
          <w:rFonts w:ascii="Barlow" w:hAnsi="Barlow"/>
          <w:b/>
          <w:bCs/>
          <w:spacing w:val="-2"/>
          <w:sz w:val="28"/>
          <w:szCs w:val="28"/>
        </w:rPr>
        <w:t>of dreaming</w:t>
      </w:r>
      <w:r w:rsidR="00D557F5">
        <w:rPr>
          <w:rFonts w:ascii="Barlow" w:hAnsi="Barlow"/>
          <w:b/>
          <w:bCs/>
          <w:spacing w:val="-2"/>
          <w:sz w:val="28"/>
          <w:szCs w:val="28"/>
        </w:rPr>
        <w:t xml:space="preserve"> </w:t>
      </w:r>
      <w:r w:rsidRPr="00E00649">
        <w:rPr>
          <w:rFonts w:ascii="Barlow" w:hAnsi="Barlow"/>
          <w:b/>
          <w:bCs/>
          <w:spacing w:val="-2"/>
          <w:sz w:val="28"/>
          <w:szCs w:val="28"/>
        </w:rPr>
        <w:t>natural purity.</w:t>
      </w:r>
    </w:p>
    <w:p w14:paraId="2ABB73D2" w14:textId="77777777" w:rsidR="004D46BD" w:rsidRPr="00E00649" w:rsidRDefault="004D46BD" w:rsidP="004D46BD">
      <w:pPr>
        <w:widowControl/>
        <w:autoSpaceDE/>
        <w:autoSpaceDN/>
        <w:spacing w:before="100" w:beforeAutospacing="1" w:after="100" w:afterAutospacing="1"/>
        <w:ind w:right="-1"/>
        <w:contextualSpacing/>
        <w:jc w:val="both"/>
        <w:outlineLvl w:val="1"/>
        <w:rPr>
          <w:rFonts w:ascii="Barlow" w:hAnsi="Barlow"/>
          <w:b/>
          <w:bCs/>
          <w:spacing w:val="-2"/>
          <w:sz w:val="24"/>
          <w:szCs w:val="24"/>
        </w:rPr>
      </w:pPr>
    </w:p>
    <w:p w14:paraId="74570EA3" w14:textId="77777777" w:rsidR="004D46BD" w:rsidRDefault="004D46BD" w:rsidP="004D46BD">
      <w:pPr>
        <w:spacing w:before="100" w:beforeAutospacing="1" w:after="100" w:afterAutospacing="1"/>
        <w:ind w:right="-1"/>
        <w:contextualSpacing/>
        <w:jc w:val="both"/>
        <w:rPr>
          <w:rFonts w:ascii="Barlow" w:hAnsi="Barlow"/>
          <w:spacing w:val="-5"/>
          <w:sz w:val="24"/>
          <w:szCs w:val="24"/>
          <w:lang w:val="it-IT"/>
        </w:rPr>
      </w:pPr>
      <w:r w:rsidRPr="00E7620A">
        <w:rPr>
          <w:rFonts w:ascii="Barlow" w:hAnsi="Barlow"/>
          <w:sz w:val="24"/>
          <w:szCs w:val="24"/>
          <w:lang w:val="it-IT"/>
        </w:rPr>
        <w:t>Secondo la nuova filosofia stilistica</w:t>
      </w:r>
      <w:r w:rsidRPr="000714D1">
        <w:rPr>
          <w:rFonts w:ascii="Barlow" w:hAnsi="Barlow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z w:val="24"/>
          <w:szCs w:val="24"/>
          <w:lang w:val="it-IT"/>
        </w:rPr>
        <w:t xml:space="preserve">di </w:t>
      </w:r>
      <w:r w:rsidRPr="000714D1">
        <w:rPr>
          <w:rFonts w:ascii="Barlow" w:hAnsi="Barlow"/>
          <w:b/>
          <w:bCs/>
          <w:sz w:val="24"/>
          <w:szCs w:val="24"/>
          <w:lang w:val="it-IT"/>
        </w:rPr>
        <w:t>Ricchetti</w:t>
      </w:r>
      <w:r w:rsidRPr="00E7620A">
        <w:rPr>
          <w:rFonts w:ascii="Barlow" w:hAnsi="Barlow"/>
          <w:sz w:val="24"/>
          <w:szCs w:val="24"/>
          <w:lang w:val="it-IT"/>
        </w:rPr>
        <w:t xml:space="preserve">, con </w:t>
      </w:r>
      <w:r w:rsidRPr="000714D1">
        <w:rPr>
          <w:rFonts w:ascii="Barlow" w:hAnsi="Barlow"/>
          <w:b/>
          <w:bCs/>
          <w:sz w:val="24"/>
          <w:szCs w:val="24"/>
          <w:lang w:val="it-IT"/>
        </w:rPr>
        <w:t>Dream Pure</w:t>
      </w:r>
      <w:r w:rsidRPr="00E7620A">
        <w:rPr>
          <w:rFonts w:ascii="Barlow" w:hAnsi="Barlow"/>
          <w:sz w:val="24"/>
          <w:szCs w:val="24"/>
          <w:lang w:val="it-IT"/>
        </w:rPr>
        <w:t xml:space="preserve"> </w:t>
      </w:r>
      <w:r>
        <w:rPr>
          <w:rFonts w:ascii="Barlow" w:hAnsi="Barlow"/>
          <w:sz w:val="24"/>
          <w:szCs w:val="24"/>
          <w:lang w:val="it-IT"/>
        </w:rPr>
        <w:t xml:space="preserve">il gres fine porcellanato </w:t>
      </w:r>
      <w:r w:rsidRPr="00E7620A">
        <w:rPr>
          <w:rFonts w:ascii="Barlow" w:hAnsi="Barlow"/>
          <w:sz w:val="24"/>
          <w:szCs w:val="24"/>
          <w:lang w:val="it-IT"/>
        </w:rPr>
        <w:t>prende vita</w:t>
      </w:r>
      <w:r>
        <w:rPr>
          <w:rFonts w:ascii="Barlow" w:hAnsi="Barlow"/>
          <w:sz w:val="24"/>
          <w:szCs w:val="24"/>
          <w:lang w:val="it-IT"/>
        </w:rPr>
        <w:t>, trasformandosi in m</w:t>
      </w:r>
      <w:r w:rsidRPr="00E7620A">
        <w:rPr>
          <w:rFonts w:ascii="Barlow" w:hAnsi="Barlow"/>
          <w:sz w:val="24"/>
          <w:szCs w:val="24"/>
          <w:lang w:val="it-IT"/>
        </w:rPr>
        <w:t>armo ceramico</w:t>
      </w:r>
      <w:r>
        <w:rPr>
          <w:rFonts w:ascii="Barlow" w:hAnsi="Barlow"/>
          <w:sz w:val="24"/>
          <w:szCs w:val="24"/>
          <w:lang w:val="it-IT"/>
        </w:rPr>
        <w:t xml:space="preserve"> per immergersi n</w:t>
      </w:r>
      <w:r w:rsidRPr="00E7620A">
        <w:rPr>
          <w:rFonts w:ascii="Barlow" w:hAnsi="Barlow"/>
          <w:sz w:val="24"/>
          <w:szCs w:val="24"/>
          <w:lang w:val="it-IT"/>
        </w:rPr>
        <w:t>elle luci</w:t>
      </w:r>
      <w:r>
        <w:rPr>
          <w:rFonts w:ascii="Barlow" w:hAnsi="Barlow"/>
          <w:sz w:val="24"/>
          <w:szCs w:val="24"/>
          <w:lang w:val="it-IT"/>
        </w:rPr>
        <w:t>, nelle</w:t>
      </w:r>
      <w:r w:rsidRPr="00E7620A">
        <w:rPr>
          <w:rFonts w:ascii="Barlow" w:hAnsi="Barlow"/>
          <w:sz w:val="24"/>
          <w:szCs w:val="24"/>
          <w:lang w:val="it-IT"/>
        </w:rPr>
        <w:t xml:space="preserve"> ombre </w:t>
      </w:r>
      <w:r w:rsidRPr="00E7620A">
        <w:rPr>
          <w:rFonts w:ascii="Barlow" w:hAnsi="Barlow"/>
          <w:spacing w:val="-2"/>
          <w:sz w:val="24"/>
          <w:szCs w:val="24"/>
          <w:lang w:val="it-IT"/>
        </w:rPr>
        <w:t>e</w:t>
      </w:r>
      <w:r w:rsidRPr="00E7620A">
        <w:rPr>
          <w:rFonts w:ascii="Barlow" w:hAnsi="Barlow"/>
          <w:spacing w:val="-5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pacing w:val="-2"/>
          <w:sz w:val="24"/>
          <w:szCs w:val="24"/>
          <w:lang w:val="it-IT"/>
        </w:rPr>
        <w:t>nei</w:t>
      </w:r>
      <w:r w:rsidRPr="00E7620A">
        <w:rPr>
          <w:rFonts w:ascii="Barlow" w:hAnsi="Barlow"/>
          <w:spacing w:val="-5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pacing w:val="-2"/>
          <w:sz w:val="24"/>
          <w:szCs w:val="24"/>
          <w:lang w:val="it-IT"/>
        </w:rPr>
        <w:t>colori</w:t>
      </w:r>
      <w:r w:rsidRPr="00E7620A">
        <w:rPr>
          <w:rFonts w:ascii="Barlow" w:hAnsi="Barlow"/>
          <w:spacing w:val="-5"/>
          <w:sz w:val="24"/>
          <w:szCs w:val="24"/>
          <w:lang w:val="it-IT"/>
        </w:rPr>
        <w:t xml:space="preserve"> </w:t>
      </w:r>
      <w:r>
        <w:rPr>
          <w:rFonts w:ascii="Barlow" w:hAnsi="Barlow"/>
          <w:spacing w:val="-5"/>
          <w:sz w:val="24"/>
          <w:szCs w:val="24"/>
          <w:lang w:val="it-IT"/>
        </w:rPr>
        <w:t>di nuove ed esclusive interpretazioni di interior design</w:t>
      </w:r>
      <w:r>
        <w:rPr>
          <w:rFonts w:ascii="Barlow" w:hAnsi="Barlow"/>
          <w:spacing w:val="-2"/>
          <w:sz w:val="24"/>
          <w:szCs w:val="24"/>
          <w:lang w:val="it-IT"/>
        </w:rPr>
        <w:t xml:space="preserve"> dove i nostri </w:t>
      </w:r>
      <w:r w:rsidRPr="00E7620A">
        <w:rPr>
          <w:rFonts w:ascii="Barlow" w:hAnsi="Barlow"/>
          <w:spacing w:val="-5"/>
          <w:sz w:val="24"/>
          <w:szCs w:val="24"/>
          <w:lang w:val="it-IT"/>
        </w:rPr>
        <w:t xml:space="preserve">ambienti </w:t>
      </w:r>
      <w:r w:rsidRPr="00E7620A">
        <w:rPr>
          <w:rFonts w:ascii="Barlow" w:hAnsi="Barlow"/>
          <w:spacing w:val="-2"/>
          <w:sz w:val="24"/>
          <w:szCs w:val="24"/>
          <w:lang w:val="it-IT"/>
        </w:rPr>
        <w:t>quotidiani</w:t>
      </w:r>
      <w:r w:rsidRPr="00E7620A">
        <w:rPr>
          <w:rFonts w:ascii="Barlow" w:hAnsi="Barlow"/>
          <w:spacing w:val="-5"/>
          <w:sz w:val="24"/>
          <w:szCs w:val="24"/>
          <w:lang w:val="it-IT"/>
        </w:rPr>
        <w:t xml:space="preserve"> </w:t>
      </w:r>
      <w:r>
        <w:rPr>
          <w:rFonts w:ascii="Barlow" w:hAnsi="Barlow"/>
          <w:spacing w:val="-5"/>
          <w:sz w:val="24"/>
          <w:szCs w:val="24"/>
          <w:lang w:val="it-IT"/>
        </w:rPr>
        <w:t>vengono d’un tratto pervasi dalla meraviglia</w:t>
      </w:r>
      <w:r w:rsidRPr="000714D1">
        <w:rPr>
          <w:rFonts w:ascii="Barlow" w:hAnsi="Barlow"/>
          <w:spacing w:val="-2"/>
          <w:sz w:val="24"/>
          <w:szCs w:val="24"/>
          <w:lang w:val="it-IT"/>
        </w:rPr>
        <w:t xml:space="preserve"> </w:t>
      </w:r>
      <w:r>
        <w:rPr>
          <w:rFonts w:ascii="Barlow" w:hAnsi="Barlow"/>
          <w:spacing w:val="-2"/>
          <w:sz w:val="24"/>
          <w:szCs w:val="24"/>
          <w:lang w:val="it-IT"/>
        </w:rPr>
        <w:t>di</w:t>
      </w:r>
      <w:r w:rsidRPr="00E7620A">
        <w:rPr>
          <w:rFonts w:ascii="Barlow" w:hAnsi="Barlow"/>
          <w:spacing w:val="-5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pacing w:val="-2"/>
          <w:sz w:val="24"/>
          <w:szCs w:val="24"/>
          <w:lang w:val="it-IT"/>
        </w:rPr>
        <w:t>scenari</w:t>
      </w:r>
      <w:r w:rsidRPr="00E7620A">
        <w:rPr>
          <w:rFonts w:ascii="Barlow" w:hAnsi="Barlow"/>
          <w:spacing w:val="-5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pacing w:val="-2"/>
          <w:sz w:val="24"/>
          <w:szCs w:val="24"/>
          <w:lang w:val="it-IT"/>
        </w:rPr>
        <w:t>incantat</w:t>
      </w:r>
      <w:r>
        <w:rPr>
          <w:rFonts w:ascii="Barlow" w:hAnsi="Barlow"/>
          <w:spacing w:val="-2"/>
          <w:sz w:val="24"/>
          <w:szCs w:val="24"/>
          <w:lang w:val="it-IT"/>
        </w:rPr>
        <w:t>i</w:t>
      </w:r>
      <w:r>
        <w:rPr>
          <w:rFonts w:ascii="Barlow" w:hAnsi="Barlow"/>
          <w:spacing w:val="-5"/>
          <w:sz w:val="24"/>
          <w:szCs w:val="24"/>
          <w:lang w:val="it-IT"/>
        </w:rPr>
        <w:t>.</w:t>
      </w:r>
    </w:p>
    <w:p w14:paraId="4AD96AC4" w14:textId="77777777" w:rsidR="004D46BD" w:rsidRDefault="004D46BD" w:rsidP="004D46BD">
      <w:pPr>
        <w:spacing w:before="100" w:beforeAutospacing="1" w:after="100" w:afterAutospacing="1"/>
        <w:ind w:right="-1"/>
        <w:contextualSpacing/>
        <w:jc w:val="both"/>
        <w:rPr>
          <w:rFonts w:ascii="Barlow" w:hAnsi="Barlow"/>
          <w:spacing w:val="-5"/>
          <w:sz w:val="24"/>
          <w:szCs w:val="24"/>
          <w:lang w:val="it-IT"/>
        </w:rPr>
      </w:pPr>
    </w:p>
    <w:p w14:paraId="11E1BC3E" w14:textId="77777777" w:rsidR="004D46BD" w:rsidRDefault="004D46BD" w:rsidP="004D46BD">
      <w:pPr>
        <w:spacing w:before="100" w:beforeAutospacing="1" w:after="100" w:afterAutospacing="1"/>
        <w:ind w:right="-1"/>
        <w:contextualSpacing/>
        <w:jc w:val="both"/>
        <w:rPr>
          <w:rFonts w:ascii="Barlow" w:hAnsi="Barlow"/>
          <w:sz w:val="24"/>
          <w:szCs w:val="24"/>
          <w:lang w:val="it-IT"/>
        </w:rPr>
      </w:pPr>
      <w:r w:rsidRPr="000714D1">
        <w:rPr>
          <w:rFonts w:ascii="Barlow" w:hAnsi="Barlow"/>
          <w:b/>
          <w:bCs/>
          <w:sz w:val="24"/>
          <w:szCs w:val="24"/>
          <w:lang w:val="it-IT"/>
        </w:rPr>
        <w:t>Dream Pure</w:t>
      </w:r>
      <w:r w:rsidRPr="00E7620A">
        <w:rPr>
          <w:rFonts w:ascii="Barlow" w:hAnsi="Barlow"/>
          <w:sz w:val="24"/>
          <w:szCs w:val="24"/>
          <w:lang w:val="it-IT"/>
        </w:rPr>
        <w:t xml:space="preserve"> </w:t>
      </w:r>
      <w:r>
        <w:rPr>
          <w:rFonts w:ascii="Barlow" w:hAnsi="Barlow"/>
          <w:sz w:val="24"/>
          <w:szCs w:val="24"/>
          <w:lang w:val="it-IT"/>
        </w:rPr>
        <w:t>è u</w:t>
      </w:r>
      <w:r w:rsidRPr="00B87612">
        <w:rPr>
          <w:rFonts w:ascii="Barlow" w:hAnsi="Barlow"/>
          <w:color w:val="000000"/>
          <w:spacing w:val="-4"/>
          <w:sz w:val="24"/>
          <w:szCs w:val="24"/>
          <w:lang w:val="it-IT"/>
        </w:rPr>
        <w:t>n’esperienza coinvolgente tradotta nel linguaggio universale della materia, ceramica</w:t>
      </w:r>
      <w:r>
        <w:rPr>
          <w:rFonts w:ascii="Barlow" w:hAnsi="Barlow"/>
          <w:color w:val="000000"/>
          <w:spacing w:val="-4"/>
          <w:sz w:val="24"/>
          <w:szCs w:val="24"/>
          <w:lang w:val="it-IT"/>
        </w:rPr>
        <w:t>, dove gli s</w:t>
      </w:r>
      <w:r w:rsidRPr="00E7620A">
        <w:rPr>
          <w:rFonts w:ascii="Barlow" w:hAnsi="Barlow"/>
          <w:spacing w:val="-2"/>
          <w:sz w:val="24"/>
          <w:szCs w:val="24"/>
          <w:lang w:val="it-IT"/>
        </w:rPr>
        <w:t>pazi</w:t>
      </w:r>
      <w:r w:rsidRPr="00E7620A">
        <w:rPr>
          <w:rFonts w:ascii="Barlow" w:hAnsi="Barlow"/>
          <w:spacing w:val="-10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pacing w:val="-2"/>
          <w:sz w:val="24"/>
          <w:szCs w:val="24"/>
          <w:lang w:val="it-IT"/>
        </w:rPr>
        <w:t>fantastic</w:t>
      </w:r>
      <w:r>
        <w:rPr>
          <w:rFonts w:ascii="Barlow" w:hAnsi="Barlow"/>
          <w:spacing w:val="-2"/>
          <w:sz w:val="24"/>
          <w:szCs w:val="24"/>
          <w:lang w:val="it-IT"/>
        </w:rPr>
        <w:t>i</w:t>
      </w:r>
      <w:r w:rsidRPr="00E7620A">
        <w:rPr>
          <w:rFonts w:ascii="Barlow" w:hAnsi="Barlow"/>
          <w:spacing w:val="-11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pacing w:val="-2"/>
          <w:sz w:val="24"/>
          <w:szCs w:val="24"/>
          <w:lang w:val="it-IT"/>
        </w:rPr>
        <w:t>rappresenta</w:t>
      </w:r>
      <w:r>
        <w:rPr>
          <w:rFonts w:ascii="Barlow" w:hAnsi="Barlow"/>
          <w:spacing w:val="-2"/>
          <w:sz w:val="24"/>
          <w:szCs w:val="24"/>
          <w:lang w:val="it-IT"/>
        </w:rPr>
        <w:t>no</w:t>
      </w:r>
      <w:r w:rsidRPr="00E7620A">
        <w:rPr>
          <w:rFonts w:ascii="Barlow" w:hAnsi="Barlow"/>
          <w:spacing w:val="-10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pacing w:val="-2"/>
          <w:sz w:val="24"/>
          <w:szCs w:val="24"/>
          <w:lang w:val="it-IT"/>
        </w:rPr>
        <w:t>un</w:t>
      </w:r>
      <w:r w:rsidRPr="00E7620A">
        <w:rPr>
          <w:rFonts w:ascii="Barlow" w:hAnsi="Barlow"/>
          <w:spacing w:val="-11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pacing w:val="-2"/>
          <w:sz w:val="24"/>
          <w:szCs w:val="24"/>
          <w:lang w:val="it-IT"/>
        </w:rPr>
        <w:t>multiverso</w:t>
      </w:r>
      <w:r w:rsidRPr="00E7620A">
        <w:rPr>
          <w:rFonts w:ascii="Barlow" w:hAnsi="Barlow"/>
          <w:spacing w:val="-11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pacing w:val="-2"/>
          <w:sz w:val="24"/>
          <w:szCs w:val="24"/>
          <w:lang w:val="it-IT"/>
        </w:rPr>
        <w:t>in</w:t>
      </w:r>
      <w:r w:rsidRPr="00E7620A">
        <w:rPr>
          <w:rFonts w:ascii="Barlow" w:hAnsi="Barlow"/>
          <w:spacing w:val="-10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pacing w:val="-2"/>
          <w:sz w:val="24"/>
          <w:szCs w:val="24"/>
          <w:lang w:val="it-IT"/>
        </w:rPr>
        <w:t xml:space="preserve">cui </w:t>
      </w:r>
      <w:r w:rsidRPr="00E7620A">
        <w:rPr>
          <w:rFonts w:ascii="Barlow" w:hAnsi="Barlow"/>
          <w:spacing w:val="-4"/>
          <w:sz w:val="24"/>
          <w:szCs w:val="24"/>
          <w:lang w:val="it-IT"/>
        </w:rPr>
        <w:t>le</w:t>
      </w:r>
      <w:r w:rsidRPr="00E7620A">
        <w:rPr>
          <w:rFonts w:ascii="Barlow" w:hAnsi="Barlow"/>
          <w:spacing w:val="-9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pacing w:val="-4"/>
          <w:sz w:val="24"/>
          <w:szCs w:val="24"/>
          <w:lang w:val="it-IT"/>
        </w:rPr>
        <w:t>creazioni</w:t>
      </w:r>
      <w:r w:rsidRPr="00E7620A">
        <w:rPr>
          <w:rFonts w:ascii="Barlow" w:hAnsi="Barlow"/>
          <w:spacing w:val="-8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pacing w:val="-4"/>
          <w:sz w:val="24"/>
          <w:szCs w:val="24"/>
          <w:lang w:val="it-IT"/>
        </w:rPr>
        <w:t>ceramiche</w:t>
      </w:r>
      <w:r w:rsidRPr="00E7620A">
        <w:rPr>
          <w:rFonts w:ascii="Barlow" w:hAnsi="Barlow"/>
          <w:spacing w:val="-9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pacing w:val="-4"/>
          <w:sz w:val="24"/>
          <w:szCs w:val="24"/>
          <w:lang w:val="it-IT"/>
        </w:rPr>
        <w:t>vanno</w:t>
      </w:r>
      <w:r w:rsidRPr="00E7620A">
        <w:rPr>
          <w:rFonts w:ascii="Barlow" w:hAnsi="Barlow"/>
          <w:spacing w:val="-8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pacing w:val="-4"/>
          <w:sz w:val="24"/>
          <w:szCs w:val="24"/>
          <w:lang w:val="it-IT"/>
        </w:rPr>
        <w:t>oltre</w:t>
      </w:r>
      <w:r w:rsidRPr="00E7620A">
        <w:rPr>
          <w:rFonts w:ascii="Barlow" w:hAnsi="Barlow"/>
          <w:spacing w:val="-9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pacing w:val="-4"/>
          <w:sz w:val="24"/>
          <w:szCs w:val="24"/>
          <w:lang w:val="it-IT"/>
        </w:rPr>
        <w:t>il</w:t>
      </w:r>
      <w:r w:rsidRPr="00E7620A">
        <w:rPr>
          <w:rFonts w:ascii="Barlow" w:hAnsi="Barlow"/>
          <w:spacing w:val="-9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pacing w:val="-4"/>
          <w:sz w:val="24"/>
          <w:szCs w:val="24"/>
          <w:lang w:val="it-IT"/>
        </w:rPr>
        <w:t>concetto</w:t>
      </w:r>
      <w:r w:rsidRPr="00E7620A">
        <w:rPr>
          <w:rFonts w:ascii="Barlow" w:hAnsi="Barlow"/>
          <w:spacing w:val="-8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pacing w:val="-4"/>
          <w:sz w:val="24"/>
          <w:szCs w:val="24"/>
          <w:lang w:val="it-IT"/>
        </w:rPr>
        <w:t>di</w:t>
      </w:r>
      <w:r w:rsidRPr="00E7620A">
        <w:rPr>
          <w:rFonts w:ascii="Barlow" w:hAnsi="Barlow"/>
          <w:spacing w:val="-9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pacing w:val="-4"/>
          <w:sz w:val="24"/>
          <w:szCs w:val="24"/>
          <w:lang w:val="it-IT"/>
        </w:rPr>
        <w:t>“semplici”</w:t>
      </w:r>
      <w:r>
        <w:rPr>
          <w:rFonts w:ascii="Barlow" w:hAnsi="Barlow"/>
          <w:b/>
          <w:bCs/>
          <w:spacing w:val="-4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pacing w:val="-6"/>
          <w:sz w:val="24"/>
          <w:szCs w:val="24"/>
          <w:lang w:val="it-IT"/>
        </w:rPr>
        <w:t>materiali</w:t>
      </w:r>
      <w:r w:rsidRPr="00E7620A">
        <w:rPr>
          <w:rFonts w:ascii="Barlow" w:hAnsi="Barlow"/>
          <w:spacing w:val="-7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pacing w:val="-6"/>
          <w:sz w:val="24"/>
          <w:szCs w:val="24"/>
          <w:lang w:val="it-IT"/>
        </w:rPr>
        <w:t>da costruzione,</w:t>
      </w:r>
      <w:r w:rsidRPr="00E7620A">
        <w:rPr>
          <w:rFonts w:ascii="Barlow" w:hAnsi="Barlow"/>
          <w:spacing w:val="-7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pacing w:val="-6"/>
          <w:sz w:val="24"/>
          <w:szCs w:val="24"/>
          <w:lang w:val="it-IT"/>
        </w:rPr>
        <w:t>entrando in</w:t>
      </w:r>
      <w:r w:rsidRPr="00E7620A">
        <w:rPr>
          <w:rFonts w:ascii="Barlow" w:hAnsi="Barlow"/>
          <w:spacing w:val="-7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pacing w:val="-6"/>
          <w:sz w:val="24"/>
          <w:szCs w:val="24"/>
          <w:lang w:val="it-IT"/>
        </w:rPr>
        <w:t>simbiosi e</w:t>
      </w:r>
      <w:r w:rsidRPr="00E7620A">
        <w:rPr>
          <w:rFonts w:ascii="Barlow" w:hAnsi="Barlow"/>
          <w:spacing w:val="-7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pacing w:val="-6"/>
          <w:sz w:val="24"/>
          <w:szCs w:val="24"/>
          <w:lang w:val="it-IT"/>
        </w:rPr>
        <w:t xml:space="preserve">diventando esse </w:t>
      </w:r>
      <w:r w:rsidRPr="00E7620A">
        <w:rPr>
          <w:rFonts w:ascii="Barlow" w:hAnsi="Barlow"/>
          <w:spacing w:val="-2"/>
          <w:sz w:val="24"/>
          <w:szCs w:val="24"/>
          <w:lang w:val="it-IT"/>
        </w:rPr>
        <w:t>stesse</w:t>
      </w:r>
      <w:r w:rsidRPr="00E7620A">
        <w:rPr>
          <w:rFonts w:ascii="Barlow" w:hAnsi="Barlow"/>
          <w:spacing w:val="-6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pacing w:val="-2"/>
          <w:sz w:val="24"/>
          <w:szCs w:val="24"/>
          <w:lang w:val="it-IT"/>
        </w:rPr>
        <w:t>elementi</w:t>
      </w:r>
      <w:r w:rsidRPr="00E7620A">
        <w:rPr>
          <w:rFonts w:ascii="Barlow" w:hAnsi="Barlow"/>
          <w:spacing w:val="-6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pacing w:val="-2"/>
          <w:sz w:val="24"/>
          <w:szCs w:val="24"/>
          <w:lang w:val="it-IT"/>
        </w:rPr>
        <w:t>della</w:t>
      </w:r>
      <w:r w:rsidRPr="00E7620A">
        <w:rPr>
          <w:rFonts w:ascii="Barlow" w:hAnsi="Barlow"/>
          <w:spacing w:val="-6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pacing w:val="-2"/>
          <w:sz w:val="24"/>
          <w:szCs w:val="24"/>
          <w:lang w:val="it-IT"/>
        </w:rPr>
        <w:t>Natura:</w:t>
      </w:r>
      <w:r w:rsidRPr="00E7620A">
        <w:rPr>
          <w:rFonts w:ascii="Barlow" w:hAnsi="Barlow"/>
          <w:spacing w:val="-6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pacing w:val="-2"/>
          <w:sz w:val="24"/>
          <w:szCs w:val="24"/>
          <w:lang w:val="it-IT"/>
        </w:rPr>
        <w:t>dall’aria</w:t>
      </w:r>
      <w:r w:rsidRPr="00E7620A">
        <w:rPr>
          <w:rFonts w:ascii="Barlow" w:hAnsi="Barlow"/>
          <w:spacing w:val="-6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pacing w:val="-2"/>
          <w:sz w:val="24"/>
          <w:szCs w:val="24"/>
          <w:lang w:val="it-IT"/>
        </w:rPr>
        <w:t>di</w:t>
      </w:r>
      <w:r w:rsidRPr="00E7620A">
        <w:rPr>
          <w:rFonts w:ascii="Barlow" w:hAnsi="Barlow"/>
          <w:spacing w:val="-6"/>
          <w:sz w:val="24"/>
          <w:szCs w:val="24"/>
          <w:lang w:val="it-IT"/>
        </w:rPr>
        <w:t xml:space="preserve"> </w:t>
      </w:r>
      <w:r w:rsidRPr="00306D62">
        <w:rPr>
          <w:rFonts w:ascii="Barlow" w:hAnsi="Barlow"/>
          <w:b/>
          <w:bCs/>
          <w:spacing w:val="-2"/>
          <w:sz w:val="24"/>
          <w:szCs w:val="24"/>
          <w:lang w:val="it-IT"/>
        </w:rPr>
        <w:t>Breccia</w:t>
      </w:r>
      <w:r w:rsidRPr="00306D62">
        <w:rPr>
          <w:rFonts w:ascii="Barlow" w:hAnsi="Barlow"/>
          <w:b/>
          <w:bCs/>
          <w:spacing w:val="-6"/>
          <w:sz w:val="24"/>
          <w:szCs w:val="24"/>
          <w:lang w:val="it-IT"/>
        </w:rPr>
        <w:t xml:space="preserve"> </w:t>
      </w:r>
      <w:r w:rsidRPr="00306D62">
        <w:rPr>
          <w:rFonts w:ascii="Barlow" w:hAnsi="Barlow"/>
          <w:b/>
          <w:bCs/>
          <w:spacing w:val="-2"/>
          <w:sz w:val="24"/>
          <w:szCs w:val="24"/>
          <w:lang w:val="it-IT"/>
        </w:rPr>
        <w:t>Capraia</w:t>
      </w:r>
      <w:r w:rsidRPr="00E7620A">
        <w:rPr>
          <w:rFonts w:ascii="Barlow" w:hAnsi="Barlow"/>
          <w:spacing w:val="-2"/>
          <w:sz w:val="24"/>
          <w:szCs w:val="24"/>
          <w:lang w:val="it-IT"/>
        </w:rPr>
        <w:t>,</w:t>
      </w:r>
      <w:r w:rsidRPr="00E7620A">
        <w:rPr>
          <w:rFonts w:ascii="Barlow" w:hAnsi="Barlow"/>
          <w:spacing w:val="-6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pacing w:val="-2"/>
          <w:sz w:val="24"/>
          <w:szCs w:val="24"/>
          <w:lang w:val="it-IT"/>
        </w:rPr>
        <w:t xml:space="preserve">al </w:t>
      </w:r>
      <w:r w:rsidRPr="00E7620A">
        <w:rPr>
          <w:rFonts w:ascii="Barlow" w:hAnsi="Barlow"/>
          <w:sz w:val="24"/>
          <w:szCs w:val="24"/>
          <w:lang w:val="it-IT"/>
        </w:rPr>
        <w:t>verde</w:t>
      </w:r>
      <w:r w:rsidRPr="00E7620A">
        <w:rPr>
          <w:rFonts w:ascii="Barlow" w:hAnsi="Barlow"/>
          <w:spacing w:val="-13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z w:val="24"/>
          <w:szCs w:val="24"/>
          <w:lang w:val="it-IT"/>
        </w:rPr>
        <w:t>di</w:t>
      </w:r>
      <w:r w:rsidRPr="00E7620A">
        <w:rPr>
          <w:rFonts w:ascii="Barlow" w:hAnsi="Barlow"/>
          <w:spacing w:val="-12"/>
          <w:sz w:val="24"/>
          <w:szCs w:val="24"/>
          <w:lang w:val="it-IT"/>
        </w:rPr>
        <w:t xml:space="preserve"> </w:t>
      </w:r>
      <w:r w:rsidRPr="00306D62">
        <w:rPr>
          <w:rFonts w:ascii="Barlow" w:hAnsi="Barlow"/>
          <w:b/>
          <w:bCs/>
          <w:sz w:val="24"/>
          <w:szCs w:val="24"/>
          <w:lang w:val="it-IT"/>
        </w:rPr>
        <w:t>Malachite</w:t>
      </w:r>
      <w:r w:rsidRPr="00E7620A">
        <w:rPr>
          <w:rFonts w:ascii="Barlow" w:hAnsi="Barlow"/>
          <w:sz w:val="24"/>
          <w:szCs w:val="24"/>
          <w:lang w:val="it-IT"/>
        </w:rPr>
        <w:t>,</w:t>
      </w:r>
      <w:r w:rsidRPr="00E7620A">
        <w:rPr>
          <w:rFonts w:ascii="Barlow" w:hAnsi="Barlow"/>
          <w:spacing w:val="-13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z w:val="24"/>
          <w:szCs w:val="24"/>
          <w:lang w:val="it-IT"/>
        </w:rPr>
        <w:t>alla</w:t>
      </w:r>
      <w:r w:rsidRPr="00E7620A">
        <w:rPr>
          <w:rFonts w:ascii="Barlow" w:hAnsi="Barlow"/>
          <w:spacing w:val="-12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z w:val="24"/>
          <w:szCs w:val="24"/>
          <w:lang w:val="it-IT"/>
        </w:rPr>
        <w:t>terra</w:t>
      </w:r>
      <w:r w:rsidRPr="00E7620A">
        <w:rPr>
          <w:rFonts w:ascii="Barlow" w:hAnsi="Barlow"/>
          <w:spacing w:val="-13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z w:val="24"/>
          <w:szCs w:val="24"/>
          <w:lang w:val="it-IT"/>
        </w:rPr>
        <w:t>di</w:t>
      </w:r>
      <w:r w:rsidRPr="00E7620A">
        <w:rPr>
          <w:rFonts w:ascii="Barlow" w:hAnsi="Barlow"/>
          <w:spacing w:val="-13"/>
          <w:sz w:val="24"/>
          <w:szCs w:val="24"/>
          <w:lang w:val="it-IT"/>
        </w:rPr>
        <w:t xml:space="preserve"> </w:t>
      </w:r>
      <w:r w:rsidRPr="00306D62">
        <w:rPr>
          <w:rFonts w:ascii="Barlow" w:hAnsi="Barlow"/>
          <w:b/>
          <w:bCs/>
          <w:sz w:val="24"/>
          <w:szCs w:val="24"/>
          <w:lang w:val="it-IT"/>
        </w:rPr>
        <w:t>Opera</w:t>
      </w:r>
      <w:r w:rsidRPr="00306D62">
        <w:rPr>
          <w:rFonts w:ascii="Barlow" w:hAnsi="Barlow"/>
          <w:b/>
          <w:bCs/>
          <w:spacing w:val="-12"/>
          <w:sz w:val="24"/>
          <w:szCs w:val="24"/>
          <w:lang w:val="it-IT"/>
        </w:rPr>
        <w:t xml:space="preserve"> </w:t>
      </w:r>
      <w:r w:rsidRPr="00306D62">
        <w:rPr>
          <w:rFonts w:ascii="Barlow" w:hAnsi="Barlow"/>
          <w:b/>
          <w:bCs/>
          <w:sz w:val="24"/>
          <w:szCs w:val="24"/>
          <w:lang w:val="it-IT"/>
        </w:rPr>
        <w:t>Fantastico</w:t>
      </w:r>
      <w:r w:rsidRPr="00E7620A">
        <w:rPr>
          <w:rFonts w:ascii="Barlow" w:hAnsi="Barlow"/>
          <w:sz w:val="24"/>
          <w:szCs w:val="24"/>
          <w:lang w:val="it-IT"/>
        </w:rPr>
        <w:t>,</w:t>
      </w:r>
      <w:r w:rsidRPr="00E7620A">
        <w:rPr>
          <w:rFonts w:ascii="Barlow" w:hAnsi="Barlow"/>
          <w:spacing w:val="-13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z w:val="24"/>
          <w:szCs w:val="24"/>
          <w:lang w:val="it-IT"/>
        </w:rPr>
        <w:t>all’acqua</w:t>
      </w:r>
      <w:r w:rsidRPr="00E7620A">
        <w:rPr>
          <w:rFonts w:ascii="Barlow" w:hAnsi="Barlow"/>
          <w:spacing w:val="-12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z w:val="24"/>
          <w:szCs w:val="24"/>
          <w:lang w:val="it-IT"/>
        </w:rPr>
        <w:t xml:space="preserve">di </w:t>
      </w:r>
      <w:r w:rsidRPr="00306D62">
        <w:rPr>
          <w:rFonts w:ascii="Barlow" w:hAnsi="Barlow"/>
          <w:b/>
          <w:bCs/>
          <w:sz w:val="24"/>
          <w:szCs w:val="24"/>
          <w:lang w:val="it-IT"/>
        </w:rPr>
        <w:t>Invisible</w:t>
      </w:r>
      <w:r w:rsidRPr="00306D62">
        <w:rPr>
          <w:rFonts w:ascii="Barlow" w:hAnsi="Barlow"/>
          <w:b/>
          <w:bCs/>
          <w:spacing w:val="-13"/>
          <w:sz w:val="24"/>
          <w:szCs w:val="24"/>
          <w:lang w:val="it-IT"/>
        </w:rPr>
        <w:t xml:space="preserve"> </w:t>
      </w:r>
      <w:r w:rsidRPr="00306D62">
        <w:rPr>
          <w:rFonts w:ascii="Barlow" w:hAnsi="Barlow"/>
          <w:b/>
          <w:bCs/>
          <w:sz w:val="24"/>
          <w:szCs w:val="24"/>
          <w:lang w:val="it-IT"/>
        </w:rPr>
        <w:t>Blue</w:t>
      </w:r>
      <w:r w:rsidRPr="00E7620A">
        <w:rPr>
          <w:rFonts w:ascii="Barlow" w:hAnsi="Barlow"/>
          <w:spacing w:val="-12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z w:val="24"/>
          <w:szCs w:val="24"/>
          <w:lang w:val="it-IT"/>
        </w:rPr>
        <w:t>e</w:t>
      </w:r>
      <w:r w:rsidRPr="00E7620A">
        <w:rPr>
          <w:rFonts w:ascii="Barlow" w:hAnsi="Barlow"/>
          <w:spacing w:val="-13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z w:val="24"/>
          <w:szCs w:val="24"/>
          <w:lang w:val="it-IT"/>
        </w:rPr>
        <w:t>al</w:t>
      </w:r>
      <w:r w:rsidRPr="00E7620A">
        <w:rPr>
          <w:rFonts w:ascii="Barlow" w:hAnsi="Barlow"/>
          <w:spacing w:val="-12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z w:val="24"/>
          <w:szCs w:val="24"/>
          <w:lang w:val="it-IT"/>
        </w:rPr>
        <w:t>buio</w:t>
      </w:r>
      <w:r w:rsidRPr="00E7620A">
        <w:rPr>
          <w:rFonts w:ascii="Barlow" w:hAnsi="Barlow"/>
          <w:spacing w:val="-13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sz w:val="24"/>
          <w:szCs w:val="24"/>
          <w:lang w:val="it-IT"/>
        </w:rPr>
        <w:t>di</w:t>
      </w:r>
      <w:r w:rsidRPr="00E7620A">
        <w:rPr>
          <w:rFonts w:ascii="Barlow" w:hAnsi="Barlow"/>
          <w:spacing w:val="-13"/>
          <w:sz w:val="24"/>
          <w:szCs w:val="24"/>
          <w:lang w:val="it-IT"/>
        </w:rPr>
        <w:t xml:space="preserve"> </w:t>
      </w:r>
      <w:r w:rsidRPr="00306D62">
        <w:rPr>
          <w:rFonts w:ascii="Barlow" w:hAnsi="Barlow"/>
          <w:b/>
          <w:bCs/>
          <w:sz w:val="24"/>
          <w:szCs w:val="24"/>
          <w:lang w:val="it-IT"/>
        </w:rPr>
        <w:t>Flash</w:t>
      </w:r>
      <w:r w:rsidRPr="00306D62">
        <w:rPr>
          <w:rFonts w:ascii="Barlow" w:hAnsi="Barlow"/>
          <w:b/>
          <w:bCs/>
          <w:spacing w:val="-12"/>
          <w:sz w:val="24"/>
          <w:szCs w:val="24"/>
          <w:lang w:val="it-IT"/>
        </w:rPr>
        <w:t xml:space="preserve"> </w:t>
      </w:r>
      <w:r w:rsidRPr="00306D62">
        <w:rPr>
          <w:rFonts w:ascii="Barlow" w:hAnsi="Barlow"/>
          <w:b/>
          <w:bCs/>
          <w:sz w:val="24"/>
          <w:szCs w:val="24"/>
          <w:lang w:val="it-IT"/>
        </w:rPr>
        <w:t>Black</w:t>
      </w:r>
      <w:r>
        <w:rPr>
          <w:rFonts w:ascii="Barlow" w:hAnsi="Barlow"/>
          <w:sz w:val="24"/>
          <w:szCs w:val="24"/>
          <w:lang w:val="it-IT"/>
        </w:rPr>
        <w:t>.</w:t>
      </w:r>
    </w:p>
    <w:p w14:paraId="1BFF649A" w14:textId="77777777" w:rsidR="004D46BD" w:rsidRDefault="004D46BD" w:rsidP="004D46BD">
      <w:pPr>
        <w:spacing w:before="100" w:beforeAutospacing="1" w:after="100" w:afterAutospacing="1"/>
        <w:ind w:right="-1"/>
        <w:contextualSpacing/>
        <w:jc w:val="both"/>
        <w:rPr>
          <w:rFonts w:ascii="Barlow" w:hAnsi="Barlow"/>
          <w:sz w:val="24"/>
          <w:szCs w:val="24"/>
          <w:lang w:val="it-IT"/>
        </w:rPr>
      </w:pPr>
    </w:p>
    <w:p w14:paraId="2FC325C3" w14:textId="28FBEC38" w:rsidR="004D46BD" w:rsidRDefault="004D46BD" w:rsidP="004D46BD">
      <w:pPr>
        <w:spacing w:before="100" w:beforeAutospacing="1" w:after="100" w:afterAutospacing="1"/>
        <w:ind w:right="-1"/>
        <w:contextualSpacing/>
        <w:jc w:val="center"/>
        <w:rPr>
          <w:rFonts w:ascii="Barlow" w:hAnsi="Barlow"/>
          <w:color w:val="000000"/>
          <w:spacing w:val="-4"/>
          <w:sz w:val="24"/>
          <w:szCs w:val="24"/>
          <w:lang w:val="it-IT"/>
        </w:rPr>
      </w:pPr>
      <w:r>
        <w:rPr>
          <w:rFonts w:ascii="Barlow" w:hAnsi="Barlow"/>
          <w:noProof/>
          <w:color w:val="000000"/>
          <w:spacing w:val="-4"/>
          <w:sz w:val="24"/>
          <w:szCs w:val="24"/>
          <w:lang w:val="it-IT"/>
          <w14:ligatures w14:val="standardContextual"/>
        </w:rPr>
        <w:drawing>
          <wp:inline distT="0" distB="0" distL="0" distR="0" wp14:anchorId="034D56C8" wp14:editId="4906DDEB">
            <wp:extent cx="1426464" cy="1426464"/>
            <wp:effectExtent l="0" t="0" r="0" b="0"/>
            <wp:docPr id="19044158" name="Immagine 1" descr="Immagine che contiene mappa, schizz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4158" name="Immagine 1" descr="Immagine che contiene mappa, schizzo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9304" cy="1449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17B3">
        <w:rPr>
          <w:rFonts w:ascii="Barlow" w:hAnsi="Barlow"/>
          <w:color w:val="000000"/>
          <w:spacing w:val="-4"/>
          <w:sz w:val="24"/>
          <w:szCs w:val="24"/>
          <w:lang w:val="it-IT"/>
        </w:rPr>
        <w:tab/>
      </w:r>
      <w:r w:rsidR="002C17B3">
        <w:rPr>
          <w:rFonts w:ascii="Barlow" w:hAnsi="Barlow"/>
          <w:noProof/>
          <w:color w:val="000000"/>
          <w:spacing w:val="-4"/>
          <w:sz w:val="24"/>
          <w:szCs w:val="24"/>
          <w:lang w:val="it-IT"/>
          <w14:ligatures w14:val="standardContextual"/>
        </w:rPr>
        <w:drawing>
          <wp:inline distT="0" distB="0" distL="0" distR="0" wp14:anchorId="4873A580" wp14:editId="17A0FBE4">
            <wp:extent cx="1426464" cy="1426464"/>
            <wp:effectExtent l="0" t="0" r="0" b="0"/>
            <wp:docPr id="1972309263" name="Immagine 3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309263" name="Immagine 3" descr="Immagine che contiene mappa&#10;&#10;Descrizione generat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603" cy="1442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17B3">
        <w:rPr>
          <w:rFonts w:ascii="Barlow" w:hAnsi="Barlow"/>
          <w:color w:val="000000"/>
          <w:spacing w:val="-4"/>
          <w:sz w:val="24"/>
          <w:szCs w:val="24"/>
          <w:lang w:val="it-IT"/>
        </w:rPr>
        <w:tab/>
      </w:r>
      <w:r>
        <w:rPr>
          <w:rFonts w:ascii="Barlow" w:hAnsi="Barlow"/>
          <w:noProof/>
          <w:color w:val="000000"/>
          <w:spacing w:val="-4"/>
          <w:sz w:val="24"/>
          <w:szCs w:val="24"/>
          <w:lang w:val="it-IT"/>
          <w14:ligatures w14:val="standardContextual"/>
        </w:rPr>
        <w:drawing>
          <wp:inline distT="0" distB="0" distL="0" distR="0" wp14:anchorId="277C611C" wp14:editId="69A62664">
            <wp:extent cx="1426464" cy="1426464"/>
            <wp:effectExtent l="0" t="0" r="0" b="0"/>
            <wp:docPr id="219239655" name="Immagine 2" descr="Immagine che contiene Minerale, roccia, natu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239655" name="Immagine 2" descr="Immagine che contiene Minerale, roccia, natura&#10;&#10;Descrizione generata automa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476801" cy="1476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color w:val="000000"/>
          <w:spacing w:val="-4"/>
          <w:sz w:val="24"/>
          <w:szCs w:val="24"/>
          <w:lang w:val="it-IT"/>
        </w:rPr>
        <w:t xml:space="preserve">      </w:t>
      </w:r>
    </w:p>
    <w:p w14:paraId="6C8C7E0F" w14:textId="03B1E1B9" w:rsidR="004D46BD" w:rsidRPr="00BF703F" w:rsidRDefault="004D46BD" w:rsidP="002C17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826"/>
        </w:tabs>
        <w:spacing w:before="100" w:beforeAutospacing="1" w:after="100" w:afterAutospacing="1"/>
        <w:ind w:right="-1"/>
        <w:contextualSpacing/>
        <w:jc w:val="both"/>
        <w:rPr>
          <w:rFonts w:ascii="Barlow" w:hAnsi="Barlow"/>
          <w:b/>
          <w:bCs/>
          <w:color w:val="000000"/>
          <w:spacing w:val="-4"/>
          <w:sz w:val="24"/>
          <w:szCs w:val="24"/>
          <w:lang w:val="it-IT"/>
        </w:rPr>
      </w:pPr>
      <w:r w:rsidRPr="00BF703F">
        <w:rPr>
          <w:rFonts w:ascii="Barlow" w:hAnsi="Barlow"/>
          <w:b/>
          <w:bCs/>
          <w:color w:val="000000"/>
          <w:spacing w:val="-4"/>
          <w:sz w:val="24"/>
          <w:szCs w:val="24"/>
          <w:lang w:val="it-IT"/>
        </w:rPr>
        <w:t xml:space="preserve">       </w:t>
      </w:r>
      <w:r w:rsidRPr="00BF703F">
        <w:rPr>
          <w:rFonts w:ascii="Barlow" w:hAnsi="Barlow"/>
          <w:b/>
          <w:bCs/>
          <w:color w:val="000000"/>
          <w:spacing w:val="-4"/>
          <w:sz w:val="24"/>
          <w:szCs w:val="24"/>
          <w:lang w:val="it-IT"/>
        </w:rPr>
        <w:tab/>
        <w:t xml:space="preserve">    </w:t>
      </w:r>
      <w:r w:rsidR="00BF703F">
        <w:rPr>
          <w:rFonts w:ascii="Barlow" w:hAnsi="Barlow"/>
          <w:b/>
          <w:bCs/>
          <w:color w:val="000000"/>
          <w:spacing w:val="-4"/>
          <w:sz w:val="24"/>
          <w:szCs w:val="24"/>
          <w:lang w:val="it-IT"/>
        </w:rPr>
        <w:t xml:space="preserve">       </w:t>
      </w:r>
      <w:r w:rsidRPr="00BF703F">
        <w:rPr>
          <w:rFonts w:ascii="Barlow" w:hAnsi="Barlow"/>
          <w:b/>
          <w:bCs/>
          <w:color w:val="000000"/>
          <w:spacing w:val="-4"/>
          <w:sz w:val="24"/>
          <w:szCs w:val="24"/>
          <w:lang w:val="it-IT"/>
        </w:rPr>
        <w:t xml:space="preserve">  </w:t>
      </w:r>
      <w:r w:rsidR="00384E17" w:rsidRPr="00BF703F">
        <w:rPr>
          <w:rFonts w:ascii="Barlow" w:hAnsi="Barlow"/>
          <w:b/>
          <w:bCs/>
          <w:color w:val="000000"/>
          <w:spacing w:val="-4"/>
          <w:sz w:val="24"/>
          <w:szCs w:val="24"/>
          <w:lang w:val="it-IT"/>
        </w:rPr>
        <w:t xml:space="preserve"> </w:t>
      </w:r>
      <w:r w:rsidR="00306D62">
        <w:rPr>
          <w:rFonts w:ascii="Barlow" w:hAnsi="Barlow"/>
          <w:b/>
          <w:bCs/>
          <w:color w:val="000000"/>
          <w:spacing w:val="-4"/>
          <w:sz w:val="24"/>
          <w:szCs w:val="24"/>
          <w:lang w:val="it-IT"/>
        </w:rPr>
        <w:t xml:space="preserve">   </w:t>
      </w:r>
      <w:r w:rsidRPr="00BF703F">
        <w:rPr>
          <w:rFonts w:ascii="Barlow" w:hAnsi="Barlow"/>
          <w:b/>
          <w:bCs/>
          <w:color w:val="000000"/>
          <w:spacing w:val="-4"/>
          <w:sz w:val="24"/>
          <w:szCs w:val="24"/>
          <w:lang w:val="it-IT"/>
        </w:rPr>
        <w:t xml:space="preserve">Breccia Capraia                      </w:t>
      </w:r>
      <w:r w:rsidR="002C17B3" w:rsidRPr="00BF703F">
        <w:rPr>
          <w:rFonts w:ascii="Barlow" w:hAnsi="Barlow"/>
          <w:b/>
          <w:bCs/>
          <w:color w:val="000000"/>
          <w:spacing w:val="-4"/>
          <w:sz w:val="24"/>
          <w:szCs w:val="24"/>
          <w:lang w:val="it-IT"/>
        </w:rPr>
        <w:t xml:space="preserve">       </w:t>
      </w:r>
      <w:r w:rsidR="00BF703F">
        <w:rPr>
          <w:rFonts w:ascii="Barlow" w:hAnsi="Barlow"/>
          <w:b/>
          <w:bCs/>
          <w:color w:val="000000"/>
          <w:spacing w:val="-4"/>
          <w:sz w:val="24"/>
          <w:szCs w:val="24"/>
          <w:lang w:val="it-IT"/>
        </w:rPr>
        <w:t xml:space="preserve">       </w:t>
      </w:r>
      <w:r w:rsidRPr="00BF703F">
        <w:rPr>
          <w:rFonts w:ascii="Barlow" w:hAnsi="Barlow"/>
          <w:b/>
          <w:bCs/>
          <w:color w:val="000000"/>
          <w:spacing w:val="-4"/>
          <w:sz w:val="24"/>
          <w:szCs w:val="24"/>
          <w:lang w:val="it-IT"/>
        </w:rPr>
        <w:t>Malachite</w:t>
      </w:r>
      <w:r w:rsidR="002C17B3" w:rsidRPr="00BF703F">
        <w:rPr>
          <w:rFonts w:ascii="Barlow" w:hAnsi="Barlow"/>
          <w:b/>
          <w:bCs/>
          <w:color w:val="000000"/>
          <w:spacing w:val="-4"/>
          <w:sz w:val="24"/>
          <w:szCs w:val="24"/>
          <w:lang w:val="it-IT"/>
        </w:rPr>
        <w:tab/>
      </w:r>
      <w:r w:rsidR="00BF703F">
        <w:rPr>
          <w:rFonts w:ascii="Barlow" w:hAnsi="Barlow"/>
          <w:b/>
          <w:bCs/>
          <w:color w:val="000000"/>
          <w:spacing w:val="-4"/>
          <w:sz w:val="24"/>
          <w:szCs w:val="24"/>
          <w:lang w:val="it-IT"/>
        </w:rPr>
        <w:t xml:space="preserve">   </w:t>
      </w:r>
      <w:r w:rsidR="00306D62">
        <w:rPr>
          <w:rFonts w:ascii="Barlow" w:hAnsi="Barlow"/>
          <w:b/>
          <w:bCs/>
          <w:color w:val="000000"/>
          <w:spacing w:val="-4"/>
          <w:sz w:val="24"/>
          <w:szCs w:val="24"/>
          <w:lang w:val="it-IT"/>
        </w:rPr>
        <w:t xml:space="preserve">   </w:t>
      </w:r>
      <w:r w:rsidR="00BF703F">
        <w:rPr>
          <w:rFonts w:ascii="Barlow" w:hAnsi="Barlow"/>
          <w:b/>
          <w:bCs/>
          <w:color w:val="000000"/>
          <w:spacing w:val="-4"/>
          <w:sz w:val="24"/>
          <w:szCs w:val="24"/>
          <w:lang w:val="it-IT"/>
        </w:rPr>
        <w:t xml:space="preserve"> </w:t>
      </w:r>
      <w:r w:rsidR="002C17B3" w:rsidRPr="00BF703F">
        <w:rPr>
          <w:rFonts w:ascii="Barlow" w:hAnsi="Barlow"/>
          <w:b/>
          <w:bCs/>
          <w:color w:val="000000"/>
          <w:spacing w:val="-4"/>
          <w:sz w:val="24"/>
          <w:szCs w:val="24"/>
          <w:lang w:val="it-IT"/>
        </w:rPr>
        <w:t>Opera Fantastico</w:t>
      </w:r>
    </w:p>
    <w:p w14:paraId="64CCE595" w14:textId="77777777" w:rsidR="004D46BD" w:rsidRDefault="004D46BD" w:rsidP="004D46BD">
      <w:pPr>
        <w:spacing w:before="100" w:beforeAutospacing="1" w:after="100" w:afterAutospacing="1"/>
        <w:ind w:right="-1"/>
        <w:contextualSpacing/>
        <w:jc w:val="both"/>
        <w:rPr>
          <w:rFonts w:ascii="Barlow" w:hAnsi="Barlow"/>
          <w:color w:val="000000"/>
          <w:spacing w:val="-4"/>
          <w:sz w:val="24"/>
          <w:szCs w:val="24"/>
          <w:lang w:val="it-IT"/>
        </w:rPr>
      </w:pPr>
    </w:p>
    <w:p w14:paraId="239060C5" w14:textId="57D8BD1D" w:rsidR="004D46BD" w:rsidRDefault="004D46BD" w:rsidP="004D46BD">
      <w:pPr>
        <w:spacing w:before="100" w:beforeAutospacing="1" w:after="100" w:afterAutospacing="1"/>
        <w:ind w:right="-1"/>
        <w:contextualSpacing/>
        <w:jc w:val="center"/>
        <w:rPr>
          <w:rFonts w:ascii="Barlow" w:hAnsi="Barlow"/>
          <w:color w:val="000000"/>
          <w:spacing w:val="-4"/>
          <w:sz w:val="24"/>
          <w:szCs w:val="24"/>
          <w:lang w:val="it-IT"/>
        </w:rPr>
      </w:pPr>
      <w:r>
        <w:rPr>
          <w:rFonts w:ascii="Barlow" w:hAnsi="Barlow"/>
          <w:noProof/>
          <w:color w:val="000000"/>
          <w:spacing w:val="-4"/>
          <w:sz w:val="24"/>
          <w:szCs w:val="24"/>
          <w:lang w:val="it-IT"/>
          <w14:ligatures w14:val="standardContextual"/>
        </w:rPr>
        <w:drawing>
          <wp:inline distT="0" distB="0" distL="0" distR="0" wp14:anchorId="2D3742FB" wp14:editId="3C1172AC">
            <wp:extent cx="1426464" cy="1426464"/>
            <wp:effectExtent l="0" t="0" r="0" b="0"/>
            <wp:docPr id="69452555" name="Immagine 69452555" descr="Immagine che contiene mappa, natu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52555" name="Immagine 69452555" descr="Immagine che contiene mappa, natura&#10;&#10;Descrizione generata automa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846" cy="1432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color w:val="000000"/>
          <w:spacing w:val="-4"/>
          <w:sz w:val="24"/>
          <w:szCs w:val="24"/>
          <w:lang w:val="it-IT"/>
        </w:rPr>
        <w:t xml:space="preserve">    </w:t>
      </w:r>
      <w:r w:rsidR="002C17B3">
        <w:rPr>
          <w:rFonts w:ascii="Barlow" w:hAnsi="Barlow"/>
          <w:color w:val="000000"/>
          <w:spacing w:val="-4"/>
          <w:sz w:val="24"/>
          <w:szCs w:val="24"/>
          <w:lang w:val="it-IT"/>
        </w:rPr>
        <w:tab/>
      </w:r>
      <w:r>
        <w:rPr>
          <w:rFonts w:ascii="Barlow" w:hAnsi="Barlow"/>
          <w:color w:val="000000"/>
          <w:spacing w:val="-4"/>
          <w:sz w:val="24"/>
          <w:szCs w:val="24"/>
          <w:lang w:val="it-IT"/>
        </w:rPr>
        <w:t xml:space="preserve">  </w:t>
      </w:r>
      <w:r>
        <w:rPr>
          <w:rFonts w:ascii="Barlow" w:hAnsi="Barlow"/>
          <w:noProof/>
          <w:color w:val="000000"/>
          <w:spacing w:val="-4"/>
          <w:sz w:val="24"/>
          <w:szCs w:val="24"/>
          <w:lang w:val="it-IT"/>
          <w14:ligatures w14:val="standardContextual"/>
        </w:rPr>
        <w:drawing>
          <wp:inline distT="0" distB="0" distL="0" distR="0" wp14:anchorId="04690203" wp14:editId="4B7ED22E">
            <wp:extent cx="1426464" cy="1411125"/>
            <wp:effectExtent l="0" t="0" r="0" b="0"/>
            <wp:docPr id="1575672497" name="Immagine 1575672497" descr="Immagine che contiene lastra dei raggi X, schermata, grotta, natu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672497" name="Immagine 1575672497" descr="Immagine che contiene lastra dei raggi X, schermata, grotta, natura&#10;&#10;Descrizione generata automa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437260" cy="142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color w:val="000000"/>
          <w:spacing w:val="-4"/>
          <w:sz w:val="24"/>
          <w:szCs w:val="24"/>
          <w:lang w:val="it-IT"/>
        </w:rPr>
        <w:t xml:space="preserve">      </w:t>
      </w:r>
    </w:p>
    <w:p w14:paraId="74DD1EA9" w14:textId="10FDB911" w:rsidR="004D46BD" w:rsidRPr="00BF703F" w:rsidRDefault="004D46BD" w:rsidP="004D46BD">
      <w:pPr>
        <w:spacing w:before="100" w:beforeAutospacing="1" w:after="100" w:afterAutospacing="1"/>
        <w:ind w:left="1416" w:right="-1"/>
        <w:contextualSpacing/>
        <w:rPr>
          <w:rFonts w:ascii="Barlow" w:hAnsi="Barlow"/>
          <w:b/>
          <w:bCs/>
          <w:color w:val="000000"/>
          <w:spacing w:val="-4"/>
          <w:sz w:val="24"/>
          <w:szCs w:val="24"/>
          <w:lang w:val="it-IT"/>
        </w:rPr>
      </w:pPr>
      <w:r w:rsidRPr="00BF703F">
        <w:rPr>
          <w:rFonts w:ascii="Barlow" w:hAnsi="Barlow"/>
          <w:b/>
          <w:bCs/>
          <w:color w:val="000000"/>
          <w:spacing w:val="-4"/>
          <w:sz w:val="24"/>
          <w:szCs w:val="24"/>
          <w:lang w:val="it-IT"/>
        </w:rPr>
        <w:t xml:space="preserve">                    </w:t>
      </w:r>
      <w:r w:rsidR="00BF703F">
        <w:rPr>
          <w:rFonts w:ascii="Barlow" w:hAnsi="Barlow"/>
          <w:b/>
          <w:bCs/>
          <w:color w:val="000000"/>
          <w:spacing w:val="-4"/>
          <w:sz w:val="24"/>
          <w:szCs w:val="24"/>
          <w:lang w:val="it-IT"/>
        </w:rPr>
        <w:t xml:space="preserve">         </w:t>
      </w:r>
      <w:r w:rsidRPr="00BF703F">
        <w:rPr>
          <w:rFonts w:ascii="Barlow" w:hAnsi="Barlow"/>
          <w:b/>
          <w:bCs/>
          <w:color w:val="000000"/>
          <w:spacing w:val="-4"/>
          <w:sz w:val="24"/>
          <w:szCs w:val="24"/>
          <w:lang w:val="it-IT"/>
        </w:rPr>
        <w:t xml:space="preserve">  </w:t>
      </w:r>
      <w:r w:rsidR="00306D62">
        <w:rPr>
          <w:rFonts w:ascii="Barlow" w:hAnsi="Barlow"/>
          <w:b/>
          <w:bCs/>
          <w:color w:val="000000"/>
          <w:spacing w:val="-4"/>
          <w:sz w:val="24"/>
          <w:szCs w:val="24"/>
          <w:lang w:val="it-IT"/>
        </w:rPr>
        <w:t xml:space="preserve">   </w:t>
      </w:r>
      <w:r w:rsidR="00BF703F">
        <w:rPr>
          <w:rFonts w:ascii="Barlow" w:hAnsi="Barlow"/>
          <w:b/>
          <w:bCs/>
          <w:color w:val="000000"/>
          <w:spacing w:val="-4"/>
          <w:sz w:val="24"/>
          <w:szCs w:val="24"/>
          <w:lang w:val="it-IT"/>
        </w:rPr>
        <w:t xml:space="preserve"> </w:t>
      </w:r>
      <w:r w:rsidRPr="00BF703F">
        <w:rPr>
          <w:rFonts w:ascii="Barlow" w:hAnsi="Barlow"/>
          <w:b/>
          <w:bCs/>
          <w:color w:val="000000"/>
          <w:spacing w:val="-4"/>
          <w:sz w:val="24"/>
          <w:szCs w:val="24"/>
          <w:lang w:val="it-IT"/>
        </w:rPr>
        <w:t xml:space="preserve"> Invisible Blue                          </w:t>
      </w:r>
      <w:r w:rsidR="002C17B3" w:rsidRPr="00BF703F">
        <w:rPr>
          <w:rFonts w:ascii="Barlow" w:hAnsi="Barlow"/>
          <w:b/>
          <w:bCs/>
          <w:color w:val="000000"/>
          <w:spacing w:val="-4"/>
          <w:sz w:val="24"/>
          <w:szCs w:val="24"/>
          <w:lang w:val="it-IT"/>
        </w:rPr>
        <w:t xml:space="preserve">           </w:t>
      </w:r>
      <w:r w:rsidRPr="00BF703F">
        <w:rPr>
          <w:rFonts w:ascii="Barlow" w:hAnsi="Barlow"/>
          <w:b/>
          <w:bCs/>
          <w:color w:val="000000"/>
          <w:spacing w:val="-4"/>
          <w:sz w:val="24"/>
          <w:szCs w:val="24"/>
          <w:lang w:val="it-IT"/>
        </w:rPr>
        <w:t xml:space="preserve"> Flash Black</w:t>
      </w:r>
    </w:p>
    <w:p w14:paraId="61EE22F7" w14:textId="77777777" w:rsidR="004D46BD" w:rsidRDefault="004D46BD" w:rsidP="004D46BD">
      <w:pPr>
        <w:spacing w:before="100" w:beforeAutospacing="1" w:after="100" w:afterAutospacing="1"/>
        <w:ind w:left="1416" w:right="-1"/>
        <w:contextualSpacing/>
        <w:rPr>
          <w:rFonts w:ascii="Barlow" w:hAnsi="Barlow"/>
          <w:color w:val="000000"/>
          <w:spacing w:val="-4"/>
          <w:sz w:val="24"/>
          <w:szCs w:val="24"/>
          <w:lang w:val="it-IT"/>
        </w:rPr>
      </w:pPr>
    </w:p>
    <w:p w14:paraId="07C05B64" w14:textId="4BD05879" w:rsidR="004D46BD" w:rsidRDefault="004D46BD" w:rsidP="004D46BD">
      <w:pPr>
        <w:spacing w:before="100" w:beforeAutospacing="1" w:after="100" w:afterAutospacing="1"/>
        <w:ind w:right="-1"/>
        <w:contextualSpacing/>
        <w:jc w:val="both"/>
        <w:rPr>
          <w:rFonts w:ascii="Barlow" w:hAnsi="Barlow"/>
          <w:color w:val="000000"/>
          <w:spacing w:val="-4"/>
          <w:sz w:val="24"/>
          <w:szCs w:val="24"/>
          <w:lang w:val="it-IT"/>
        </w:rPr>
      </w:pPr>
      <w:r w:rsidRPr="000714D1">
        <w:rPr>
          <w:rFonts w:ascii="Barlow" w:hAnsi="Barlow"/>
          <w:b/>
          <w:bCs/>
          <w:sz w:val="24"/>
          <w:szCs w:val="24"/>
          <w:lang w:val="it-IT"/>
        </w:rPr>
        <w:t>Dream Pure</w:t>
      </w:r>
      <w:r w:rsidRPr="00E7620A">
        <w:rPr>
          <w:rFonts w:ascii="Barlow" w:hAnsi="Barlow"/>
          <w:sz w:val="24"/>
          <w:szCs w:val="24"/>
          <w:lang w:val="it-IT"/>
        </w:rPr>
        <w:t xml:space="preserve"> </w:t>
      </w:r>
      <w:r>
        <w:rPr>
          <w:rFonts w:ascii="Barlow" w:hAnsi="Barlow"/>
          <w:sz w:val="24"/>
          <w:szCs w:val="24"/>
          <w:lang w:val="it-IT"/>
        </w:rPr>
        <w:t xml:space="preserve">è il nostro essere </w:t>
      </w:r>
      <w:r w:rsidR="003F7B86" w:rsidRPr="00D557F5">
        <w:rPr>
          <w:rFonts w:ascii="Barlow" w:hAnsi="Barlow"/>
          <w:sz w:val="24"/>
          <w:szCs w:val="24"/>
          <w:lang w:val="it-IT"/>
        </w:rPr>
        <w:t>N</w:t>
      </w:r>
      <w:r>
        <w:rPr>
          <w:rFonts w:ascii="Barlow" w:hAnsi="Barlow"/>
          <w:sz w:val="24"/>
          <w:szCs w:val="24"/>
          <w:lang w:val="it-IT"/>
        </w:rPr>
        <w:t xml:space="preserve">atura. Non per farne soltanto parte, </w:t>
      </w:r>
      <w:r w:rsidRPr="00E7620A">
        <w:rPr>
          <w:rFonts w:ascii="Barlow" w:hAnsi="Barlow"/>
          <w:color w:val="000000"/>
          <w:spacing w:val="-4"/>
          <w:sz w:val="24"/>
          <w:szCs w:val="24"/>
          <w:lang w:val="it-IT"/>
        </w:rPr>
        <w:t>ma</w:t>
      </w:r>
      <w:r w:rsidRPr="00E7620A">
        <w:rPr>
          <w:rFonts w:ascii="Barlow" w:hAnsi="Barlow"/>
          <w:color w:val="000000"/>
          <w:spacing w:val="-12"/>
          <w:sz w:val="24"/>
          <w:szCs w:val="24"/>
          <w:lang w:val="it-IT"/>
        </w:rPr>
        <w:t xml:space="preserve"> </w:t>
      </w:r>
      <w:r>
        <w:rPr>
          <w:rFonts w:ascii="Barlow" w:hAnsi="Barlow"/>
          <w:color w:val="000000"/>
          <w:spacing w:val="-12"/>
          <w:sz w:val="24"/>
          <w:szCs w:val="24"/>
          <w:lang w:val="it-IT"/>
        </w:rPr>
        <w:t xml:space="preserve">per </w:t>
      </w:r>
      <w:r w:rsidRPr="00E7620A">
        <w:rPr>
          <w:rFonts w:ascii="Barlow" w:hAnsi="Barlow"/>
          <w:color w:val="000000"/>
          <w:spacing w:val="-4"/>
          <w:sz w:val="24"/>
          <w:szCs w:val="24"/>
          <w:lang w:val="it-IT"/>
        </w:rPr>
        <w:t>diventarne</w:t>
      </w:r>
      <w:r w:rsidRPr="00E7620A">
        <w:rPr>
          <w:rFonts w:ascii="Barlow" w:hAnsi="Barlow"/>
          <w:color w:val="000000"/>
          <w:spacing w:val="-11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color w:val="000000"/>
          <w:spacing w:val="-4"/>
          <w:sz w:val="24"/>
          <w:szCs w:val="24"/>
          <w:lang w:val="it-IT"/>
        </w:rPr>
        <w:t>un</w:t>
      </w:r>
      <w:r w:rsidRPr="00E7620A">
        <w:rPr>
          <w:rFonts w:ascii="Barlow" w:hAnsi="Barlow"/>
          <w:color w:val="000000"/>
          <w:spacing w:val="-11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color w:val="000000"/>
          <w:spacing w:val="-4"/>
          <w:sz w:val="24"/>
          <w:szCs w:val="24"/>
          <w:lang w:val="it-IT"/>
        </w:rPr>
        <w:t xml:space="preserve">tutt’uno, </w:t>
      </w:r>
      <w:r w:rsidRPr="00E7620A">
        <w:rPr>
          <w:rFonts w:ascii="Barlow" w:hAnsi="Barlow"/>
          <w:color w:val="000000"/>
          <w:sz w:val="24"/>
          <w:szCs w:val="24"/>
          <w:lang w:val="it-IT"/>
        </w:rPr>
        <w:t xml:space="preserve">dove sensi e materia </w:t>
      </w:r>
      <w:r w:rsidRPr="00E7620A">
        <w:rPr>
          <w:rFonts w:ascii="Barlow" w:hAnsi="Barlow"/>
          <w:color w:val="000000"/>
          <w:spacing w:val="-4"/>
          <w:sz w:val="24"/>
          <w:szCs w:val="24"/>
          <w:lang w:val="it-IT"/>
        </w:rPr>
        <w:t>si</w:t>
      </w:r>
      <w:r w:rsidRPr="00E7620A">
        <w:rPr>
          <w:rFonts w:ascii="Barlow" w:hAnsi="Barlow"/>
          <w:color w:val="000000"/>
          <w:spacing w:val="-8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color w:val="000000"/>
          <w:spacing w:val="-4"/>
          <w:sz w:val="24"/>
          <w:szCs w:val="24"/>
          <w:lang w:val="it-IT"/>
        </w:rPr>
        <w:t>unisc</w:t>
      </w:r>
      <w:r>
        <w:rPr>
          <w:rFonts w:ascii="Barlow" w:hAnsi="Barlow"/>
          <w:color w:val="000000"/>
          <w:spacing w:val="-4"/>
          <w:sz w:val="24"/>
          <w:szCs w:val="24"/>
          <w:lang w:val="it-IT"/>
        </w:rPr>
        <w:t>o</w:t>
      </w:r>
      <w:r w:rsidRPr="00E7620A">
        <w:rPr>
          <w:rFonts w:ascii="Barlow" w:hAnsi="Barlow"/>
          <w:color w:val="000000"/>
          <w:spacing w:val="-4"/>
          <w:sz w:val="24"/>
          <w:szCs w:val="24"/>
          <w:lang w:val="it-IT"/>
        </w:rPr>
        <w:t>no</w:t>
      </w:r>
      <w:r w:rsidRPr="00E7620A">
        <w:rPr>
          <w:rFonts w:ascii="Barlow" w:hAnsi="Barlow"/>
          <w:color w:val="000000"/>
          <w:spacing w:val="-8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color w:val="000000"/>
          <w:spacing w:val="-4"/>
          <w:sz w:val="24"/>
          <w:szCs w:val="24"/>
          <w:lang w:val="it-IT"/>
        </w:rPr>
        <w:t>in</w:t>
      </w:r>
      <w:r w:rsidRPr="00E7620A">
        <w:rPr>
          <w:rFonts w:ascii="Barlow" w:hAnsi="Barlow"/>
          <w:color w:val="000000"/>
          <w:spacing w:val="-8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color w:val="000000"/>
          <w:spacing w:val="-4"/>
          <w:sz w:val="24"/>
          <w:szCs w:val="24"/>
          <w:lang w:val="it-IT"/>
        </w:rPr>
        <w:t>sintesi</w:t>
      </w:r>
      <w:r w:rsidRPr="00E7620A">
        <w:rPr>
          <w:rFonts w:ascii="Barlow" w:hAnsi="Barlow"/>
          <w:color w:val="000000"/>
          <w:spacing w:val="-8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color w:val="000000"/>
          <w:spacing w:val="-4"/>
          <w:sz w:val="24"/>
          <w:szCs w:val="24"/>
          <w:lang w:val="it-IT"/>
        </w:rPr>
        <w:t xml:space="preserve">armonica </w:t>
      </w:r>
      <w:r w:rsidRPr="00E7620A">
        <w:rPr>
          <w:rFonts w:ascii="Barlow" w:hAnsi="Barlow"/>
          <w:color w:val="000000"/>
          <w:spacing w:val="-2"/>
          <w:sz w:val="24"/>
          <w:szCs w:val="24"/>
          <w:lang w:val="it-IT"/>
        </w:rPr>
        <w:t>all’interno</w:t>
      </w:r>
      <w:r w:rsidRPr="00E7620A">
        <w:rPr>
          <w:rFonts w:ascii="Barlow" w:hAnsi="Barlow"/>
          <w:color w:val="000000"/>
          <w:spacing w:val="-14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color w:val="000000"/>
          <w:spacing w:val="-2"/>
          <w:sz w:val="24"/>
          <w:szCs w:val="24"/>
          <w:lang w:val="it-IT"/>
        </w:rPr>
        <w:t>di</w:t>
      </w:r>
      <w:r w:rsidRPr="00E7620A">
        <w:rPr>
          <w:rFonts w:ascii="Barlow" w:hAnsi="Barlow"/>
          <w:color w:val="000000"/>
          <w:spacing w:val="-13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color w:val="000000"/>
          <w:spacing w:val="-2"/>
          <w:sz w:val="24"/>
          <w:szCs w:val="24"/>
          <w:lang w:val="it-IT"/>
        </w:rPr>
        <w:t>un</w:t>
      </w:r>
      <w:r w:rsidRPr="00E7620A">
        <w:rPr>
          <w:rFonts w:ascii="Barlow" w:hAnsi="Barlow"/>
          <w:color w:val="000000"/>
          <w:spacing w:val="-13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color w:val="000000"/>
          <w:spacing w:val="-2"/>
          <w:sz w:val="24"/>
          <w:szCs w:val="24"/>
          <w:lang w:val="it-IT"/>
        </w:rPr>
        <w:t>mondo</w:t>
      </w:r>
      <w:r w:rsidRPr="00E7620A">
        <w:rPr>
          <w:rFonts w:ascii="Barlow" w:hAnsi="Barlow"/>
          <w:color w:val="000000"/>
          <w:spacing w:val="-14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color w:val="000000"/>
          <w:spacing w:val="-2"/>
          <w:sz w:val="24"/>
          <w:szCs w:val="24"/>
          <w:lang w:val="it-IT"/>
        </w:rPr>
        <w:t xml:space="preserve">parallelo, </w:t>
      </w:r>
      <w:r>
        <w:rPr>
          <w:rFonts w:ascii="Barlow" w:hAnsi="Barlow"/>
          <w:color w:val="000000"/>
          <w:spacing w:val="-2"/>
          <w:sz w:val="24"/>
          <w:szCs w:val="24"/>
          <w:lang w:val="it-IT"/>
        </w:rPr>
        <w:t xml:space="preserve">completamente </w:t>
      </w:r>
      <w:r w:rsidRPr="00E7620A">
        <w:rPr>
          <w:rFonts w:ascii="Barlow" w:hAnsi="Barlow"/>
          <w:color w:val="000000"/>
          <w:spacing w:val="-4"/>
          <w:sz w:val="24"/>
          <w:szCs w:val="24"/>
          <w:lang w:val="it-IT"/>
        </w:rPr>
        <w:t>altro</w:t>
      </w:r>
      <w:r w:rsidRPr="00E7620A">
        <w:rPr>
          <w:rFonts w:ascii="Barlow" w:hAnsi="Barlow"/>
          <w:color w:val="000000"/>
          <w:spacing w:val="-12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color w:val="000000"/>
          <w:spacing w:val="-4"/>
          <w:sz w:val="24"/>
          <w:szCs w:val="24"/>
          <w:lang w:val="it-IT"/>
        </w:rPr>
        <w:t>rispetto</w:t>
      </w:r>
      <w:r w:rsidRPr="00E7620A">
        <w:rPr>
          <w:rFonts w:ascii="Barlow" w:hAnsi="Barlow"/>
          <w:color w:val="000000"/>
          <w:spacing w:val="-11"/>
          <w:sz w:val="24"/>
          <w:szCs w:val="24"/>
          <w:lang w:val="it-IT"/>
        </w:rPr>
        <w:t xml:space="preserve"> </w:t>
      </w:r>
      <w:r w:rsidRPr="00E7620A">
        <w:rPr>
          <w:rFonts w:ascii="Barlow" w:hAnsi="Barlow"/>
          <w:color w:val="000000"/>
          <w:spacing w:val="-4"/>
          <w:sz w:val="24"/>
          <w:szCs w:val="24"/>
          <w:lang w:val="it-IT"/>
        </w:rPr>
        <w:t>alla</w:t>
      </w:r>
      <w:r w:rsidRPr="00E7620A">
        <w:rPr>
          <w:rFonts w:ascii="Barlow" w:hAnsi="Barlow"/>
          <w:color w:val="000000"/>
          <w:spacing w:val="-11"/>
          <w:sz w:val="24"/>
          <w:szCs w:val="24"/>
          <w:lang w:val="it-IT"/>
        </w:rPr>
        <w:t xml:space="preserve"> </w:t>
      </w:r>
      <w:r>
        <w:rPr>
          <w:rFonts w:ascii="Barlow" w:hAnsi="Barlow"/>
          <w:color w:val="000000"/>
          <w:spacing w:val="-11"/>
          <w:sz w:val="24"/>
          <w:szCs w:val="24"/>
          <w:lang w:val="it-IT"/>
        </w:rPr>
        <w:t xml:space="preserve">consueta </w:t>
      </w:r>
      <w:r w:rsidRPr="00E7620A">
        <w:rPr>
          <w:rFonts w:ascii="Barlow" w:hAnsi="Barlow"/>
          <w:color w:val="000000"/>
          <w:spacing w:val="-4"/>
          <w:sz w:val="24"/>
          <w:szCs w:val="24"/>
          <w:lang w:val="it-IT"/>
        </w:rPr>
        <w:t>realtà.</w:t>
      </w:r>
      <w:r w:rsidR="004F2EEA">
        <w:rPr>
          <w:rFonts w:ascii="Barlow" w:hAnsi="Barlow"/>
          <w:color w:val="000000"/>
          <w:spacing w:val="-4"/>
          <w:sz w:val="24"/>
          <w:szCs w:val="24"/>
          <w:lang w:val="it-IT"/>
        </w:rPr>
        <w:t xml:space="preserve"> </w:t>
      </w:r>
    </w:p>
    <w:p w14:paraId="797EAFE4" w14:textId="77777777" w:rsidR="004D46BD" w:rsidRDefault="004D46BD" w:rsidP="004D46BD">
      <w:pPr>
        <w:spacing w:before="100" w:beforeAutospacing="1" w:after="100" w:afterAutospacing="1"/>
        <w:ind w:right="-1"/>
        <w:contextualSpacing/>
        <w:jc w:val="both"/>
        <w:rPr>
          <w:rFonts w:ascii="Barlow" w:hAnsi="Barlow"/>
          <w:color w:val="000000"/>
          <w:spacing w:val="-4"/>
          <w:sz w:val="24"/>
          <w:szCs w:val="24"/>
          <w:lang w:val="it-IT"/>
        </w:rPr>
      </w:pPr>
    </w:p>
    <w:p w14:paraId="0C2EB03F" w14:textId="77777777" w:rsidR="004D46BD" w:rsidRPr="00B87612" w:rsidRDefault="004D46BD" w:rsidP="004D46BD">
      <w:pPr>
        <w:spacing w:before="100" w:beforeAutospacing="1" w:after="100" w:afterAutospacing="1"/>
        <w:ind w:right="-1"/>
        <w:contextualSpacing/>
        <w:jc w:val="both"/>
        <w:rPr>
          <w:rFonts w:ascii="Barlow" w:hAnsi="Barlow"/>
          <w:color w:val="000000"/>
          <w:spacing w:val="-4"/>
          <w:sz w:val="24"/>
          <w:szCs w:val="24"/>
          <w:lang w:val="it-IT"/>
        </w:rPr>
      </w:pPr>
      <w:r>
        <w:rPr>
          <w:rFonts w:ascii="Barlow" w:hAnsi="Barlow"/>
          <w:sz w:val="24"/>
          <w:szCs w:val="24"/>
          <w:lang w:val="it-IT"/>
        </w:rPr>
        <w:t xml:space="preserve">Con </w:t>
      </w:r>
      <w:r w:rsidRPr="000714D1">
        <w:rPr>
          <w:rFonts w:ascii="Barlow" w:hAnsi="Barlow"/>
          <w:b/>
          <w:bCs/>
          <w:sz w:val="24"/>
          <w:szCs w:val="24"/>
          <w:lang w:val="it-IT"/>
        </w:rPr>
        <w:t>Dream Pure</w:t>
      </w:r>
      <w:r>
        <w:rPr>
          <w:rFonts w:ascii="Barlow" w:hAnsi="Barlow"/>
          <w:b/>
          <w:bCs/>
          <w:sz w:val="24"/>
          <w:szCs w:val="24"/>
          <w:lang w:val="it-IT"/>
        </w:rPr>
        <w:t>,</w:t>
      </w:r>
      <w:r w:rsidRPr="00E7620A">
        <w:rPr>
          <w:rFonts w:ascii="Barlow" w:hAnsi="Barlow"/>
          <w:sz w:val="24"/>
          <w:szCs w:val="24"/>
          <w:lang w:val="it-IT"/>
        </w:rPr>
        <w:t xml:space="preserve"> </w:t>
      </w:r>
      <w:r w:rsidRPr="000714D1">
        <w:rPr>
          <w:rFonts w:ascii="Barlow" w:hAnsi="Barlow"/>
          <w:b/>
          <w:bCs/>
          <w:sz w:val="24"/>
          <w:szCs w:val="24"/>
          <w:lang w:val="it-IT"/>
        </w:rPr>
        <w:t>Ricchetti</w:t>
      </w:r>
      <w:r>
        <w:rPr>
          <w:rFonts w:ascii="Barlow" w:hAnsi="Barlow"/>
          <w:sz w:val="24"/>
          <w:szCs w:val="24"/>
          <w:lang w:val="it-IT"/>
        </w:rPr>
        <w:t xml:space="preserve"> </w:t>
      </w:r>
      <w:r w:rsidRPr="00B87612">
        <w:rPr>
          <w:rFonts w:ascii="Barlow" w:hAnsi="Barlow"/>
          <w:sz w:val="24"/>
          <w:szCs w:val="24"/>
          <w:lang w:val="it-IT"/>
        </w:rPr>
        <w:t>riscrive le regole</w:t>
      </w:r>
      <w:r>
        <w:rPr>
          <w:rFonts w:ascii="Barlow" w:hAnsi="Barlow"/>
          <w:sz w:val="24"/>
          <w:szCs w:val="24"/>
          <w:lang w:val="it-IT"/>
        </w:rPr>
        <w:t xml:space="preserve">, </w:t>
      </w:r>
      <w:r w:rsidRPr="00B87612">
        <w:rPr>
          <w:rFonts w:ascii="Barlow" w:hAnsi="Barlow"/>
          <w:sz w:val="24"/>
          <w:szCs w:val="24"/>
          <w:lang w:val="it-IT"/>
        </w:rPr>
        <w:t>reinventa scenari</w:t>
      </w:r>
      <w:r>
        <w:rPr>
          <w:rFonts w:ascii="Barlow" w:hAnsi="Barlow"/>
          <w:sz w:val="24"/>
          <w:szCs w:val="24"/>
          <w:lang w:val="it-IT"/>
        </w:rPr>
        <w:t xml:space="preserve"> e </w:t>
      </w:r>
      <w:r w:rsidRPr="00B87612">
        <w:rPr>
          <w:rFonts w:ascii="Barlow" w:hAnsi="Barlow"/>
          <w:sz w:val="24"/>
          <w:szCs w:val="24"/>
          <w:lang w:val="it-IT"/>
        </w:rPr>
        <w:t>riprogetta il prodotto rimodellando la</w:t>
      </w:r>
      <w:r w:rsidRPr="00B87612">
        <w:rPr>
          <w:lang w:val="it-IT"/>
        </w:rPr>
        <w:t xml:space="preserve"> </w:t>
      </w:r>
      <w:r w:rsidRPr="00B87612">
        <w:rPr>
          <w:rFonts w:ascii="Barlow" w:hAnsi="Barlow"/>
          <w:sz w:val="24"/>
          <w:szCs w:val="24"/>
          <w:lang w:val="it-IT"/>
        </w:rPr>
        <w:t>materia sulle nostre esigenze.</w:t>
      </w:r>
    </w:p>
    <w:p w14:paraId="762C2272" w14:textId="77777777" w:rsidR="004D46BD" w:rsidRDefault="004D46BD" w:rsidP="004D46BD">
      <w:pPr>
        <w:spacing w:before="100" w:beforeAutospacing="1" w:after="100" w:afterAutospacing="1"/>
        <w:ind w:right="-1"/>
        <w:contextualSpacing/>
        <w:jc w:val="both"/>
        <w:rPr>
          <w:rFonts w:ascii="Barlow" w:hAnsi="Barlow"/>
          <w:sz w:val="24"/>
          <w:szCs w:val="24"/>
          <w:lang w:val="it-IT"/>
        </w:rPr>
      </w:pPr>
    </w:p>
    <w:p w14:paraId="16326D26" w14:textId="642E1495" w:rsidR="004D46BD" w:rsidRDefault="004D46BD" w:rsidP="004D46BD">
      <w:pPr>
        <w:spacing w:before="100" w:beforeAutospacing="1" w:after="100" w:afterAutospacing="1"/>
        <w:ind w:right="-1"/>
        <w:contextualSpacing/>
        <w:jc w:val="both"/>
        <w:rPr>
          <w:rFonts w:ascii="Barlow" w:hAnsi="Barlow"/>
          <w:color w:val="000000"/>
          <w:spacing w:val="-4"/>
          <w:sz w:val="24"/>
          <w:szCs w:val="24"/>
          <w:lang w:val="it-IT"/>
        </w:rPr>
      </w:pPr>
      <w:r w:rsidRPr="00D557F5">
        <w:rPr>
          <w:rFonts w:ascii="Barlow" w:hAnsi="Barlow"/>
          <w:b/>
          <w:bCs/>
          <w:sz w:val="24"/>
          <w:szCs w:val="24"/>
          <w:lang w:val="it-IT"/>
        </w:rPr>
        <w:t>Dream Pure</w:t>
      </w:r>
      <w:r w:rsidRPr="00D557F5">
        <w:rPr>
          <w:rFonts w:ascii="Barlow" w:hAnsi="Barlow"/>
          <w:sz w:val="24"/>
          <w:szCs w:val="24"/>
          <w:lang w:val="it-IT"/>
        </w:rPr>
        <w:t xml:space="preserve"> è</w:t>
      </w:r>
      <w:r w:rsidRPr="00D557F5">
        <w:rPr>
          <w:rFonts w:ascii="Barlow" w:eastAsia="Times New Roman" w:hAnsi="Barlow"/>
          <w:color w:val="1A1A1A"/>
          <w:sz w:val="24"/>
          <w:szCs w:val="24"/>
          <w:lang w:val="it-IT" w:eastAsia="it-IT"/>
        </w:rPr>
        <w:t xml:space="preserve"> disponibile nei </w:t>
      </w:r>
      <w:r w:rsidRPr="00D557F5">
        <w:rPr>
          <w:rFonts w:ascii="Barlow" w:hAnsi="Barlow"/>
          <w:color w:val="000000"/>
          <w:spacing w:val="-4"/>
          <w:sz w:val="24"/>
          <w:szCs w:val="24"/>
          <w:lang w:val="it-IT"/>
        </w:rPr>
        <w:t xml:space="preserve">formati </w:t>
      </w:r>
      <w:r w:rsidR="003F7B86" w:rsidRPr="00D557F5">
        <w:rPr>
          <w:rFonts w:ascii="Barlow" w:hAnsi="Barlow"/>
          <w:color w:val="000000"/>
          <w:spacing w:val="-4"/>
          <w:sz w:val="24"/>
          <w:szCs w:val="24"/>
          <w:lang w:val="it-IT"/>
        </w:rPr>
        <w:t xml:space="preserve">80x180 cm. | 120x120 cm. | 60x120 cm. | 60x60 cm. | </w:t>
      </w:r>
      <w:r w:rsidRPr="00D557F5">
        <w:rPr>
          <w:rFonts w:ascii="Barlow" w:hAnsi="Barlow"/>
          <w:color w:val="000000"/>
          <w:spacing w:val="-4"/>
          <w:sz w:val="24"/>
          <w:szCs w:val="24"/>
          <w:lang w:val="it-IT"/>
        </w:rPr>
        <w:t xml:space="preserve">30x60 cm. | Mosaico 5x5 </w:t>
      </w:r>
      <w:r w:rsidR="004F2EEA" w:rsidRPr="00D557F5">
        <w:rPr>
          <w:rFonts w:ascii="Barlow" w:hAnsi="Barlow"/>
          <w:color w:val="000000"/>
          <w:spacing w:val="-4"/>
          <w:sz w:val="24"/>
          <w:szCs w:val="24"/>
          <w:lang w:val="it-IT"/>
        </w:rPr>
        <w:t>su foglio</w:t>
      </w:r>
      <w:r w:rsidRPr="00D557F5">
        <w:rPr>
          <w:rFonts w:ascii="Barlow" w:hAnsi="Barlow"/>
          <w:color w:val="000000"/>
          <w:spacing w:val="-4"/>
          <w:sz w:val="24"/>
          <w:szCs w:val="24"/>
          <w:lang w:val="it-IT"/>
        </w:rPr>
        <w:t xml:space="preserve"> 30x30 cm.</w:t>
      </w:r>
    </w:p>
    <w:p w14:paraId="2791F67D" w14:textId="77777777" w:rsidR="004D46BD" w:rsidRDefault="004D46BD" w:rsidP="004D46BD">
      <w:pPr>
        <w:spacing w:before="100" w:beforeAutospacing="1" w:after="100" w:afterAutospacing="1"/>
        <w:ind w:right="-1"/>
        <w:contextualSpacing/>
        <w:jc w:val="both"/>
        <w:rPr>
          <w:rFonts w:ascii="Barlow" w:hAnsi="Barlow"/>
          <w:color w:val="000000"/>
          <w:spacing w:val="-4"/>
          <w:sz w:val="24"/>
          <w:szCs w:val="24"/>
          <w:lang w:val="it-IT"/>
        </w:rPr>
      </w:pPr>
    </w:p>
    <w:p w14:paraId="642E1C2B" w14:textId="2F706DF3" w:rsidR="00384E17" w:rsidRDefault="00E00649" w:rsidP="00384E17">
      <w:pPr>
        <w:widowControl/>
        <w:autoSpaceDE/>
        <w:autoSpaceDN/>
        <w:spacing w:before="100" w:beforeAutospacing="1" w:after="100" w:afterAutospacing="1"/>
        <w:ind w:right="-1"/>
        <w:contextualSpacing/>
        <w:jc w:val="both"/>
        <w:outlineLvl w:val="1"/>
        <w:rPr>
          <w:rFonts w:ascii="Barlow" w:eastAsia="Times New Roman" w:hAnsi="Barlow"/>
          <w:color w:val="1A1A1A"/>
          <w:sz w:val="24"/>
          <w:szCs w:val="24"/>
          <w:lang w:val="it-IT" w:eastAsia="it-IT"/>
        </w:rPr>
      </w:pPr>
      <w:r w:rsidRPr="00D557F5">
        <w:rPr>
          <w:rFonts w:ascii="Barlow" w:eastAsia="Times New Roman" w:hAnsi="Barlow"/>
          <w:color w:val="1A1A1A"/>
          <w:sz w:val="24"/>
          <w:szCs w:val="24"/>
          <w:lang w:val="it-IT" w:eastAsia="it-IT"/>
        </w:rPr>
        <w:t>L’immediata morbidezza della finitura Soft e l’estrema brillantezza della versione Polished, così come il design su grande formato e i bordi perfettamente rettificati, rendono Dream Pure una collezione ricca di valore tecnico aggiunto</w:t>
      </w:r>
      <w:r w:rsidR="00306D62" w:rsidRPr="00D557F5">
        <w:rPr>
          <w:rFonts w:ascii="Barlow" w:eastAsia="Times New Roman" w:hAnsi="Barlow"/>
          <w:color w:val="1A1A1A"/>
          <w:sz w:val="24"/>
          <w:szCs w:val="24"/>
          <w:lang w:val="it-IT" w:eastAsia="it-IT"/>
        </w:rPr>
        <w:t>: c</w:t>
      </w:r>
      <w:r w:rsidR="004D46BD" w:rsidRPr="00D557F5">
        <w:rPr>
          <w:rFonts w:ascii="Barlow" w:eastAsia="Times New Roman" w:hAnsi="Barlow"/>
          <w:color w:val="1A1A1A"/>
          <w:sz w:val="24"/>
          <w:szCs w:val="24"/>
          <w:lang w:val="it-IT" w:eastAsia="it-IT"/>
        </w:rPr>
        <w:t xml:space="preserve">osì le </w:t>
      </w:r>
      <w:r w:rsidRPr="00D557F5">
        <w:rPr>
          <w:rFonts w:ascii="Barlow" w:eastAsia="Times New Roman" w:hAnsi="Barlow"/>
          <w:color w:val="1A1A1A"/>
          <w:sz w:val="24"/>
          <w:szCs w:val="24"/>
          <w:lang w:val="it-IT" w:eastAsia="it-IT"/>
        </w:rPr>
        <w:t xml:space="preserve">superfici </w:t>
      </w:r>
      <w:r w:rsidR="004D46BD" w:rsidRPr="00D557F5">
        <w:rPr>
          <w:rFonts w:ascii="Barlow" w:eastAsia="Times New Roman" w:hAnsi="Barlow"/>
          <w:color w:val="1A1A1A"/>
          <w:sz w:val="24"/>
          <w:szCs w:val="24"/>
          <w:lang w:val="it-IT" w:eastAsia="it-IT"/>
        </w:rPr>
        <w:t xml:space="preserve">ceramiche </w:t>
      </w:r>
      <w:r w:rsidR="004D46BD" w:rsidRPr="00D557F5">
        <w:rPr>
          <w:rFonts w:ascii="Barlow" w:eastAsia="Times New Roman" w:hAnsi="Barlow"/>
          <w:b/>
          <w:bCs/>
          <w:color w:val="1A1A1A"/>
          <w:sz w:val="24"/>
          <w:szCs w:val="24"/>
          <w:lang w:val="it-IT" w:eastAsia="it-IT"/>
        </w:rPr>
        <w:t>Ricchetti</w:t>
      </w:r>
      <w:r w:rsidR="004D46BD" w:rsidRPr="00D557F5">
        <w:rPr>
          <w:rFonts w:ascii="Barlow" w:eastAsia="Times New Roman" w:hAnsi="Barlow"/>
          <w:color w:val="1A1A1A"/>
          <w:sz w:val="24"/>
          <w:szCs w:val="24"/>
          <w:lang w:val="it-IT" w:eastAsia="it-IT"/>
        </w:rPr>
        <w:t xml:space="preserve"> mostrano tutto il loro </w:t>
      </w:r>
      <w:r w:rsidR="004D46BD" w:rsidRPr="00D557F5">
        <w:rPr>
          <w:rFonts w:ascii="Barlow" w:eastAsia="Times New Roman" w:hAnsi="Barlow"/>
          <w:color w:val="1A1A1A"/>
          <w:sz w:val="24"/>
          <w:szCs w:val="24"/>
          <w:lang w:val="it-IT" w:eastAsia="it-IT"/>
        </w:rPr>
        <w:lastRenderedPageBreak/>
        <w:t>potenziale</w:t>
      </w:r>
      <w:r w:rsidR="00306D62" w:rsidRPr="00D557F5">
        <w:rPr>
          <w:rFonts w:ascii="Barlow" w:eastAsia="Times New Roman" w:hAnsi="Barlow"/>
          <w:color w:val="1A1A1A"/>
          <w:sz w:val="24"/>
          <w:szCs w:val="24"/>
          <w:lang w:val="it-IT" w:eastAsia="it-IT"/>
        </w:rPr>
        <w:t xml:space="preserve"> in u</w:t>
      </w:r>
      <w:r w:rsidR="004D46BD" w:rsidRPr="00D557F5">
        <w:rPr>
          <w:rFonts w:ascii="Barlow" w:eastAsia="Times New Roman" w:hAnsi="Barlow"/>
          <w:color w:val="1A1A1A"/>
          <w:sz w:val="24"/>
          <w:szCs w:val="24"/>
          <w:lang w:val="it-IT" w:eastAsia="it-IT"/>
        </w:rPr>
        <w:t xml:space="preserve">n racconto elegante, dove </w:t>
      </w:r>
      <w:r w:rsidR="004F2EEA" w:rsidRPr="00D557F5">
        <w:rPr>
          <w:rFonts w:ascii="Barlow" w:eastAsia="Times New Roman" w:hAnsi="Barlow"/>
          <w:color w:val="1A1A1A"/>
          <w:sz w:val="24"/>
          <w:szCs w:val="24"/>
          <w:lang w:val="it-IT" w:eastAsia="it-IT"/>
        </w:rPr>
        <w:t>prodotto e ambiente</w:t>
      </w:r>
      <w:r w:rsidR="004D46BD" w:rsidRPr="00D557F5">
        <w:rPr>
          <w:rFonts w:ascii="Barlow" w:eastAsia="Times New Roman" w:hAnsi="Barlow"/>
          <w:color w:val="1A1A1A"/>
          <w:sz w:val="24"/>
          <w:szCs w:val="24"/>
          <w:lang w:val="it-IT" w:eastAsia="it-IT"/>
        </w:rPr>
        <w:t xml:space="preserve"> lavorano insieme per portare stile e atmosfera nella nostra vita.</w:t>
      </w:r>
    </w:p>
    <w:p w14:paraId="3F217500" w14:textId="77777777" w:rsidR="002E564D" w:rsidRDefault="002E564D" w:rsidP="00384E17">
      <w:pPr>
        <w:widowControl/>
        <w:autoSpaceDE/>
        <w:autoSpaceDN/>
        <w:spacing w:before="100" w:beforeAutospacing="1" w:after="100" w:afterAutospacing="1"/>
        <w:ind w:right="-1"/>
        <w:contextualSpacing/>
        <w:jc w:val="both"/>
        <w:outlineLvl w:val="1"/>
        <w:rPr>
          <w:rFonts w:ascii="Barlow" w:hAnsi="Barlow"/>
          <w:b/>
          <w:bCs/>
          <w:sz w:val="28"/>
          <w:szCs w:val="28"/>
          <w:lang w:val="it-IT"/>
        </w:rPr>
      </w:pPr>
    </w:p>
    <w:p w14:paraId="306EE9CE" w14:textId="77777777" w:rsidR="00A0035D" w:rsidRPr="00A0035D" w:rsidRDefault="003D044D" w:rsidP="00A0035D">
      <w:pPr>
        <w:widowControl/>
        <w:autoSpaceDE/>
        <w:autoSpaceDN/>
        <w:spacing w:before="100" w:beforeAutospacing="1" w:after="100" w:afterAutospacing="1"/>
        <w:ind w:right="-1"/>
        <w:contextualSpacing/>
        <w:jc w:val="both"/>
        <w:outlineLvl w:val="1"/>
        <w:rPr>
          <w:rFonts w:ascii="Barlow" w:hAnsi="Barlow"/>
          <w:b/>
          <w:bCs/>
          <w:sz w:val="24"/>
          <w:szCs w:val="24"/>
          <w:lang w:val="it-IT"/>
        </w:rPr>
      </w:pPr>
      <w:r w:rsidRPr="00A0035D">
        <w:rPr>
          <w:rFonts w:ascii="Barlow" w:hAnsi="Barlow"/>
          <w:b/>
          <w:bCs/>
          <w:sz w:val="24"/>
          <w:szCs w:val="24"/>
          <w:lang w:val="it-IT"/>
        </w:rPr>
        <w:t>Immagini disponibili:</w:t>
      </w:r>
    </w:p>
    <w:p w14:paraId="2E1B16F0" w14:textId="77777777" w:rsidR="00A0035D" w:rsidRPr="00A0035D" w:rsidRDefault="00A0035D" w:rsidP="00A0035D">
      <w:pPr>
        <w:widowControl/>
        <w:autoSpaceDE/>
        <w:autoSpaceDN/>
        <w:spacing w:before="100" w:beforeAutospacing="1" w:after="100" w:afterAutospacing="1"/>
        <w:ind w:right="-1"/>
        <w:contextualSpacing/>
        <w:jc w:val="both"/>
        <w:outlineLvl w:val="1"/>
        <w:rPr>
          <w:rFonts w:ascii="Barlow" w:hAnsi="Barlow"/>
          <w:b/>
          <w:bCs/>
          <w:sz w:val="10"/>
          <w:szCs w:val="10"/>
          <w:lang w:val="it-IT"/>
        </w:rPr>
      </w:pPr>
    </w:p>
    <w:p w14:paraId="0C1A01B3" w14:textId="5BAAC937" w:rsidR="00676F64" w:rsidRPr="00DC5870" w:rsidRDefault="00384E17" w:rsidP="00DC5870">
      <w:pPr>
        <w:widowControl/>
        <w:autoSpaceDE/>
        <w:autoSpaceDN/>
        <w:spacing w:before="100" w:beforeAutospacing="1" w:after="100" w:afterAutospacing="1"/>
        <w:ind w:right="-1"/>
        <w:contextualSpacing/>
        <w:jc w:val="center"/>
        <w:outlineLvl w:val="1"/>
        <w:rPr>
          <w:rFonts w:ascii="Barlow" w:hAnsi="Barlow"/>
          <w:color w:val="000000"/>
          <w:spacing w:val="-4"/>
          <w:sz w:val="20"/>
          <w:szCs w:val="20"/>
        </w:rPr>
      </w:pPr>
      <w:r>
        <w:rPr>
          <w:rFonts w:ascii="Barlow" w:hAnsi="Barlow"/>
          <w:noProof/>
          <w:sz w:val="24"/>
          <w:szCs w:val="24"/>
          <w:lang w:val="it-IT"/>
        </w:rPr>
        <w:drawing>
          <wp:inline distT="0" distB="0" distL="0" distR="0" wp14:anchorId="27973000" wp14:editId="6E192E30">
            <wp:extent cx="2871216" cy="4061351"/>
            <wp:effectExtent l="0" t="0" r="0" b="3175"/>
            <wp:docPr id="412951401" name="Immagine 412951401" descr="Immagine che contiene pianta, divano, appoggiato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138031" name="Immagine 10" descr="Immagine che contiene pianta, divano, appoggiato, interno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817" cy="4080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5870">
        <w:rPr>
          <w:rFonts w:ascii="Barlow" w:hAnsi="Barlow"/>
          <w:b/>
          <w:bCs/>
          <w:sz w:val="24"/>
          <w:szCs w:val="24"/>
          <w:lang w:val="it-IT"/>
        </w:rPr>
        <w:tab/>
      </w:r>
      <w:r>
        <w:rPr>
          <w:rFonts w:ascii="Barlow" w:hAnsi="Barlow"/>
          <w:noProof/>
          <w:sz w:val="24"/>
          <w:szCs w:val="24"/>
          <w:lang w:val="it-IT"/>
        </w:rPr>
        <w:drawing>
          <wp:inline distT="0" distB="0" distL="0" distR="0" wp14:anchorId="21DC389E" wp14:editId="1874C3D1">
            <wp:extent cx="2871216" cy="4061350"/>
            <wp:effectExtent l="0" t="0" r="0" b="3175"/>
            <wp:docPr id="2142703940" name="Immagine 11" descr="Immagine che contiene albero, pianta, aria aperta, natu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703940" name="Immagine 11" descr="Immagine che contiene albero, pianta, aria aperta, natura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872" cy="407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6D62">
        <w:rPr>
          <w:rFonts w:ascii="Barlow" w:hAnsi="Barlow"/>
          <w:b/>
          <w:bCs/>
          <w:sz w:val="24"/>
          <w:szCs w:val="24"/>
          <w:lang w:val="it-IT"/>
        </w:rPr>
        <w:t xml:space="preserve">     </w:t>
      </w:r>
      <w:r w:rsidR="002E564D" w:rsidRPr="00BF703F">
        <w:rPr>
          <w:rFonts w:ascii="Barlow" w:hAnsi="Barlow"/>
          <w:b/>
          <w:bCs/>
          <w:sz w:val="24"/>
          <w:szCs w:val="24"/>
          <w:lang w:val="it-IT"/>
        </w:rPr>
        <w:t xml:space="preserve">Malachite_120x120 cm. </w:t>
      </w:r>
      <w:r w:rsidR="002E564D" w:rsidRPr="00BF703F">
        <w:rPr>
          <w:rFonts w:ascii="Barlow" w:hAnsi="Barlow"/>
          <w:b/>
          <w:bCs/>
          <w:sz w:val="24"/>
          <w:szCs w:val="24"/>
        </w:rPr>
        <w:t>| Hall</w:t>
      </w:r>
      <w:r w:rsidR="002E564D" w:rsidRPr="00BF703F">
        <w:rPr>
          <w:rFonts w:ascii="Barlow" w:hAnsi="Barlow"/>
          <w:b/>
          <w:bCs/>
          <w:sz w:val="24"/>
          <w:szCs w:val="24"/>
        </w:rPr>
        <w:tab/>
      </w:r>
      <w:r w:rsidR="002E564D" w:rsidRPr="00BF703F">
        <w:rPr>
          <w:rFonts w:ascii="Barlow" w:hAnsi="Barlow"/>
          <w:b/>
          <w:bCs/>
          <w:sz w:val="24"/>
          <w:szCs w:val="24"/>
        </w:rPr>
        <w:tab/>
      </w:r>
      <w:r w:rsidR="002E564D" w:rsidRPr="00BF703F">
        <w:rPr>
          <w:rFonts w:ascii="Barlow" w:hAnsi="Barlow"/>
          <w:b/>
          <w:bCs/>
          <w:sz w:val="24"/>
          <w:szCs w:val="24"/>
        </w:rPr>
        <w:tab/>
        <w:t xml:space="preserve">    Malachite_120x120 cm. | </w:t>
      </w:r>
      <w:r w:rsidR="002C17B3" w:rsidRPr="00BF703F">
        <w:rPr>
          <w:rFonts w:ascii="Barlow" w:hAnsi="Barlow"/>
          <w:b/>
          <w:bCs/>
          <w:sz w:val="24"/>
          <w:szCs w:val="24"/>
        </w:rPr>
        <w:t xml:space="preserve">Hall </w:t>
      </w:r>
      <w:r w:rsidR="00DB184D" w:rsidRPr="00DB184D">
        <w:rPr>
          <w:rFonts w:ascii="Barlow" w:hAnsi="Barlow"/>
          <w:b/>
          <w:bCs/>
          <w:sz w:val="24"/>
          <w:szCs w:val="24"/>
          <w:highlight w:val="yellow"/>
        </w:rPr>
        <w:t>d</w:t>
      </w:r>
      <w:r w:rsidR="002E564D" w:rsidRPr="00BF703F">
        <w:rPr>
          <w:rFonts w:ascii="Barlow" w:hAnsi="Barlow"/>
          <w:b/>
          <w:bCs/>
          <w:sz w:val="24"/>
          <w:szCs w:val="24"/>
        </w:rPr>
        <w:t>etail</w:t>
      </w:r>
      <w:r w:rsidR="004D46BD">
        <w:rPr>
          <w:rFonts w:ascii="Barlow" w:hAnsi="Barlow"/>
          <w:noProof/>
          <w:sz w:val="24"/>
          <w:szCs w:val="24"/>
          <w:lang w:val="it-IT"/>
        </w:rPr>
        <w:lastRenderedPageBreak/>
        <w:drawing>
          <wp:inline distT="0" distB="0" distL="0" distR="0" wp14:anchorId="05B003C1" wp14:editId="158E2EBD">
            <wp:extent cx="2871216" cy="4061352"/>
            <wp:effectExtent l="0" t="0" r="0" b="3175"/>
            <wp:docPr id="1968474700" name="Immagine 4" descr="Immagine che contiene pianta, muro, pianta da appartamento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474700" name="Immagine 4" descr="Immagine che contiene pianta, muro, pianta da appartamento, interno&#10;&#10;Descrizione generat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758" cy="4086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6F64" w:rsidRPr="00DC5870">
        <w:rPr>
          <w:rFonts w:ascii="Barlow" w:hAnsi="Barlow"/>
          <w:sz w:val="24"/>
          <w:szCs w:val="24"/>
        </w:rPr>
        <w:tab/>
      </w:r>
      <w:r w:rsidR="00676F64">
        <w:rPr>
          <w:rFonts w:ascii="Barlow" w:hAnsi="Barlow"/>
          <w:noProof/>
          <w:sz w:val="24"/>
          <w:szCs w:val="24"/>
          <w:lang w:val="it-IT"/>
        </w:rPr>
        <w:drawing>
          <wp:inline distT="0" distB="0" distL="0" distR="0" wp14:anchorId="7452A358" wp14:editId="21516394">
            <wp:extent cx="2871216" cy="4061351"/>
            <wp:effectExtent l="0" t="0" r="0" b="3175"/>
            <wp:docPr id="1790318235" name="Immagine 3" descr="Immagine che contiene terreno, ceramica, ceramiche, terracot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318235" name="Immagine 3" descr="Immagine che contiene terreno, ceramica, ceramiche, terracotta&#10;&#10;Descrizione generat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4566" cy="409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564D" w:rsidRPr="00BF703F">
        <w:rPr>
          <w:rFonts w:ascii="Barlow" w:hAnsi="Barlow"/>
          <w:b/>
          <w:bCs/>
          <w:sz w:val="24"/>
          <w:szCs w:val="24"/>
        </w:rPr>
        <w:t xml:space="preserve"> </w:t>
      </w:r>
      <w:r w:rsidR="00DC5870">
        <w:rPr>
          <w:rFonts w:ascii="Barlow" w:hAnsi="Barlow"/>
          <w:b/>
          <w:bCs/>
          <w:sz w:val="24"/>
          <w:szCs w:val="24"/>
        </w:rPr>
        <w:t xml:space="preserve">   </w:t>
      </w:r>
      <w:r w:rsidR="002E564D" w:rsidRPr="00BF703F">
        <w:rPr>
          <w:rFonts w:ascii="Barlow" w:hAnsi="Barlow"/>
          <w:b/>
          <w:bCs/>
          <w:sz w:val="24"/>
          <w:szCs w:val="24"/>
        </w:rPr>
        <w:t xml:space="preserve">Breccia </w:t>
      </w:r>
      <w:r w:rsidR="00306D62">
        <w:rPr>
          <w:rFonts w:ascii="Barlow" w:hAnsi="Barlow"/>
          <w:b/>
          <w:bCs/>
          <w:sz w:val="24"/>
          <w:szCs w:val="24"/>
        </w:rPr>
        <w:t>C</w:t>
      </w:r>
      <w:r w:rsidR="002E564D" w:rsidRPr="00BF703F">
        <w:rPr>
          <w:rFonts w:ascii="Barlow" w:hAnsi="Barlow"/>
          <w:b/>
          <w:bCs/>
          <w:sz w:val="24"/>
          <w:szCs w:val="24"/>
        </w:rPr>
        <w:t xml:space="preserve">apraia_120 x 120 cm. | </w:t>
      </w:r>
      <w:r w:rsidR="002C17B3" w:rsidRPr="00BF703F">
        <w:rPr>
          <w:rFonts w:ascii="Barlow" w:hAnsi="Barlow"/>
          <w:b/>
          <w:bCs/>
          <w:sz w:val="24"/>
          <w:szCs w:val="24"/>
        </w:rPr>
        <w:t>B</w:t>
      </w:r>
      <w:r w:rsidR="002E564D" w:rsidRPr="00BF703F">
        <w:rPr>
          <w:rFonts w:ascii="Barlow" w:hAnsi="Barlow"/>
          <w:b/>
          <w:bCs/>
          <w:sz w:val="24"/>
          <w:szCs w:val="24"/>
        </w:rPr>
        <w:t>athroom</w:t>
      </w:r>
      <w:r w:rsidR="00676F64" w:rsidRPr="00BF703F">
        <w:rPr>
          <w:rFonts w:ascii="Barlow" w:hAnsi="Barlow"/>
          <w:b/>
          <w:bCs/>
          <w:sz w:val="24"/>
          <w:szCs w:val="24"/>
        </w:rPr>
        <w:tab/>
        <w:t xml:space="preserve">Breccia </w:t>
      </w:r>
      <w:r w:rsidR="00306D62">
        <w:rPr>
          <w:rFonts w:ascii="Barlow" w:hAnsi="Barlow"/>
          <w:b/>
          <w:bCs/>
          <w:sz w:val="24"/>
          <w:szCs w:val="24"/>
        </w:rPr>
        <w:t>C</w:t>
      </w:r>
      <w:r w:rsidR="00676F64" w:rsidRPr="00BF703F">
        <w:rPr>
          <w:rFonts w:ascii="Barlow" w:hAnsi="Barlow"/>
          <w:b/>
          <w:bCs/>
          <w:sz w:val="24"/>
          <w:szCs w:val="24"/>
        </w:rPr>
        <w:t xml:space="preserve">apraia_120 x 120 cm. | </w:t>
      </w:r>
      <w:r w:rsidR="002C17B3" w:rsidRPr="00BF703F">
        <w:rPr>
          <w:rFonts w:ascii="Barlow" w:hAnsi="Barlow"/>
          <w:b/>
          <w:bCs/>
          <w:sz w:val="24"/>
          <w:szCs w:val="24"/>
        </w:rPr>
        <w:t>Bath</w:t>
      </w:r>
      <w:r w:rsidR="00DB184D" w:rsidRPr="00D557F5">
        <w:rPr>
          <w:rFonts w:ascii="Barlow" w:hAnsi="Barlow"/>
          <w:b/>
          <w:bCs/>
          <w:sz w:val="24"/>
          <w:szCs w:val="24"/>
        </w:rPr>
        <w:t>room</w:t>
      </w:r>
      <w:r w:rsidR="002C17B3" w:rsidRPr="00BF703F">
        <w:rPr>
          <w:rFonts w:ascii="Barlow" w:hAnsi="Barlow"/>
          <w:b/>
          <w:bCs/>
          <w:sz w:val="24"/>
          <w:szCs w:val="24"/>
        </w:rPr>
        <w:t xml:space="preserve"> </w:t>
      </w:r>
      <w:r w:rsidR="00DB184D" w:rsidRPr="00DB184D">
        <w:rPr>
          <w:rFonts w:ascii="Barlow" w:hAnsi="Barlow"/>
          <w:b/>
          <w:bCs/>
          <w:sz w:val="24"/>
          <w:szCs w:val="24"/>
          <w:highlight w:val="yellow"/>
        </w:rPr>
        <w:t>d</w:t>
      </w:r>
      <w:r w:rsidR="00676F64" w:rsidRPr="00BF703F">
        <w:rPr>
          <w:rFonts w:ascii="Barlow" w:hAnsi="Barlow"/>
          <w:b/>
          <w:bCs/>
          <w:sz w:val="24"/>
          <w:szCs w:val="24"/>
        </w:rPr>
        <w:t>etail</w:t>
      </w:r>
    </w:p>
    <w:p w14:paraId="1B360046" w14:textId="5CBFECA5" w:rsidR="002E564D" w:rsidRPr="002E564D" w:rsidRDefault="002E564D" w:rsidP="00A0035D">
      <w:pPr>
        <w:pStyle w:val="Corpotesto"/>
        <w:snapToGrid w:val="0"/>
        <w:spacing w:before="100" w:beforeAutospacing="1" w:after="100" w:afterAutospacing="1"/>
        <w:ind w:right="13"/>
        <w:contextualSpacing/>
        <w:rPr>
          <w:rFonts w:ascii="Barlow" w:hAnsi="Barlow"/>
          <w:sz w:val="24"/>
          <w:szCs w:val="24"/>
        </w:rPr>
      </w:pPr>
    </w:p>
    <w:p w14:paraId="66D3A622" w14:textId="5F84E56B" w:rsidR="004D46BD" w:rsidRDefault="00676F64" w:rsidP="004D46BD">
      <w:pPr>
        <w:pStyle w:val="Corpotesto"/>
        <w:snapToGrid w:val="0"/>
        <w:spacing w:before="100" w:beforeAutospacing="1" w:after="100" w:afterAutospacing="1"/>
        <w:ind w:right="13"/>
        <w:contextualSpacing/>
        <w:jc w:val="center"/>
        <w:rPr>
          <w:rFonts w:ascii="Barlow" w:hAnsi="Barlow"/>
          <w:sz w:val="24"/>
          <w:szCs w:val="24"/>
          <w:lang w:val="it-IT"/>
        </w:rPr>
      </w:pPr>
      <w:r>
        <w:rPr>
          <w:rFonts w:ascii="Barlow" w:hAnsi="Barlow"/>
          <w:noProof/>
          <w:sz w:val="24"/>
          <w:szCs w:val="24"/>
          <w:lang w:val="it-IT"/>
        </w:rPr>
        <w:drawing>
          <wp:inline distT="0" distB="0" distL="0" distR="0" wp14:anchorId="25E928BF" wp14:editId="7CCCF6CF">
            <wp:extent cx="2871216" cy="4061352"/>
            <wp:effectExtent l="0" t="0" r="0" b="3175"/>
            <wp:docPr id="1334816769" name="Immagine 6" descr="Immagine che contiene interno, interior design, vaso, lampad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816769" name="Immagine 6" descr="Immagine che contiene interno, interior design, vaso, lampada&#10;&#10;Descrizione generata automa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47" cy="407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4"/>
          <w:szCs w:val="24"/>
          <w:lang w:val="it-IT"/>
        </w:rPr>
        <w:tab/>
      </w:r>
      <w:r w:rsidR="004D46BD">
        <w:rPr>
          <w:rFonts w:ascii="Barlow" w:hAnsi="Barlow"/>
          <w:noProof/>
          <w:sz w:val="24"/>
          <w:szCs w:val="24"/>
          <w:lang w:val="it-IT"/>
        </w:rPr>
        <w:drawing>
          <wp:inline distT="0" distB="0" distL="0" distR="0" wp14:anchorId="265EAEEE" wp14:editId="273B25DB">
            <wp:extent cx="2874387" cy="4065837"/>
            <wp:effectExtent l="0" t="0" r="0" b="0"/>
            <wp:docPr id="52441822" name="Immagine 5" descr="Immagine che contiene pianta, arte, aria aperta, rocc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41822" name="Immagine 5" descr="Immagine che contiene pianta, arte, aria aperta, roccia&#10;&#10;Descrizione generata automaticament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387" cy="4087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64535" w14:textId="0BD7CC45" w:rsidR="004D46BD" w:rsidRDefault="00DC5870" w:rsidP="00DC5870">
      <w:pPr>
        <w:pStyle w:val="Corpotesto"/>
        <w:snapToGrid w:val="0"/>
        <w:spacing w:before="100" w:beforeAutospacing="1" w:after="100" w:afterAutospacing="1"/>
        <w:ind w:right="13"/>
        <w:contextualSpacing/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 xml:space="preserve">              </w:t>
      </w:r>
      <w:r w:rsidR="00306D62">
        <w:rPr>
          <w:rFonts w:ascii="Barlow" w:hAnsi="Barlow"/>
          <w:b/>
          <w:bCs/>
          <w:sz w:val="24"/>
          <w:szCs w:val="24"/>
        </w:rPr>
        <w:t xml:space="preserve">     </w:t>
      </w:r>
      <w:r>
        <w:rPr>
          <w:rFonts w:ascii="Barlow" w:hAnsi="Barlow"/>
          <w:b/>
          <w:bCs/>
          <w:sz w:val="24"/>
          <w:szCs w:val="24"/>
        </w:rPr>
        <w:t xml:space="preserve"> </w:t>
      </w:r>
      <w:r w:rsidR="00676F64" w:rsidRPr="00BF703F">
        <w:rPr>
          <w:rFonts w:ascii="Barlow" w:hAnsi="Barlow"/>
          <w:b/>
          <w:bCs/>
          <w:sz w:val="24"/>
          <w:szCs w:val="24"/>
        </w:rPr>
        <w:t xml:space="preserve">Flash </w:t>
      </w:r>
      <w:r w:rsidR="00306D62">
        <w:rPr>
          <w:rFonts w:ascii="Barlow" w:hAnsi="Barlow"/>
          <w:b/>
          <w:bCs/>
          <w:sz w:val="24"/>
          <w:szCs w:val="24"/>
        </w:rPr>
        <w:t>B</w:t>
      </w:r>
      <w:r w:rsidR="00676F64" w:rsidRPr="00BF703F">
        <w:rPr>
          <w:rFonts w:ascii="Barlow" w:hAnsi="Barlow"/>
          <w:b/>
          <w:bCs/>
          <w:sz w:val="24"/>
          <w:szCs w:val="24"/>
        </w:rPr>
        <w:t xml:space="preserve">lack_120x120 cm. | Living            </w:t>
      </w:r>
      <w:r w:rsidR="00676F64" w:rsidRPr="00BF703F">
        <w:rPr>
          <w:rFonts w:ascii="Barlow" w:hAnsi="Barlow"/>
          <w:b/>
          <w:bCs/>
          <w:sz w:val="24"/>
          <w:szCs w:val="24"/>
        </w:rPr>
        <w:tab/>
        <w:t xml:space="preserve"> </w:t>
      </w:r>
      <w:r>
        <w:rPr>
          <w:rFonts w:ascii="Barlow" w:hAnsi="Barlow"/>
          <w:b/>
          <w:bCs/>
          <w:sz w:val="24"/>
          <w:szCs w:val="24"/>
        </w:rPr>
        <w:t xml:space="preserve">         </w:t>
      </w:r>
      <w:r w:rsidR="00306D62">
        <w:rPr>
          <w:rFonts w:ascii="Barlow" w:hAnsi="Barlow"/>
          <w:b/>
          <w:bCs/>
          <w:sz w:val="24"/>
          <w:szCs w:val="24"/>
        </w:rPr>
        <w:t xml:space="preserve">  </w:t>
      </w:r>
      <w:r w:rsidR="00676F64" w:rsidRPr="00BF703F">
        <w:rPr>
          <w:rFonts w:ascii="Barlow" w:hAnsi="Barlow"/>
          <w:b/>
          <w:bCs/>
          <w:sz w:val="24"/>
          <w:szCs w:val="24"/>
        </w:rPr>
        <w:t xml:space="preserve">Flash </w:t>
      </w:r>
      <w:r w:rsidR="00306D62">
        <w:rPr>
          <w:rFonts w:ascii="Barlow" w:hAnsi="Barlow"/>
          <w:b/>
          <w:bCs/>
          <w:sz w:val="24"/>
          <w:szCs w:val="24"/>
        </w:rPr>
        <w:t>B</w:t>
      </w:r>
      <w:r w:rsidR="00676F64" w:rsidRPr="00BF703F">
        <w:rPr>
          <w:rFonts w:ascii="Barlow" w:hAnsi="Barlow"/>
          <w:b/>
          <w:bCs/>
          <w:sz w:val="24"/>
          <w:szCs w:val="24"/>
        </w:rPr>
        <w:t xml:space="preserve">lack_120x120 cm. | </w:t>
      </w:r>
      <w:r w:rsidR="002C17B3" w:rsidRPr="00BF703F">
        <w:rPr>
          <w:rFonts w:ascii="Barlow" w:hAnsi="Barlow"/>
          <w:b/>
          <w:bCs/>
          <w:sz w:val="24"/>
          <w:szCs w:val="24"/>
        </w:rPr>
        <w:t xml:space="preserve">Living </w:t>
      </w:r>
      <w:r w:rsidR="00DB184D" w:rsidRPr="00DB184D">
        <w:rPr>
          <w:rFonts w:ascii="Barlow" w:hAnsi="Barlow"/>
          <w:b/>
          <w:bCs/>
          <w:sz w:val="24"/>
          <w:szCs w:val="24"/>
          <w:highlight w:val="yellow"/>
        </w:rPr>
        <w:t>d</w:t>
      </w:r>
      <w:r w:rsidR="00676F64" w:rsidRPr="00BF703F">
        <w:rPr>
          <w:rFonts w:ascii="Barlow" w:hAnsi="Barlow"/>
          <w:b/>
          <w:bCs/>
          <w:sz w:val="24"/>
          <w:szCs w:val="24"/>
        </w:rPr>
        <w:t>eta</w:t>
      </w:r>
      <w:r w:rsidR="002C17B3" w:rsidRPr="00BF703F">
        <w:rPr>
          <w:rFonts w:ascii="Barlow" w:hAnsi="Barlow"/>
          <w:b/>
          <w:bCs/>
          <w:sz w:val="24"/>
          <w:szCs w:val="24"/>
        </w:rPr>
        <w:t>il</w:t>
      </w:r>
    </w:p>
    <w:p w14:paraId="17008231" w14:textId="77777777" w:rsidR="00BF703F" w:rsidRPr="00BF703F" w:rsidRDefault="00BF703F" w:rsidP="00676F64">
      <w:pPr>
        <w:pStyle w:val="Corpotesto"/>
        <w:snapToGrid w:val="0"/>
        <w:spacing w:before="100" w:beforeAutospacing="1" w:after="100" w:afterAutospacing="1"/>
        <w:ind w:right="13"/>
        <w:contextualSpacing/>
        <w:rPr>
          <w:rFonts w:ascii="Barlow" w:hAnsi="Barlow"/>
          <w:b/>
          <w:bCs/>
          <w:sz w:val="24"/>
          <w:szCs w:val="24"/>
        </w:rPr>
      </w:pPr>
    </w:p>
    <w:p w14:paraId="7DAB2630" w14:textId="01DE8400" w:rsidR="00384E17" w:rsidRDefault="004D46BD" w:rsidP="004D46BD">
      <w:pPr>
        <w:pStyle w:val="Corpotesto"/>
        <w:snapToGrid w:val="0"/>
        <w:spacing w:before="100" w:beforeAutospacing="1" w:after="100" w:afterAutospacing="1"/>
        <w:ind w:right="13"/>
        <w:contextualSpacing/>
        <w:jc w:val="center"/>
        <w:rPr>
          <w:rFonts w:ascii="Barlow" w:hAnsi="Barlow"/>
          <w:sz w:val="24"/>
          <w:szCs w:val="24"/>
          <w:lang w:val="it-IT"/>
        </w:rPr>
      </w:pPr>
      <w:r>
        <w:rPr>
          <w:rFonts w:ascii="Barlow" w:hAnsi="Barlow"/>
          <w:noProof/>
          <w:sz w:val="24"/>
          <w:szCs w:val="24"/>
          <w:lang w:val="it-IT"/>
        </w:rPr>
        <w:drawing>
          <wp:inline distT="0" distB="0" distL="0" distR="0" wp14:anchorId="40505A06" wp14:editId="4EAB747D">
            <wp:extent cx="2870835" cy="4060812"/>
            <wp:effectExtent l="0" t="0" r="0" b="3810"/>
            <wp:docPr id="1409970819" name="Immagine 8" descr="Immagine che contiene pianta, edificio, aria aperta, alb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970819" name="Immagine 8" descr="Immagine che contiene pianta, edificio, aria aperta, albero&#10;&#10;Descrizione generata automaticament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6357" cy="4096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4E17">
        <w:rPr>
          <w:rFonts w:ascii="Barlow" w:hAnsi="Barlow"/>
          <w:sz w:val="24"/>
          <w:szCs w:val="24"/>
          <w:lang w:val="it-IT"/>
        </w:rPr>
        <w:tab/>
      </w:r>
      <w:r w:rsidR="00676F64">
        <w:rPr>
          <w:rFonts w:ascii="Barlow" w:hAnsi="Barlow"/>
          <w:noProof/>
          <w:sz w:val="24"/>
          <w:szCs w:val="24"/>
          <w:lang w:val="it-IT"/>
        </w:rPr>
        <w:drawing>
          <wp:inline distT="0" distB="0" distL="0" distR="0" wp14:anchorId="507A9F62" wp14:editId="0B4152F7">
            <wp:extent cx="2873950" cy="4064933"/>
            <wp:effectExtent l="0" t="0" r="0" b="0"/>
            <wp:docPr id="822421316" name="Immagine 7" descr="Immagine che contiene natura, cilindro, Fotografia di nature morte, nebb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421316" name="Immagine 7" descr="Immagine che contiene natura, cilindro, Fotografia di nature morte, nebbia&#10;&#10;Descrizione generata automaticament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17" cy="408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9410A" w14:textId="7C4CAF29" w:rsidR="00676F64" w:rsidRPr="00BF703F" w:rsidRDefault="00DC5870" w:rsidP="00676F64">
      <w:pPr>
        <w:pStyle w:val="Corpotesto"/>
        <w:snapToGrid w:val="0"/>
        <w:spacing w:before="100" w:beforeAutospacing="1" w:after="100" w:afterAutospacing="1"/>
        <w:ind w:right="13"/>
        <w:contextualSpacing/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 xml:space="preserve">      </w:t>
      </w:r>
      <w:r w:rsidR="00676F64" w:rsidRPr="00BF703F">
        <w:rPr>
          <w:rFonts w:ascii="Barlow" w:hAnsi="Barlow"/>
          <w:b/>
          <w:bCs/>
          <w:sz w:val="24"/>
          <w:szCs w:val="24"/>
        </w:rPr>
        <w:t xml:space="preserve">   </w:t>
      </w:r>
      <w:r>
        <w:rPr>
          <w:rFonts w:ascii="Barlow" w:hAnsi="Barlow"/>
          <w:b/>
          <w:bCs/>
          <w:sz w:val="24"/>
          <w:szCs w:val="24"/>
        </w:rPr>
        <w:t xml:space="preserve">  </w:t>
      </w:r>
      <w:r w:rsidR="00676F64" w:rsidRPr="00BF703F">
        <w:rPr>
          <w:rFonts w:ascii="Barlow" w:hAnsi="Barlow"/>
          <w:b/>
          <w:bCs/>
          <w:sz w:val="24"/>
          <w:szCs w:val="24"/>
        </w:rPr>
        <w:t xml:space="preserve">  Invisible </w:t>
      </w:r>
      <w:r w:rsidR="00306D62">
        <w:rPr>
          <w:rFonts w:ascii="Barlow" w:hAnsi="Barlow"/>
          <w:b/>
          <w:bCs/>
          <w:sz w:val="24"/>
          <w:szCs w:val="24"/>
        </w:rPr>
        <w:t>B</w:t>
      </w:r>
      <w:r w:rsidR="00676F64" w:rsidRPr="00BF703F">
        <w:rPr>
          <w:rFonts w:ascii="Barlow" w:hAnsi="Barlow"/>
          <w:b/>
          <w:bCs/>
          <w:sz w:val="24"/>
          <w:szCs w:val="24"/>
        </w:rPr>
        <w:t>lue_120x120 cm. | Kitche</w:t>
      </w:r>
      <w:r>
        <w:rPr>
          <w:rFonts w:ascii="Barlow" w:hAnsi="Barlow"/>
          <w:b/>
          <w:bCs/>
          <w:sz w:val="24"/>
          <w:szCs w:val="24"/>
        </w:rPr>
        <w:t xml:space="preserve">n                </w:t>
      </w:r>
      <w:r w:rsidR="00306D62">
        <w:rPr>
          <w:rFonts w:ascii="Barlow" w:hAnsi="Barlow"/>
          <w:b/>
          <w:bCs/>
          <w:sz w:val="24"/>
          <w:szCs w:val="24"/>
        </w:rPr>
        <w:t xml:space="preserve">   </w:t>
      </w:r>
      <w:r>
        <w:rPr>
          <w:rFonts w:ascii="Barlow" w:hAnsi="Barlow"/>
          <w:b/>
          <w:bCs/>
          <w:sz w:val="24"/>
          <w:szCs w:val="24"/>
        </w:rPr>
        <w:t xml:space="preserve">   </w:t>
      </w:r>
      <w:r w:rsidR="00676F64" w:rsidRPr="00BF703F">
        <w:rPr>
          <w:rFonts w:ascii="Barlow" w:hAnsi="Barlow"/>
          <w:b/>
          <w:bCs/>
          <w:sz w:val="24"/>
          <w:szCs w:val="24"/>
        </w:rPr>
        <w:t xml:space="preserve">Invisible </w:t>
      </w:r>
      <w:r w:rsidR="00306D62">
        <w:rPr>
          <w:rFonts w:ascii="Barlow" w:hAnsi="Barlow"/>
          <w:b/>
          <w:bCs/>
          <w:sz w:val="24"/>
          <w:szCs w:val="24"/>
        </w:rPr>
        <w:t>B</w:t>
      </w:r>
      <w:r w:rsidR="00676F64" w:rsidRPr="00BF703F">
        <w:rPr>
          <w:rFonts w:ascii="Barlow" w:hAnsi="Barlow"/>
          <w:b/>
          <w:bCs/>
          <w:sz w:val="24"/>
          <w:szCs w:val="24"/>
        </w:rPr>
        <w:t xml:space="preserve">lue_120x120 cm. | </w:t>
      </w:r>
      <w:r w:rsidR="002C17B3" w:rsidRPr="00BF703F">
        <w:rPr>
          <w:rFonts w:ascii="Barlow" w:hAnsi="Barlow"/>
          <w:b/>
          <w:bCs/>
          <w:sz w:val="24"/>
          <w:szCs w:val="24"/>
        </w:rPr>
        <w:t xml:space="preserve">Kitchen </w:t>
      </w:r>
      <w:r w:rsidR="00DB184D" w:rsidRPr="00DB184D">
        <w:rPr>
          <w:rFonts w:ascii="Barlow" w:hAnsi="Barlow"/>
          <w:b/>
          <w:bCs/>
          <w:sz w:val="24"/>
          <w:szCs w:val="24"/>
          <w:highlight w:val="yellow"/>
        </w:rPr>
        <w:t>d</w:t>
      </w:r>
      <w:r w:rsidR="00676F64" w:rsidRPr="00BF703F">
        <w:rPr>
          <w:rFonts w:ascii="Barlow" w:hAnsi="Barlow"/>
          <w:b/>
          <w:bCs/>
          <w:sz w:val="24"/>
          <w:szCs w:val="24"/>
        </w:rPr>
        <w:t>etail</w:t>
      </w:r>
    </w:p>
    <w:p w14:paraId="6727C0B6" w14:textId="6774B82C" w:rsidR="004D46BD" w:rsidRDefault="00676F64" w:rsidP="004D46BD">
      <w:pPr>
        <w:pStyle w:val="Corpotesto"/>
        <w:snapToGrid w:val="0"/>
        <w:spacing w:before="100" w:beforeAutospacing="1" w:after="100" w:afterAutospacing="1"/>
        <w:ind w:right="13"/>
        <w:contextualSpacing/>
        <w:jc w:val="center"/>
        <w:rPr>
          <w:rFonts w:ascii="Barlow" w:hAnsi="Barlow"/>
          <w:sz w:val="24"/>
          <w:szCs w:val="24"/>
          <w:lang w:val="it-IT"/>
        </w:rPr>
      </w:pPr>
      <w:r>
        <w:rPr>
          <w:rFonts w:ascii="Barlow" w:hAnsi="Barlow"/>
          <w:noProof/>
          <w:sz w:val="24"/>
          <w:szCs w:val="24"/>
          <w:lang w:val="it-IT"/>
        </w:rPr>
        <w:drawing>
          <wp:inline distT="0" distB="0" distL="0" distR="0" wp14:anchorId="09E72F3E" wp14:editId="050C1294">
            <wp:extent cx="2874255" cy="4065651"/>
            <wp:effectExtent l="0" t="0" r="0" b="0"/>
            <wp:docPr id="1088301301" name="Immagine 9" descr="Immagine che contiene terreno, pialla/aereo, aeroplano, aeromobil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301301" name="Immagine 9" descr="Immagine che contiene terreno, pialla/aereo, aeroplano, aeromobile&#10;&#10;Descrizione generata automaticament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0130" cy="4088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114C6" w14:textId="05142DCF" w:rsidR="004D46BD" w:rsidRDefault="00676F64" w:rsidP="00676F64">
      <w:pPr>
        <w:pStyle w:val="Corpotesto"/>
        <w:snapToGrid w:val="0"/>
        <w:spacing w:before="100" w:beforeAutospacing="1" w:after="100" w:afterAutospacing="1"/>
        <w:ind w:left="2160" w:right="13"/>
        <w:contextualSpacing/>
        <w:rPr>
          <w:rFonts w:ascii="Barlow" w:hAnsi="Barlow"/>
          <w:b/>
          <w:bCs/>
          <w:sz w:val="24"/>
          <w:szCs w:val="24"/>
        </w:rPr>
      </w:pPr>
      <w:r w:rsidRPr="00BF703F">
        <w:rPr>
          <w:rFonts w:ascii="Barlow" w:hAnsi="Barlow"/>
          <w:b/>
          <w:bCs/>
          <w:sz w:val="24"/>
          <w:szCs w:val="24"/>
        </w:rPr>
        <w:t xml:space="preserve">            </w:t>
      </w:r>
      <w:r w:rsidR="00306D62">
        <w:rPr>
          <w:rFonts w:ascii="Barlow" w:hAnsi="Barlow"/>
          <w:b/>
          <w:bCs/>
          <w:sz w:val="24"/>
          <w:szCs w:val="24"/>
        </w:rPr>
        <w:t xml:space="preserve">   </w:t>
      </w:r>
      <w:r w:rsidRPr="00BF703F">
        <w:rPr>
          <w:rFonts w:ascii="Barlow" w:hAnsi="Barlow"/>
          <w:b/>
          <w:bCs/>
          <w:sz w:val="24"/>
          <w:szCs w:val="24"/>
        </w:rPr>
        <w:t xml:space="preserve">   Invisible </w:t>
      </w:r>
      <w:r w:rsidR="00306D62">
        <w:rPr>
          <w:rFonts w:ascii="Barlow" w:hAnsi="Barlow"/>
          <w:b/>
          <w:bCs/>
          <w:sz w:val="24"/>
          <w:szCs w:val="24"/>
        </w:rPr>
        <w:t>B</w:t>
      </w:r>
      <w:r w:rsidRPr="00BF703F">
        <w:rPr>
          <w:rFonts w:ascii="Barlow" w:hAnsi="Barlow"/>
          <w:b/>
          <w:bCs/>
          <w:sz w:val="24"/>
          <w:szCs w:val="24"/>
        </w:rPr>
        <w:t xml:space="preserve">lue_120x120 cm. | </w:t>
      </w:r>
      <w:r w:rsidR="002C17B3" w:rsidRPr="00BF703F">
        <w:rPr>
          <w:rFonts w:ascii="Barlow" w:hAnsi="Barlow"/>
          <w:b/>
          <w:bCs/>
          <w:sz w:val="24"/>
          <w:szCs w:val="24"/>
        </w:rPr>
        <w:t>Living detail</w:t>
      </w:r>
    </w:p>
    <w:p w14:paraId="260C4552" w14:textId="77777777" w:rsidR="00BF703F" w:rsidRPr="00BF703F" w:rsidRDefault="00BF703F" w:rsidP="00676F64">
      <w:pPr>
        <w:pStyle w:val="Corpotesto"/>
        <w:snapToGrid w:val="0"/>
        <w:spacing w:before="100" w:beforeAutospacing="1" w:after="100" w:afterAutospacing="1"/>
        <w:ind w:left="2160" w:right="13"/>
        <w:contextualSpacing/>
        <w:rPr>
          <w:rFonts w:ascii="Barlow" w:hAnsi="Barlow"/>
          <w:b/>
          <w:bCs/>
          <w:sz w:val="24"/>
          <w:szCs w:val="24"/>
        </w:rPr>
      </w:pPr>
    </w:p>
    <w:p w14:paraId="03F5F25A" w14:textId="224B9134" w:rsidR="004D46BD" w:rsidRPr="002C17B3" w:rsidRDefault="002C17B3" w:rsidP="002C17B3">
      <w:pPr>
        <w:pStyle w:val="Corpotesto"/>
        <w:snapToGrid w:val="0"/>
        <w:spacing w:before="100" w:beforeAutospacing="1" w:after="100" w:afterAutospacing="1"/>
        <w:ind w:right="13"/>
        <w:contextualSpacing/>
        <w:jc w:val="center"/>
        <w:rPr>
          <w:rFonts w:ascii="Barlow" w:hAnsi="Barlow"/>
          <w:sz w:val="24"/>
          <w:szCs w:val="24"/>
          <w:lang w:val="it-IT"/>
        </w:rPr>
      </w:pPr>
      <w:r>
        <w:rPr>
          <w:rFonts w:ascii="Barlow" w:hAnsi="Barlow"/>
          <w:noProof/>
          <w:sz w:val="24"/>
          <w:szCs w:val="24"/>
          <w:lang w:val="it-IT"/>
        </w:rPr>
        <w:lastRenderedPageBreak/>
        <w:drawing>
          <wp:inline distT="0" distB="0" distL="0" distR="0" wp14:anchorId="76613066" wp14:editId="098AB763">
            <wp:extent cx="2874246" cy="4065638"/>
            <wp:effectExtent l="0" t="0" r="0" b="0"/>
            <wp:docPr id="604509261" name="Immagine 13" descr="Immagine che contiene interno, divano, interior design, m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509261" name="Immagine 13" descr="Immagine che contiene interno, divano, interior design, muro&#10;&#10;Descrizione generata automaticament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070" cy="4071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17B3">
        <w:rPr>
          <w:rFonts w:ascii="Barlow" w:hAnsi="Barlow"/>
          <w:sz w:val="24"/>
          <w:szCs w:val="24"/>
          <w:lang w:val="it-IT"/>
        </w:rPr>
        <w:tab/>
        <w:t xml:space="preserve">         </w:t>
      </w:r>
      <w:r w:rsidR="004D46BD">
        <w:rPr>
          <w:rFonts w:ascii="Barlow" w:hAnsi="Barlow"/>
          <w:noProof/>
          <w:sz w:val="24"/>
          <w:szCs w:val="24"/>
          <w:lang w:val="it-IT"/>
        </w:rPr>
        <w:drawing>
          <wp:inline distT="0" distB="0" distL="0" distR="0" wp14:anchorId="16E86821" wp14:editId="67BAB40A">
            <wp:extent cx="2874172" cy="4065534"/>
            <wp:effectExtent l="0" t="0" r="0" b="0"/>
            <wp:docPr id="1560822211" name="Immagine 12" descr="Immagine che contiene interno, muro, divano, arre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822211" name="Immagine 12" descr="Immagine che contiene interno, muro, divano, arredo&#10;&#10;Descrizione generata automaticament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0722" cy="408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2F337" w14:textId="61D6B36F" w:rsidR="00676F64" w:rsidRDefault="00676F64" w:rsidP="00DB184D">
      <w:pPr>
        <w:pStyle w:val="Corpotesto"/>
        <w:snapToGrid w:val="0"/>
        <w:spacing w:before="100" w:beforeAutospacing="1" w:after="100" w:afterAutospacing="1"/>
        <w:ind w:left="140" w:right="13"/>
        <w:contextualSpacing/>
        <w:rPr>
          <w:rFonts w:ascii="Barlow" w:hAnsi="Barlow"/>
          <w:sz w:val="24"/>
          <w:szCs w:val="24"/>
        </w:rPr>
      </w:pPr>
      <w:r w:rsidRPr="00BF703F">
        <w:rPr>
          <w:rFonts w:ascii="Barlow" w:hAnsi="Barlow"/>
          <w:b/>
          <w:bCs/>
          <w:sz w:val="24"/>
          <w:szCs w:val="24"/>
          <w:lang w:val="it-IT"/>
        </w:rPr>
        <w:t xml:space="preserve">Opera </w:t>
      </w:r>
      <w:r w:rsidR="00306D62">
        <w:rPr>
          <w:rFonts w:ascii="Barlow" w:hAnsi="Barlow"/>
          <w:b/>
          <w:bCs/>
          <w:sz w:val="24"/>
          <w:szCs w:val="24"/>
          <w:lang w:val="it-IT"/>
        </w:rPr>
        <w:t>F</w:t>
      </w:r>
      <w:r w:rsidRPr="00BF703F">
        <w:rPr>
          <w:rFonts w:ascii="Barlow" w:hAnsi="Barlow"/>
          <w:b/>
          <w:bCs/>
          <w:sz w:val="24"/>
          <w:szCs w:val="24"/>
          <w:lang w:val="it-IT"/>
        </w:rPr>
        <w:t>antastic</w:t>
      </w:r>
      <w:r w:rsidR="002C17B3" w:rsidRPr="00BF703F">
        <w:rPr>
          <w:rFonts w:ascii="Barlow" w:hAnsi="Barlow"/>
          <w:b/>
          <w:bCs/>
          <w:sz w:val="24"/>
          <w:szCs w:val="24"/>
          <w:lang w:val="it-IT"/>
        </w:rPr>
        <w:t>o</w:t>
      </w:r>
      <w:r w:rsidRPr="00BF703F">
        <w:rPr>
          <w:rFonts w:ascii="Barlow" w:hAnsi="Barlow"/>
          <w:b/>
          <w:bCs/>
          <w:sz w:val="24"/>
          <w:szCs w:val="24"/>
          <w:lang w:val="it-IT"/>
        </w:rPr>
        <w:t xml:space="preserve">_120x120 | 80x80 cm. </w:t>
      </w:r>
      <w:r w:rsidRPr="003F7B86">
        <w:rPr>
          <w:rFonts w:ascii="Barlow" w:hAnsi="Barlow"/>
          <w:b/>
          <w:bCs/>
          <w:sz w:val="24"/>
          <w:szCs w:val="24"/>
        </w:rPr>
        <w:t xml:space="preserve">| Bedroom     </w:t>
      </w:r>
      <w:r w:rsidR="002C17B3" w:rsidRPr="003F7B86">
        <w:rPr>
          <w:rFonts w:ascii="Barlow" w:hAnsi="Barlow"/>
          <w:b/>
          <w:bCs/>
          <w:sz w:val="24"/>
          <w:szCs w:val="24"/>
        </w:rPr>
        <w:t xml:space="preserve">  </w:t>
      </w:r>
      <w:r w:rsidRPr="003F7B86">
        <w:rPr>
          <w:rFonts w:ascii="Barlow" w:hAnsi="Barlow"/>
          <w:b/>
          <w:bCs/>
          <w:sz w:val="24"/>
          <w:szCs w:val="24"/>
        </w:rPr>
        <w:t xml:space="preserve">Opera </w:t>
      </w:r>
      <w:r w:rsidR="00306D62" w:rsidRPr="003F7B86">
        <w:rPr>
          <w:rFonts w:ascii="Barlow" w:hAnsi="Barlow"/>
          <w:b/>
          <w:bCs/>
          <w:sz w:val="24"/>
          <w:szCs w:val="24"/>
        </w:rPr>
        <w:t>F</w:t>
      </w:r>
      <w:r w:rsidRPr="003F7B86">
        <w:rPr>
          <w:rFonts w:ascii="Barlow" w:hAnsi="Barlow"/>
          <w:b/>
          <w:bCs/>
          <w:sz w:val="24"/>
          <w:szCs w:val="24"/>
        </w:rPr>
        <w:t>antastico</w:t>
      </w:r>
      <w:r w:rsidR="002C17B3" w:rsidRPr="003F7B86">
        <w:rPr>
          <w:rFonts w:ascii="Barlow" w:hAnsi="Barlow"/>
          <w:b/>
          <w:bCs/>
          <w:sz w:val="24"/>
          <w:szCs w:val="24"/>
        </w:rPr>
        <w:t xml:space="preserve">_80x180 cm. </w:t>
      </w:r>
      <w:r w:rsidR="002C17B3" w:rsidRPr="00BF703F">
        <w:rPr>
          <w:rFonts w:ascii="Barlow" w:hAnsi="Barlow"/>
          <w:b/>
          <w:bCs/>
          <w:sz w:val="24"/>
          <w:szCs w:val="24"/>
        </w:rPr>
        <w:t xml:space="preserve">| </w:t>
      </w:r>
      <w:r w:rsidR="00BF703F">
        <w:rPr>
          <w:rFonts w:ascii="Barlow" w:hAnsi="Barlow"/>
          <w:b/>
          <w:bCs/>
          <w:sz w:val="24"/>
          <w:szCs w:val="24"/>
        </w:rPr>
        <w:t xml:space="preserve">Bedroom </w:t>
      </w:r>
    </w:p>
    <w:p w14:paraId="23B79971" w14:textId="19A1AB04" w:rsidR="00676F64" w:rsidRPr="00676F64" w:rsidRDefault="00DB184D" w:rsidP="00DB184D">
      <w:pPr>
        <w:pStyle w:val="Corpotesto"/>
        <w:snapToGrid w:val="0"/>
        <w:spacing w:before="100" w:beforeAutospacing="1" w:after="100" w:afterAutospacing="1"/>
        <w:ind w:left="140" w:right="13"/>
        <w:contextualSpacing/>
        <w:rPr>
          <w:rFonts w:ascii="Barlow" w:hAnsi="Barlow"/>
          <w:sz w:val="24"/>
          <w:szCs w:val="24"/>
        </w:rPr>
      </w:pPr>
      <w:r>
        <w:rPr>
          <w:rFonts w:ascii="Barlow" w:hAnsi="Barlow"/>
          <w:sz w:val="24"/>
          <w:szCs w:val="24"/>
        </w:rPr>
        <w:tab/>
      </w:r>
      <w:r>
        <w:rPr>
          <w:rFonts w:ascii="Barlow" w:hAnsi="Barlow"/>
          <w:sz w:val="24"/>
          <w:szCs w:val="24"/>
        </w:rPr>
        <w:tab/>
      </w:r>
      <w:r>
        <w:rPr>
          <w:rFonts w:ascii="Barlow" w:hAnsi="Barlow"/>
          <w:sz w:val="24"/>
          <w:szCs w:val="24"/>
        </w:rPr>
        <w:tab/>
      </w:r>
      <w:r>
        <w:rPr>
          <w:rFonts w:ascii="Barlow" w:hAnsi="Barlow"/>
          <w:sz w:val="24"/>
          <w:szCs w:val="24"/>
        </w:rPr>
        <w:tab/>
      </w:r>
      <w:r>
        <w:rPr>
          <w:rFonts w:ascii="Barlow" w:hAnsi="Barlow"/>
          <w:sz w:val="24"/>
          <w:szCs w:val="24"/>
        </w:rPr>
        <w:tab/>
      </w:r>
      <w:r>
        <w:rPr>
          <w:rFonts w:ascii="Barlow" w:hAnsi="Barlow"/>
          <w:sz w:val="24"/>
          <w:szCs w:val="24"/>
        </w:rPr>
        <w:tab/>
      </w:r>
      <w:r>
        <w:rPr>
          <w:rFonts w:ascii="Barlow" w:hAnsi="Barlow"/>
          <w:sz w:val="24"/>
          <w:szCs w:val="24"/>
        </w:rPr>
        <w:tab/>
        <w:t xml:space="preserve">             </w:t>
      </w:r>
      <w:r w:rsidRPr="00D557F5">
        <w:rPr>
          <w:rFonts w:ascii="Barlow" w:hAnsi="Barlow"/>
          <w:b/>
          <w:bCs/>
          <w:sz w:val="24"/>
          <w:szCs w:val="24"/>
        </w:rPr>
        <w:t>detail</w:t>
      </w:r>
    </w:p>
    <w:sectPr w:rsidR="00676F64" w:rsidRPr="00676F64" w:rsidSect="00306D62">
      <w:headerReference w:type="default" r:id="rId23"/>
      <w:footerReference w:type="default" r:id="rId24"/>
      <w:pgSz w:w="11906" w:h="16838"/>
      <w:pgMar w:top="1492" w:right="729" w:bottom="280" w:left="829" w:header="412" w:footer="7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9FE97" w14:textId="77777777" w:rsidR="004B6F17" w:rsidRDefault="004B6F17" w:rsidP="004308B6">
      <w:r>
        <w:separator/>
      </w:r>
    </w:p>
  </w:endnote>
  <w:endnote w:type="continuationSeparator" w:id="0">
    <w:p w14:paraId="58787B60" w14:textId="77777777" w:rsidR="004B6F17" w:rsidRDefault="004B6F17" w:rsidP="00430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7D357" w14:textId="260DA400" w:rsidR="004308B6" w:rsidRDefault="004308B6" w:rsidP="004308B6">
    <w:pPr>
      <w:pStyle w:val="Pidipagina"/>
    </w:pPr>
    <w:r>
      <w:rPr>
        <w:b/>
        <w:bC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AB61302" wp14:editId="4E65B6FE">
              <wp:simplePos x="0" y="0"/>
              <wp:positionH relativeFrom="column">
                <wp:posOffset>3537585</wp:posOffset>
              </wp:positionH>
              <wp:positionV relativeFrom="paragraph">
                <wp:posOffset>-22860</wp:posOffset>
              </wp:positionV>
              <wp:extent cx="3390900" cy="693420"/>
              <wp:effectExtent l="0" t="0" r="0" b="5080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90900" cy="6934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9F06A3F" w14:textId="33CF1349" w:rsidR="004308B6" w:rsidRDefault="004308B6" w:rsidP="004308B6">
                          <w:pPr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</w:pPr>
                          <w:r w:rsidRPr="004308B6">
                            <w:rPr>
                              <w:rStyle w:val="Enfasigrassetto"/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t>Ricchetti</w:t>
                          </w:r>
                          <w:r>
                            <w:rPr>
                              <w:rStyle w:val="Enfasigrassetto"/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t xml:space="preserve"> S.p.A.</w:t>
                          </w:r>
                          <w:r w:rsidRPr="004308B6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br/>
                            <w:t xml:space="preserve">Via </w:t>
                          </w:r>
                          <w:r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t>Statale, 118</w:t>
                          </w:r>
                          <w:r w:rsidRPr="004308B6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t xml:space="preserve"> - 410</w:t>
                          </w:r>
                          <w:r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t>1</w:t>
                          </w:r>
                          <w:r w:rsidRPr="004308B6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t xml:space="preserve">3 </w:t>
                          </w:r>
                          <w:r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t>Sant’Antonino di Casalgrande</w:t>
                          </w:r>
                          <w:r w:rsidRPr="004308B6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t xml:space="preserve"> (MO)</w:t>
                          </w:r>
                          <w:r w:rsidRPr="004308B6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br/>
                            <w:t>Website:</w:t>
                          </w:r>
                          <w:r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t xml:space="preserve"> www.ricchetti.it</w:t>
                          </w:r>
                          <w:r w:rsidR="00790843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t xml:space="preserve"> – ph. +39 0536 992511</w:t>
                          </w:r>
                        </w:p>
                        <w:p w14:paraId="5A202A89" w14:textId="5B6056D7" w:rsidR="004308B6" w:rsidRPr="004308B6" w:rsidRDefault="004308B6" w:rsidP="004308B6">
                          <w:pPr>
                            <w:rPr>
                              <w:lang w:val="it-IT"/>
                            </w:rPr>
                          </w:pPr>
                          <w:r w:rsidRPr="004308B6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t xml:space="preserve">@: </w:t>
                          </w:r>
                          <w:hyperlink r:id="rId1" w:history="1">
                            <w:r w:rsidRPr="004308B6">
                              <w:rPr>
                                <w:rStyle w:val="Collegamentoipertestuale"/>
                                <w:color w:val="BFBFBF" w:themeColor="background1" w:themeShade="BF"/>
                                <w:sz w:val="18"/>
                                <w:szCs w:val="18"/>
                                <w:lang w:val="it-IT"/>
                              </w:rPr>
                              <w:t>press@ricchetti-group.com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AB61302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margin-left:278.55pt;margin-top:-1.8pt;width:267pt;height:54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" fillcolor="white [3201]" stroked="f" strokeweight=".5pt">
              <v:textbox>
                <w:txbxContent>
                  <w:p w14:paraId="19F06A3F" w14:textId="33CF1349" w:rsidR="004308B6" w:rsidRDefault="004308B6" w:rsidP="004308B6">
                    <w:pPr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</w:pPr>
                    <w:r w:rsidRPr="004308B6">
                      <w:rPr>
                        <w:rStyle w:val="Enfasigrassetto"/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t>Ricchetti</w:t>
                    </w:r>
                    <w:r>
                      <w:rPr>
                        <w:rStyle w:val="Enfasigrassetto"/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t xml:space="preserve"> S.p.A.</w:t>
                    </w:r>
                    <w:r w:rsidRPr="004308B6"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br/>
                      <w:t xml:space="preserve">Via </w:t>
                    </w:r>
                    <w:r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t>Statale, 118</w:t>
                    </w:r>
                    <w:r w:rsidRPr="004308B6"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t xml:space="preserve"> - 410</w:t>
                    </w:r>
                    <w:r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t>1</w:t>
                    </w:r>
                    <w:r w:rsidRPr="004308B6"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t xml:space="preserve">3 </w:t>
                    </w:r>
                    <w:r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t>Sant’Antonino di Casalgrande</w:t>
                    </w:r>
                    <w:r w:rsidRPr="004308B6"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t xml:space="preserve"> (MO)</w:t>
                    </w:r>
                    <w:r w:rsidRPr="004308B6"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br/>
                      <w:t>Website:</w:t>
                    </w:r>
                    <w:r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t xml:space="preserve"> www.ricchetti.it</w:t>
                    </w:r>
                    <w:r w:rsidR="00790843"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t xml:space="preserve"> – ph. +39 0536 992511</w:t>
                    </w:r>
                  </w:p>
                  <w:p w14:paraId="5A202A89" w14:textId="5B6056D7" w:rsidR="004308B6" w:rsidRPr="004308B6" w:rsidRDefault="004308B6" w:rsidP="004308B6">
                    <w:pPr>
                      <w:rPr>
                        <w:lang w:val="it-IT"/>
                      </w:rPr>
                    </w:pPr>
                    <w:r w:rsidRPr="004308B6"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t xml:space="preserve">@: </w:t>
                    </w:r>
                    <w:hyperlink r:id="rId2" w:history="1">
                      <w:r w:rsidRPr="004308B6">
                        <w:rPr>
                          <w:rStyle w:val="Collegamentoipertestuale"/>
                          <w:color w:val="BFBFBF" w:themeColor="background1" w:themeShade="BF"/>
                          <w:sz w:val="18"/>
                          <w:szCs w:val="18"/>
                          <w:lang w:val="it-IT"/>
                        </w:rPr>
                        <w:t>press@ricchetti-group.com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b/>
        <w:bC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633A98A" wp14:editId="5F2DE1E6">
              <wp:simplePos x="0" y="0"/>
              <wp:positionH relativeFrom="column">
                <wp:posOffset>-163717</wp:posOffset>
              </wp:positionH>
              <wp:positionV relativeFrom="paragraph">
                <wp:posOffset>-19685</wp:posOffset>
              </wp:positionV>
              <wp:extent cx="3105785" cy="611505"/>
              <wp:effectExtent l="0" t="0" r="5715" b="0"/>
              <wp:wrapNone/>
              <wp:docPr id="183" name="Casella di testo 1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5785" cy="6115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DC3080" w14:textId="77777777" w:rsidR="004308B6" w:rsidRPr="004308B6" w:rsidRDefault="004308B6" w:rsidP="004308B6">
                          <w:pPr>
                            <w:pStyle w:val="Pidipagina"/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</w:pPr>
                          <w:r w:rsidRPr="004308B6">
                            <w:rPr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t xml:space="preserve">Ufficio Stampa: TAConline - </w:t>
                          </w:r>
                          <w:r w:rsidRPr="004308B6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t>Milano | Genova</w:t>
                          </w:r>
                        </w:p>
                        <w:p w14:paraId="113D8EF8" w14:textId="77777777" w:rsidR="004308B6" w:rsidRPr="004308B6" w:rsidRDefault="004308B6" w:rsidP="004308B6">
                          <w:pPr>
                            <w:pStyle w:val="Pidipagina"/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</w:pPr>
                          <w:r w:rsidRPr="004308B6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t>Phone: +39 02 48517618</w:t>
                          </w:r>
                        </w:p>
                        <w:p w14:paraId="30671BC3" w14:textId="77777777" w:rsidR="00790843" w:rsidRDefault="004308B6" w:rsidP="004308B6">
                          <w:pPr>
                            <w:pStyle w:val="Pidipagina"/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 w:rsidRPr="002564CA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>Website: www.</w:t>
                          </w:r>
                          <w:r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>taconline.it</w:t>
                          </w:r>
                        </w:p>
                        <w:p w14:paraId="01A28C3A" w14:textId="3DCE5A33" w:rsidR="004308B6" w:rsidRPr="002564CA" w:rsidRDefault="004308B6" w:rsidP="004308B6">
                          <w:pPr>
                            <w:pStyle w:val="Pidipagina"/>
                          </w:pPr>
                          <w:r w:rsidRPr="002564CA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>@: press@taconline.it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3633A98A" id="Casella di testo 183" o:spid="_x0000_s1028" type="#_x0000_t202" style="position:absolute;margin-left:-12.9pt;margin-top:-1.55pt;width:244.55pt;height:4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" fillcolor="white [3201]" stroked="f" strokeweight=".5pt">
              <v:textbox>
                <w:txbxContent>
                  <w:p w14:paraId="63DC3080" w14:textId="77777777" w:rsidR="004308B6" w:rsidRPr="004308B6" w:rsidRDefault="004308B6" w:rsidP="004308B6">
                    <w:pPr>
                      <w:pStyle w:val="Pidipagina"/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</w:pPr>
                    <w:r w:rsidRPr="004308B6">
                      <w:rPr>
                        <w:b/>
                        <w:bCs/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t xml:space="preserve">Ufficio Stampa: TAConline - </w:t>
                    </w:r>
                    <w:r w:rsidRPr="004308B6"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t>Milano | Genova</w:t>
                    </w:r>
                  </w:p>
                  <w:p w14:paraId="113D8EF8" w14:textId="77777777" w:rsidR="004308B6" w:rsidRPr="004308B6" w:rsidRDefault="004308B6" w:rsidP="004308B6">
                    <w:pPr>
                      <w:pStyle w:val="Pidipagina"/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</w:pPr>
                    <w:r w:rsidRPr="004308B6"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t>Phone: +39 02 48517618</w:t>
                    </w:r>
                  </w:p>
                  <w:p w14:paraId="30671BC3" w14:textId="77777777" w:rsidR="00790843" w:rsidRDefault="004308B6" w:rsidP="004308B6">
                    <w:pPr>
                      <w:pStyle w:val="Pidipagina"/>
                      <w:rPr>
                        <w:color w:val="BFBFBF" w:themeColor="background1" w:themeShade="BF"/>
                        <w:sz w:val="18"/>
                        <w:szCs w:val="18"/>
                      </w:rPr>
                    </w:pPr>
                    <w:r w:rsidRPr="002564CA">
                      <w:rPr>
                        <w:color w:val="BFBFBF" w:themeColor="background1" w:themeShade="BF"/>
                        <w:sz w:val="18"/>
                        <w:szCs w:val="18"/>
                      </w:rPr>
                      <w:t>Website: www.</w:t>
                    </w:r>
                    <w:r>
                      <w:rPr>
                        <w:color w:val="BFBFBF" w:themeColor="background1" w:themeShade="BF"/>
                        <w:sz w:val="18"/>
                        <w:szCs w:val="18"/>
                      </w:rPr>
                      <w:t>taconline.it</w:t>
                    </w:r>
                  </w:p>
                  <w:p w14:paraId="01A28C3A" w14:textId="3DCE5A33" w:rsidR="004308B6" w:rsidRPr="002564CA" w:rsidRDefault="004308B6" w:rsidP="004308B6">
                    <w:pPr>
                      <w:pStyle w:val="Pidipagina"/>
                    </w:pPr>
                    <w:r w:rsidRPr="002564CA">
                      <w:rPr>
                        <w:color w:val="BFBFBF" w:themeColor="background1" w:themeShade="BF"/>
                        <w:sz w:val="18"/>
                        <w:szCs w:val="18"/>
                      </w:rPr>
                      <w:t>@: press@taconline.it</w:t>
                    </w:r>
                  </w:p>
                </w:txbxContent>
              </v:textbox>
            </v:shape>
          </w:pict>
        </mc:Fallback>
      </mc:AlternateContent>
    </w:r>
    <w:r>
      <w:rPr>
        <w:b/>
        <w:bC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31955E8" wp14:editId="4E014EDE">
              <wp:simplePos x="0" y="0"/>
              <wp:positionH relativeFrom="column">
                <wp:posOffset>7455672</wp:posOffset>
              </wp:positionH>
              <wp:positionV relativeFrom="paragraph">
                <wp:posOffset>200065</wp:posOffset>
              </wp:positionV>
              <wp:extent cx="2317750" cy="693683"/>
              <wp:effectExtent l="0" t="0" r="6350" b="5080"/>
              <wp:wrapNone/>
              <wp:docPr id="182" name="Casella di testo 1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7750" cy="6936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420FB82" w14:textId="77777777" w:rsidR="004308B6" w:rsidRPr="004308B6" w:rsidRDefault="004308B6" w:rsidP="004308B6">
                          <w:pPr>
                            <w:rPr>
                              <w:lang w:val="it-IT"/>
                            </w:rPr>
                          </w:pPr>
                          <w:r w:rsidRPr="004308B6">
                            <w:rPr>
                              <w:rStyle w:val="Enfasigrassetto"/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t>Gruppo Cerdisa Ricchetti</w:t>
                          </w:r>
                          <w:r w:rsidRPr="004308B6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br/>
                            <w:t>Via Trebbo, 109 - 41053 Maranello (MO)</w:t>
                          </w:r>
                          <w:r w:rsidRPr="004308B6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br/>
                            <w:t>Website: </w:t>
                          </w:r>
                          <w:hyperlink r:id="rId3" w:history="1">
                            <w:r w:rsidRPr="004308B6">
                              <w:rPr>
                                <w:rStyle w:val="Collegamentoipertestuale"/>
                                <w:color w:val="BFBFBF" w:themeColor="background1" w:themeShade="BF"/>
                                <w:sz w:val="18"/>
                                <w:szCs w:val="18"/>
                                <w:lang w:val="it-IT"/>
                              </w:rPr>
                              <w:t>www.ricchetti-group.com</w:t>
                            </w:r>
                          </w:hyperlink>
                          <w:r w:rsidRPr="004308B6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it-IT"/>
                            </w:rPr>
                            <w:br/>
                            <w:t xml:space="preserve">@: </w:t>
                          </w:r>
                          <w:hyperlink r:id="rId4" w:history="1">
                            <w:r w:rsidRPr="004308B6">
                              <w:rPr>
                                <w:rStyle w:val="Collegamentoipertestuale"/>
                                <w:color w:val="BFBFBF" w:themeColor="background1" w:themeShade="BF"/>
                                <w:sz w:val="18"/>
                                <w:szCs w:val="18"/>
                                <w:lang w:val="it-IT"/>
                              </w:rPr>
                              <w:t>press@ricchetti-group.com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1955E8" id="_x0000_t202" coordsize="21600,21600" o:spt="202" path="m,l,21600r21600,l21600,xe">
              <v:stroke joinstyle="miter"/>
              <v:path gradientshapeok="t" o:connecttype="rect"/>
            </v:shapetype>
            <v:shape id="Casella di testo 182" o:spid="_x0000_s1029" type="#_x0000_t202" style="position:absolute;margin-left:587.05pt;margin-top:15.75pt;width:182.5pt;height:54.6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" fillcolor="white [3201]" stroked="f" strokeweight=".5pt">
              <v:textbox>
                <w:txbxContent>
                  <w:p w14:paraId="4420FB82" w14:textId="77777777" w:rsidR="004308B6" w:rsidRPr="004308B6" w:rsidRDefault="004308B6" w:rsidP="004308B6">
                    <w:pPr>
                      <w:rPr>
                        <w:lang w:val="it-IT"/>
                      </w:rPr>
                    </w:pPr>
                    <w:r w:rsidRPr="004308B6">
                      <w:rPr>
                        <w:rStyle w:val="Enfasigrassetto"/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t>Gruppo Cerdisa Ricchetti</w:t>
                    </w:r>
                    <w:r w:rsidRPr="004308B6"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br/>
                      <w:t>Via Trebbo, 109 - 41053 Maranello (MO)</w:t>
                    </w:r>
                    <w:r w:rsidRPr="004308B6"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br/>
                      <w:t>Website: </w:t>
                    </w:r>
                    <w:hyperlink r:id="rId5" w:history="1">
                      <w:r w:rsidRPr="004308B6">
                        <w:rPr>
                          <w:rStyle w:val="Collegamentoipertestuale"/>
                          <w:color w:val="BFBFBF" w:themeColor="background1" w:themeShade="BF"/>
                          <w:sz w:val="18"/>
                          <w:szCs w:val="18"/>
                          <w:lang w:val="it-IT"/>
                        </w:rPr>
                        <w:t>www.ricchetti-group.com</w:t>
                      </w:r>
                    </w:hyperlink>
                    <w:r w:rsidRPr="004308B6">
                      <w:rPr>
                        <w:color w:val="BFBFBF" w:themeColor="background1" w:themeShade="BF"/>
                        <w:sz w:val="18"/>
                        <w:szCs w:val="18"/>
                        <w:lang w:val="it-IT"/>
                      </w:rPr>
                      <w:br/>
                      <w:t xml:space="preserve">@: </w:t>
                    </w:r>
                    <w:hyperlink r:id="rId6" w:history="1">
                      <w:r w:rsidRPr="004308B6">
                        <w:rPr>
                          <w:rStyle w:val="Collegamentoipertestuale"/>
                          <w:color w:val="BFBFBF" w:themeColor="background1" w:themeShade="BF"/>
                          <w:sz w:val="18"/>
                          <w:szCs w:val="18"/>
                          <w:lang w:val="it-IT"/>
                        </w:rPr>
                        <w:t>press@ricchetti-group.com</w:t>
                      </w:r>
                    </w:hyperlink>
                  </w:p>
                </w:txbxContent>
              </v:textbox>
            </v:shape>
          </w:pict>
        </mc:Fallback>
      </mc:AlternateContent>
    </w:r>
  </w:p>
  <w:p w14:paraId="642E0C3E" w14:textId="77777777" w:rsidR="004308B6" w:rsidRDefault="004308B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872A1" w14:textId="77777777" w:rsidR="004B6F17" w:rsidRDefault="004B6F17" w:rsidP="004308B6">
      <w:r>
        <w:separator/>
      </w:r>
    </w:p>
  </w:footnote>
  <w:footnote w:type="continuationSeparator" w:id="0">
    <w:p w14:paraId="56A74816" w14:textId="77777777" w:rsidR="004B6F17" w:rsidRDefault="004B6F17" w:rsidP="00430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A0B1" w14:textId="76F37EEB" w:rsidR="004308B6" w:rsidRDefault="004308B6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658EAFD" wp14:editId="5EC09796">
              <wp:simplePos x="0" y="0"/>
              <wp:positionH relativeFrom="column">
                <wp:posOffset>3816985</wp:posOffset>
              </wp:positionH>
              <wp:positionV relativeFrom="paragraph">
                <wp:posOffset>101600</wp:posOffset>
              </wp:positionV>
              <wp:extent cx="2717800" cy="302400"/>
              <wp:effectExtent l="0" t="0" r="12700" b="1524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17800" cy="302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txbx>
                      <w:txbxContent>
                        <w:p w14:paraId="3BD113B8" w14:textId="23E69FCE" w:rsidR="004308B6" w:rsidRPr="00790843" w:rsidRDefault="004D46BD" w:rsidP="004308B6">
                          <w:pPr>
                            <w:jc w:val="center"/>
                            <w:rPr>
                              <w:rFonts w:ascii="Barlow" w:hAnsi="Barlow"/>
                              <w:b/>
                            </w:rPr>
                          </w:pPr>
                          <w:r>
                            <w:rPr>
                              <w:rFonts w:ascii="Barlow" w:hAnsi="Barlow" w:cstheme="minorHAnsi"/>
                              <w:b/>
                              <w:spacing w:val="-2"/>
                            </w:rPr>
                            <w:t xml:space="preserve">DREAM </w:t>
                          </w:r>
                          <w:proofErr w:type="spellStart"/>
                          <w:r>
                            <w:rPr>
                              <w:rFonts w:ascii="Barlow" w:hAnsi="Barlow" w:cstheme="minorHAnsi"/>
                              <w:b/>
                              <w:spacing w:val="-2"/>
                            </w:rPr>
                            <w:t>PURE</w:t>
                          </w:r>
                          <w:r>
                            <w:rPr>
                              <w:rFonts w:ascii="Barlow" w:hAnsi="Barlow" w:cstheme="minorHAnsi"/>
                              <w:bCs/>
                              <w:spacing w:val="-2"/>
                            </w:rPr>
                            <w:t>_P</w:t>
                          </w:r>
                          <w:r w:rsidR="004308B6" w:rsidRPr="00790843">
                            <w:rPr>
                              <w:rFonts w:ascii="Barlow" w:hAnsi="Barlow" w:cstheme="minorHAnsi"/>
                              <w:bCs/>
                              <w:spacing w:val="-2"/>
                            </w:rPr>
                            <w:t>ress</w:t>
                          </w:r>
                          <w:proofErr w:type="spellEnd"/>
                          <w:r w:rsidR="004308B6" w:rsidRPr="00790843">
                            <w:rPr>
                              <w:rFonts w:ascii="Barlow" w:hAnsi="Barlow" w:cstheme="minorHAnsi"/>
                              <w:bCs/>
                              <w:spacing w:val="-2"/>
                            </w:rPr>
                            <w:t xml:space="preserve"> release_r</w:t>
                          </w:r>
                          <w:r>
                            <w:rPr>
                              <w:rFonts w:ascii="Barlow" w:hAnsi="Barlow" w:cstheme="minorHAnsi"/>
                              <w:bCs/>
                              <w:spacing w:val="-2"/>
                            </w:rPr>
                            <w:t>20</w:t>
                          </w:r>
                          <w:r w:rsidR="004308B6" w:rsidRPr="00790843">
                            <w:rPr>
                              <w:rFonts w:ascii="Barlow" w:hAnsi="Barlow" w:cstheme="minorHAnsi"/>
                              <w:bCs/>
                              <w:spacing w:val="-2"/>
                            </w:rPr>
                            <w:t>-0</w:t>
                          </w:r>
                          <w:r>
                            <w:rPr>
                              <w:rFonts w:ascii="Barlow" w:hAnsi="Barlow" w:cstheme="minorHAnsi"/>
                              <w:bCs/>
                              <w:spacing w:val="-2"/>
                            </w:rPr>
                            <w:t>6</w:t>
                          </w:r>
                          <w:r w:rsidR="004308B6" w:rsidRPr="00790843">
                            <w:rPr>
                              <w:rFonts w:ascii="Barlow" w:hAnsi="Barlow" w:cstheme="minorHAnsi"/>
                              <w:bCs/>
                              <w:spacing w:val="-2"/>
                            </w:rPr>
                            <w:t>-2023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7658EAFD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300.55pt;margin-top:8pt;width:214pt;height:23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" fillcolor="white [3201]" strokecolor="#a5a5a5 [2092]" strokeweight=".5pt">
              <v:textbox>
                <w:txbxContent>
                  <w:p w14:paraId="3BD113B8" w14:textId="23E69FCE" w:rsidR="004308B6" w:rsidRPr="00790843" w:rsidRDefault="004D46BD" w:rsidP="004308B6">
                    <w:pPr>
                      <w:jc w:val="center"/>
                      <w:rPr>
                        <w:rFonts w:ascii="Barlow" w:hAnsi="Barlow"/>
                        <w:b/>
                      </w:rPr>
                    </w:pPr>
                    <w:r>
                      <w:rPr>
                        <w:rFonts w:ascii="Barlow" w:hAnsi="Barlow" w:cstheme="minorHAnsi"/>
                        <w:b/>
                        <w:spacing w:val="-2"/>
                      </w:rPr>
                      <w:t xml:space="preserve">DREAM </w:t>
                    </w:r>
                    <w:proofErr w:type="spellStart"/>
                    <w:r>
                      <w:rPr>
                        <w:rFonts w:ascii="Barlow" w:hAnsi="Barlow" w:cstheme="minorHAnsi"/>
                        <w:b/>
                        <w:spacing w:val="-2"/>
                      </w:rPr>
                      <w:t>PURE</w:t>
                    </w:r>
                    <w:r>
                      <w:rPr>
                        <w:rFonts w:ascii="Barlow" w:hAnsi="Barlow" w:cstheme="minorHAnsi"/>
                        <w:bCs/>
                        <w:spacing w:val="-2"/>
                      </w:rPr>
                      <w:t>_P</w:t>
                    </w:r>
                    <w:r w:rsidR="004308B6" w:rsidRPr="00790843">
                      <w:rPr>
                        <w:rFonts w:ascii="Barlow" w:hAnsi="Barlow" w:cstheme="minorHAnsi"/>
                        <w:bCs/>
                        <w:spacing w:val="-2"/>
                      </w:rPr>
                      <w:t>ress</w:t>
                    </w:r>
                    <w:proofErr w:type="spellEnd"/>
                    <w:r w:rsidR="004308B6" w:rsidRPr="00790843">
                      <w:rPr>
                        <w:rFonts w:ascii="Barlow" w:hAnsi="Barlow" w:cstheme="minorHAnsi"/>
                        <w:bCs/>
                        <w:spacing w:val="-2"/>
                      </w:rPr>
                      <w:t xml:space="preserve"> release_r</w:t>
                    </w:r>
                    <w:r>
                      <w:rPr>
                        <w:rFonts w:ascii="Barlow" w:hAnsi="Barlow" w:cstheme="minorHAnsi"/>
                        <w:bCs/>
                        <w:spacing w:val="-2"/>
                      </w:rPr>
                      <w:t>20</w:t>
                    </w:r>
                    <w:r w:rsidR="004308B6" w:rsidRPr="00790843">
                      <w:rPr>
                        <w:rFonts w:ascii="Barlow" w:hAnsi="Barlow" w:cstheme="minorHAnsi"/>
                        <w:bCs/>
                        <w:spacing w:val="-2"/>
                      </w:rPr>
                      <w:t>-0</w:t>
                    </w:r>
                    <w:r>
                      <w:rPr>
                        <w:rFonts w:ascii="Barlow" w:hAnsi="Barlow" w:cstheme="minorHAnsi"/>
                        <w:bCs/>
                        <w:spacing w:val="-2"/>
                      </w:rPr>
                      <w:t>6</w:t>
                    </w:r>
                    <w:r w:rsidR="004308B6" w:rsidRPr="00790843">
                      <w:rPr>
                        <w:rFonts w:ascii="Barlow" w:hAnsi="Barlow" w:cstheme="minorHAnsi"/>
                        <w:bCs/>
                        <w:spacing w:val="-2"/>
                      </w:rPr>
                      <w:t>-</w:t>
                    </w:r>
                    <w:proofErr w:type="gramStart"/>
                    <w:r w:rsidR="004308B6" w:rsidRPr="00790843">
                      <w:rPr>
                        <w:rFonts w:ascii="Barlow" w:hAnsi="Barlow" w:cstheme="minorHAnsi"/>
                        <w:bCs/>
                        <w:spacing w:val="-2"/>
                      </w:rPr>
                      <w:t>2023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6D4F6DA" wp14:editId="3CA0547F">
          <wp:extent cx="1016000" cy="461818"/>
          <wp:effectExtent l="0" t="0" r="0" b="0"/>
          <wp:docPr id="487" name="Immagine 487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" name="Immagine 487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511" cy="462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C62D1"/>
    <w:multiLevelType w:val="hybridMultilevel"/>
    <w:tmpl w:val="61C65830"/>
    <w:lvl w:ilvl="0" w:tplc="B5B6839C">
      <w:numFmt w:val="bullet"/>
      <w:lvlText w:val="-"/>
      <w:lvlJc w:val="left"/>
      <w:pPr>
        <w:ind w:left="441" w:hanging="60"/>
      </w:pPr>
      <w:rPr>
        <w:rFonts w:ascii="Arial" w:eastAsia="Arial" w:hAnsi="Arial" w:cs="Arial" w:hint="default"/>
        <w:b w:val="0"/>
        <w:bCs w:val="0"/>
        <w:i w:val="0"/>
        <w:iCs w:val="0"/>
        <w:w w:val="144"/>
        <w:sz w:val="8"/>
        <w:szCs w:val="8"/>
        <w:lang w:val="en-US" w:eastAsia="en-US" w:bidi="ar-SA"/>
      </w:rPr>
    </w:lvl>
    <w:lvl w:ilvl="1" w:tplc="7E668E84">
      <w:numFmt w:val="bullet"/>
      <w:lvlText w:val="•"/>
      <w:lvlJc w:val="left"/>
      <w:pPr>
        <w:ind w:left="760" w:hanging="60"/>
      </w:pPr>
      <w:rPr>
        <w:rFonts w:hint="default"/>
        <w:lang w:val="en-US" w:eastAsia="en-US" w:bidi="ar-SA"/>
      </w:rPr>
    </w:lvl>
    <w:lvl w:ilvl="2" w:tplc="EF68189C">
      <w:numFmt w:val="bullet"/>
      <w:lvlText w:val="•"/>
      <w:lvlJc w:val="left"/>
      <w:pPr>
        <w:ind w:left="1080" w:hanging="60"/>
      </w:pPr>
      <w:rPr>
        <w:rFonts w:hint="default"/>
        <w:lang w:val="en-US" w:eastAsia="en-US" w:bidi="ar-SA"/>
      </w:rPr>
    </w:lvl>
    <w:lvl w:ilvl="3" w:tplc="A030CE5E">
      <w:numFmt w:val="bullet"/>
      <w:lvlText w:val="•"/>
      <w:lvlJc w:val="left"/>
      <w:pPr>
        <w:ind w:left="1400" w:hanging="60"/>
      </w:pPr>
      <w:rPr>
        <w:rFonts w:hint="default"/>
        <w:lang w:val="en-US" w:eastAsia="en-US" w:bidi="ar-SA"/>
      </w:rPr>
    </w:lvl>
    <w:lvl w:ilvl="4" w:tplc="8F5C3852">
      <w:numFmt w:val="bullet"/>
      <w:lvlText w:val="•"/>
      <w:lvlJc w:val="left"/>
      <w:pPr>
        <w:ind w:left="1721" w:hanging="60"/>
      </w:pPr>
      <w:rPr>
        <w:rFonts w:hint="default"/>
        <w:lang w:val="en-US" w:eastAsia="en-US" w:bidi="ar-SA"/>
      </w:rPr>
    </w:lvl>
    <w:lvl w:ilvl="5" w:tplc="017C28EA">
      <w:numFmt w:val="bullet"/>
      <w:lvlText w:val="•"/>
      <w:lvlJc w:val="left"/>
      <w:pPr>
        <w:ind w:left="2041" w:hanging="60"/>
      </w:pPr>
      <w:rPr>
        <w:rFonts w:hint="default"/>
        <w:lang w:val="en-US" w:eastAsia="en-US" w:bidi="ar-SA"/>
      </w:rPr>
    </w:lvl>
    <w:lvl w:ilvl="6" w:tplc="13E24B3A">
      <w:numFmt w:val="bullet"/>
      <w:lvlText w:val="•"/>
      <w:lvlJc w:val="left"/>
      <w:pPr>
        <w:ind w:left="2361" w:hanging="60"/>
      </w:pPr>
      <w:rPr>
        <w:rFonts w:hint="default"/>
        <w:lang w:val="en-US" w:eastAsia="en-US" w:bidi="ar-SA"/>
      </w:rPr>
    </w:lvl>
    <w:lvl w:ilvl="7" w:tplc="7FFC88CE">
      <w:numFmt w:val="bullet"/>
      <w:lvlText w:val="•"/>
      <w:lvlJc w:val="left"/>
      <w:pPr>
        <w:ind w:left="2681" w:hanging="60"/>
      </w:pPr>
      <w:rPr>
        <w:rFonts w:hint="default"/>
        <w:lang w:val="en-US" w:eastAsia="en-US" w:bidi="ar-SA"/>
      </w:rPr>
    </w:lvl>
    <w:lvl w:ilvl="8" w:tplc="D9006ED4">
      <w:numFmt w:val="bullet"/>
      <w:lvlText w:val="•"/>
      <w:lvlJc w:val="left"/>
      <w:pPr>
        <w:ind w:left="3002" w:hanging="60"/>
      </w:pPr>
      <w:rPr>
        <w:rFonts w:hint="default"/>
        <w:lang w:val="en-US" w:eastAsia="en-US" w:bidi="ar-SA"/>
      </w:rPr>
    </w:lvl>
  </w:abstractNum>
  <w:abstractNum w:abstractNumId="1" w15:restartNumberingAfterBreak="0">
    <w:nsid w:val="64991C9E"/>
    <w:multiLevelType w:val="hybridMultilevel"/>
    <w:tmpl w:val="02FE07DC"/>
    <w:lvl w:ilvl="0" w:tplc="E8967846">
      <w:numFmt w:val="bullet"/>
      <w:lvlText w:val="-"/>
      <w:lvlJc w:val="left"/>
      <w:pPr>
        <w:ind w:left="12250" w:hanging="60"/>
      </w:pPr>
      <w:rPr>
        <w:rFonts w:ascii="Arial" w:eastAsia="Arial" w:hAnsi="Arial" w:cs="Arial" w:hint="default"/>
        <w:b w:val="0"/>
        <w:bCs w:val="0"/>
        <w:i w:val="0"/>
        <w:iCs w:val="0"/>
        <w:w w:val="144"/>
        <w:sz w:val="8"/>
        <w:szCs w:val="8"/>
        <w:lang w:val="en-US" w:eastAsia="en-US" w:bidi="ar-SA"/>
      </w:rPr>
    </w:lvl>
    <w:lvl w:ilvl="1" w:tplc="7F64A31C">
      <w:numFmt w:val="bullet"/>
      <w:lvlText w:val="•"/>
      <w:lvlJc w:val="left"/>
      <w:pPr>
        <w:ind w:left="12567" w:hanging="60"/>
      </w:pPr>
      <w:rPr>
        <w:rFonts w:hint="default"/>
        <w:lang w:val="en-US" w:eastAsia="en-US" w:bidi="ar-SA"/>
      </w:rPr>
    </w:lvl>
    <w:lvl w:ilvl="2" w:tplc="0F28ECA2">
      <w:numFmt w:val="bullet"/>
      <w:lvlText w:val="•"/>
      <w:lvlJc w:val="left"/>
      <w:pPr>
        <w:ind w:left="12874" w:hanging="60"/>
      </w:pPr>
      <w:rPr>
        <w:rFonts w:hint="default"/>
        <w:lang w:val="en-US" w:eastAsia="en-US" w:bidi="ar-SA"/>
      </w:rPr>
    </w:lvl>
    <w:lvl w:ilvl="3" w:tplc="B24A450E">
      <w:numFmt w:val="bullet"/>
      <w:lvlText w:val="•"/>
      <w:lvlJc w:val="left"/>
      <w:pPr>
        <w:ind w:left="13182" w:hanging="60"/>
      </w:pPr>
      <w:rPr>
        <w:rFonts w:hint="default"/>
        <w:lang w:val="en-US" w:eastAsia="en-US" w:bidi="ar-SA"/>
      </w:rPr>
    </w:lvl>
    <w:lvl w:ilvl="4" w:tplc="93DCFAFC">
      <w:numFmt w:val="bullet"/>
      <w:lvlText w:val="•"/>
      <w:lvlJc w:val="left"/>
      <w:pPr>
        <w:ind w:left="13489" w:hanging="60"/>
      </w:pPr>
      <w:rPr>
        <w:rFonts w:hint="default"/>
        <w:lang w:val="en-US" w:eastAsia="en-US" w:bidi="ar-SA"/>
      </w:rPr>
    </w:lvl>
    <w:lvl w:ilvl="5" w:tplc="6218A366">
      <w:numFmt w:val="bullet"/>
      <w:lvlText w:val="•"/>
      <w:lvlJc w:val="left"/>
      <w:pPr>
        <w:ind w:left="13797" w:hanging="60"/>
      </w:pPr>
      <w:rPr>
        <w:rFonts w:hint="default"/>
        <w:lang w:val="en-US" w:eastAsia="en-US" w:bidi="ar-SA"/>
      </w:rPr>
    </w:lvl>
    <w:lvl w:ilvl="6" w:tplc="FD6827BC">
      <w:numFmt w:val="bullet"/>
      <w:lvlText w:val="•"/>
      <w:lvlJc w:val="left"/>
      <w:pPr>
        <w:ind w:left="14104" w:hanging="60"/>
      </w:pPr>
      <w:rPr>
        <w:rFonts w:hint="default"/>
        <w:lang w:val="en-US" w:eastAsia="en-US" w:bidi="ar-SA"/>
      </w:rPr>
    </w:lvl>
    <w:lvl w:ilvl="7" w:tplc="B9A6BF48">
      <w:numFmt w:val="bullet"/>
      <w:lvlText w:val="•"/>
      <w:lvlJc w:val="left"/>
      <w:pPr>
        <w:ind w:left="14412" w:hanging="60"/>
      </w:pPr>
      <w:rPr>
        <w:rFonts w:hint="default"/>
        <w:lang w:val="en-US" w:eastAsia="en-US" w:bidi="ar-SA"/>
      </w:rPr>
    </w:lvl>
    <w:lvl w:ilvl="8" w:tplc="C0BEDC3C">
      <w:numFmt w:val="bullet"/>
      <w:lvlText w:val="•"/>
      <w:lvlJc w:val="left"/>
      <w:pPr>
        <w:ind w:left="14719" w:hanging="60"/>
      </w:pPr>
      <w:rPr>
        <w:rFonts w:hint="default"/>
        <w:lang w:val="en-US" w:eastAsia="en-US" w:bidi="ar-SA"/>
      </w:rPr>
    </w:lvl>
  </w:abstractNum>
  <w:num w:numId="1" w16cid:durableId="1409771302">
    <w:abstractNumId w:val="0"/>
  </w:num>
  <w:num w:numId="2" w16cid:durableId="895624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5C3"/>
    <w:rsid w:val="000C57A3"/>
    <w:rsid w:val="001722F7"/>
    <w:rsid w:val="001C57E1"/>
    <w:rsid w:val="002C17B3"/>
    <w:rsid w:val="002E564D"/>
    <w:rsid w:val="00306D62"/>
    <w:rsid w:val="00384E17"/>
    <w:rsid w:val="003A52AA"/>
    <w:rsid w:val="003D044D"/>
    <w:rsid w:val="003F7B86"/>
    <w:rsid w:val="004308B6"/>
    <w:rsid w:val="004350D8"/>
    <w:rsid w:val="004B6F17"/>
    <w:rsid w:val="004D46BD"/>
    <w:rsid w:val="004F15B4"/>
    <w:rsid w:val="004F2EEA"/>
    <w:rsid w:val="00532A26"/>
    <w:rsid w:val="005864F7"/>
    <w:rsid w:val="005B7710"/>
    <w:rsid w:val="00676F64"/>
    <w:rsid w:val="006A59C8"/>
    <w:rsid w:val="007369B5"/>
    <w:rsid w:val="0075125A"/>
    <w:rsid w:val="00790843"/>
    <w:rsid w:val="00853B1A"/>
    <w:rsid w:val="009E5D89"/>
    <w:rsid w:val="00A0035D"/>
    <w:rsid w:val="00AF1E27"/>
    <w:rsid w:val="00B60354"/>
    <w:rsid w:val="00BC0335"/>
    <w:rsid w:val="00BF703F"/>
    <w:rsid w:val="00C2782C"/>
    <w:rsid w:val="00C92757"/>
    <w:rsid w:val="00CE5C86"/>
    <w:rsid w:val="00D557F5"/>
    <w:rsid w:val="00DB184D"/>
    <w:rsid w:val="00DC35C3"/>
    <w:rsid w:val="00DC5870"/>
    <w:rsid w:val="00E00649"/>
    <w:rsid w:val="00E24C57"/>
    <w:rsid w:val="00E9428F"/>
    <w:rsid w:val="00EC072B"/>
    <w:rsid w:val="00F322D3"/>
    <w:rsid w:val="00F63BF5"/>
    <w:rsid w:val="00F76436"/>
    <w:rsid w:val="00F9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FDBDCC"/>
  <w15:docId w15:val="{A3EA6158-0A0F-024C-A84C-5B4FC81C0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pPr>
      <w:spacing w:before="82"/>
      <w:outlineLvl w:val="0"/>
    </w:pPr>
    <w:rPr>
      <w:b/>
      <w:bCs/>
      <w:sz w:val="64"/>
      <w:szCs w:val="64"/>
    </w:rPr>
  </w:style>
  <w:style w:type="paragraph" w:styleId="Titolo2">
    <w:name w:val="heading 2"/>
    <w:basedOn w:val="Normale"/>
    <w:uiPriority w:val="9"/>
    <w:unhideWhenUsed/>
    <w:qFormat/>
    <w:pPr>
      <w:ind w:left="120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uiPriority w:val="9"/>
    <w:unhideWhenUsed/>
    <w:qFormat/>
    <w:pPr>
      <w:spacing w:before="67"/>
      <w:ind w:left="120"/>
      <w:outlineLvl w:val="2"/>
    </w:pPr>
    <w:rPr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spacing w:before="136"/>
      <w:ind w:left="266"/>
    </w:pPr>
    <w:rPr>
      <w:sz w:val="12"/>
      <w:szCs w:val="12"/>
    </w:rPr>
  </w:style>
  <w:style w:type="paragraph" w:styleId="Corpotesto">
    <w:name w:val="Body Text"/>
    <w:basedOn w:val="Normale"/>
    <w:uiPriority w:val="1"/>
    <w:qFormat/>
    <w:rPr>
      <w:sz w:val="12"/>
      <w:szCs w:val="12"/>
    </w:rPr>
  </w:style>
  <w:style w:type="paragraph" w:styleId="Paragrafoelenco">
    <w:name w:val="List Paragraph"/>
    <w:basedOn w:val="Normale"/>
    <w:uiPriority w:val="1"/>
    <w:qFormat/>
    <w:pPr>
      <w:spacing w:line="159" w:lineRule="exact"/>
      <w:ind w:left="441" w:hanging="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308B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308B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4308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08B6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4308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08B6"/>
    <w:rPr>
      <w:rFonts w:ascii="Arial" w:eastAsia="Arial" w:hAnsi="Arial" w:cs="Arial"/>
    </w:rPr>
  </w:style>
  <w:style w:type="character" w:styleId="Enfasigrassetto">
    <w:name w:val="Strong"/>
    <w:basedOn w:val="Carpredefinitoparagrafo"/>
    <w:uiPriority w:val="22"/>
    <w:qFormat/>
    <w:rsid w:val="004308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1.xml"/><Relationship Id="rId10" Type="http://schemas.openxmlformats.org/officeDocument/2006/relationships/image" Target="media/image4.jp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ricchetti-group.com/it" TargetMode="External"/><Relationship Id="rId2" Type="http://schemas.openxmlformats.org/officeDocument/2006/relationships/hyperlink" Target="mailto:press@ricchetti-group.com" TargetMode="External"/><Relationship Id="rId1" Type="http://schemas.openxmlformats.org/officeDocument/2006/relationships/hyperlink" Target="mailto:press@ricchetti-group.com" TargetMode="External"/><Relationship Id="rId6" Type="http://schemas.openxmlformats.org/officeDocument/2006/relationships/hyperlink" Target="mailto:press@ricchetti-group.com" TargetMode="External"/><Relationship Id="rId5" Type="http://schemas.openxmlformats.org/officeDocument/2006/relationships/hyperlink" Target="https://www.ricchetti-group.com/it" TargetMode="External"/><Relationship Id="rId4" Type="http://schemas.openxmlformats.org/officeDocument/2006/relationships/hyperlink" Target="mailto:press@ricchetti-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Giuseppe Turatti</cp:lastModifiedBy>
  <cp:revision>2</cp:revision>
  <dcterms:created xsi:type="dcterms:W3CDTF">2023-06-19T13:54:00Z</dcterms:created>
  <dcterms:modified xsi:type="dcterms:W3CDTF">2023-06-19T13:54:00Z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Creator">
    <vt:lpwstr>Adobe InDesign 18.1 (Macintosh)</vt:lpwstr>
  </property>
  <property fmtid="{D5CDD505-2E9C-101B-9397-08002B2CF9AE}" pid="4" name="LastSaved">
    <vt:filetime>2023-05-02T00:00:00Z</vt:filetime>
  </property>
  <property fmtid="{D5CDD505-2E9C-101B-9397-08002B2CF9AE}" pid="5" name="Producer">
    <vt:lpwstr>Adobe PDF Library 17.0</vt:lpwstr>
  </property>
</Properties>
</file>