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F27E9" w14:textId="08834326" w:rsidR="00D86FC7" w:rsidRDefault="00D86FC7">
      <w:r>
        <w:rPr>
          <w:noProof/>
        </w:rPr>
        <w:drawing>
          <wp:anchor distT="0" distB="0" distL="114300" distR="114300" simplePos="0" relativeHeight="251658240" behindDoc="0" locked="0" layoutInCell="1" allowOverlap="1" wp14:anchorId="03444D11" wp14:editId="41FCF44D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5753100" cy="600075"/>
            <wp:effectExtent l="0" t="0" r="0" b="0"/>
            <wp:wrapSquare wrapText="bothSides"/>
            <wp:docPr id="1" name="Picture 1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250" b="28375"/>
                    <a:stretch/>
                  </pic:blipFill>
                  <pic:spPr bwMode="auto">
                    <a:xfrm>
                      <a:off x="0" y="0"/>
                      <a:ext cx="57531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127536704"/>
      <w:bookmarkEnd w:id="0"/>
    </w:p>
    <w:p w14:paraId="445FBE13" w14:textId="4F23D0E3" w:rsidR="003143FA" w:rsidRDefault="003143FA" w:rsidP="003143FA">
      <w:pPr>
        <w:spacing w:before="240" w:line="240" w:lineRule="auto"/>
        <w:jc w:val="center"/>
        <w:rPr>
          <w:rFonts w:ascii="GT America Expanded Medium" w:hAnsi="GT America Expanded Medium"/>
          <w:color w:val="806000" w:themeColor="accent4" w:themeShade="80"/>
          <w:sz w:val="20"/>
          <w:szCs w:val="20"/>
          <w:lang w:val="it-IT"/>
        </w:rPr>
      </w:pPr>
      <w:bookmarkStart w:id="1" w:name="_Hlk129179695"/>
      <w:bookmarkEnd w:id="1"/>
      <w:r w:rsidRPr="003143FA">
        <w:rPr>
          <w:rFonts w:ascii="GT America Expanded Medium" w:hAnsi="GT America Expanded Medium"/>
          <w:color w:val="806000" w:themeColor="accent4" w:themeShade="80"/>
          <w:sz w:val="20"/>
          <w:szCs w:val="20"/>
          <w:lang w:val="it-IT"/>
        </w:rPr>
        <w:t>CARTELLA STAMPA MARZO</w:t>
      </w:r>
      <w:r w:rsidR="00EE5905" w:rsidRPr="003143FA">
        <w:rPr>
          <w:rFonts w:ascii="GT America Expanded Medium" w:hAnsi="GT America Expanded Medium"/>
          <w:color w:val="806000" w:themeColor="accent4" w:themeShade="80"/>
          <w:sz w:val="20"/>
          <w:szCs w:val="20"/>
          <w:lang w:val="it-IT"/>
        </w:rPr>
        <w:t xml:space="preserve"> 202</w:t>
      </w:r>
      <w:r>
        <w:rPr>
          <w:rFonts w:ascii="GT America Expanded Medium" w:hAnsi="GT America Expanded Medium"/>
          <w:color w:val="806000" w:themeColor="accent4" w:themeShade="80"/>
          <w:sz w:val="20"/>
          <w:szCs w:val="20"/>
          <w:lang w:val="it-IT"/>
        </w:rPr>
        <w:t>3</w:t>
      </w:r>
    </w:p>
    <w:p w14:paraId="2C117918" w14:textId="77777777" w:rsidR="003143FA" w:rsidRPr="003143FA" w:rsidRDefault="003143FA" w:rsidP="003143FA">
      <w:pPr>
        <w:spacing w:before="240" w:line="240" w:lineRule="auto"/>
        <w:jc w:val="center"/>
        <w:rPr>
          <w:rFonts w:ascii="GT America Expanded Medium" w:hAnsi="GT America Expanded Medium"/>
          <w:color w:val="806000" w:themeColor="accent4" w:themeShade="80"/>
          <w:sz w:val="20"/>
          <w:szCs w:val="20"/>
          <w:lang w:val="it-IT"/>
        </w:rPr>
      </w:pPr>
    </w:p>
    <w:p w14:paraId="2B9C85E5" w14:textId="228E436A" w:rsidR="00E63588" w:rsidRDefault="000D7173" w:rsidP="00AF4B09">
      <w:pPr>
        <w:spacing w:after="0" w:line="240" w:lineRule="auto"/>
        <w:jc w:val="center"/>
        <w:rPr>
          <w:rFonts w:ascii="GT America Expanded Medium" w:hAnsi="GT America Expanded Medium"/>
          <w:b/>
          <w:bCs/>
          <w:sz w:val="28"/>
          <w:szCs w:val="28"/>
          <w:lang w:val="it-IT"/>
        </w:rPr>
      </w:pPr>
      <w:r w:rsidRPr="003143FA">
        <w:rPr>
          <w:rFonts w:ascii="GT America Expanded Medium" w:hAnsi="GT America Expanded Medium"/>
          <w:b/>
          <w:bCs/>
          <w:sz w:val="28"/>
          <w:szCs w:val="28"/>
          <w:lang w:val="it-IT"/>
        </w:rPr>
        <w:t>NUOVA</w:t>
      </w:r>
      <w:r w:rsidR="004D6825" w:rsidRPr="003143FA">
        <w:rPr>
          <w:rFonts w:ascii="GT America Expanded Medium" w:hAnsi="GT America Expanded Medium"/>
          <w:b/>
          <w:bCs/>
          <w:sz w:val="28"/>
          <w:szCs w:val="28"/>
          <w:lang w:val="it-IT"/>
        </w:rPr>
        <w:t xml:space="preserve"> </w:t>
      </w:r>
      <w:r w:rsidRPr="003143FA">
        <w:rPr>
          <w:rFonts w:ascii="GT America Expanded Medium" w:hAnsi="GT America Expanded Medium"/>
          <w:b/>
          <w:bCs/>
          <w:sz w:val="28"/>
          <w:szCs w:val="28"/>
          <w:lang w:val="it-IT"/>
        </w:rPr>
        <w:t>COLLEZION</w:t>
      </w:r>
      <w:r w:rsidR="003143FA">
        <w:rPr>
          <w:rFonts w:ascii="GT America Expanded Medium" w:hAnsi="GT America Expanded Medium"/>
          <w:b/>
          <w:bCs/>
          <w:sz w:val="28"/>
          <w:szCs w:val="28"/>
          <w:lang w:val="it-IT"/>
        </w:rPr>
        <w:t>E</w:t>
      </w:r>
      <w:r w:rsidRPr="003143FA">
        <w:rPr>
          <w:rFonts w:ascii="GT America Expanded Medium" w:hAnsi="GT America Expanded Medium"/>
          <w:b/>
          <w:bCs/>
          <w:sz w:val="28"/>
          <w:szCs w:val="28"/>
          <w:lang w:val="it-IT"/>
        </w:rPr>
        <w:t xml:space="preserve"> </w:t>
      </w:r>
      <w:r w:rsidR="00F80421" w:rsidRPr="003143FA">
        <w:rPr>
          <w:rFonts w:ascii="GT America Expanded Medium" w:hAnsi="GT America Expanded Medium"/>
          <w:b/>
          <w:bCs/>
          <w:sz w:val="28"/>
          <w:szCs w:val="28"/>
          <w:lang w:val="it-IT"/>
        </w:rPr>
        <w:t>LUSSARI</w:t>
      </w:r>
      <w:r w:rsidR="004D6825" w:rsidRPr="003143FA">
        <w:rPr>
          <w:rFonts w:ascii="GT America Expanded Medium" w:hAnsi="GT America Expanded Medium"/>
          <w:b/>
          <w:bCs/>
          <w:sz w:val="28"/>
          <w:szCs w:val="28"/>
          <w:lang w:val="it-IT"/>
        </w:rPr>
        <w:t xml:space="preserve"> </w:t>
      </w:r>
      <w:r w:rsidR="003143FA">
        <w:rPr>
          <w:rFonts w:ascii="GT America Expanded Medium" w:hAnsi="GT America Expanded Medium"/>
          <w:b/>
          <w:bCs/>
          <w:sz w:val="28"/>
          <w:szCs w:val="28"/>
          <w:lang w:val="it-IT"/>
        </w:rPr>
        <w:t>A LONDRA</w:t>
      </w:r>
    </w:p>
    <w:p w14:paraId="287797E5" w14:textId="77777777" w:rsidR="003143FA" w:rsidRPr="008F28F8" w:rsidRDefault="003143FA" w:rsidP="003143FA">
      <w:pPr>
        <w:spacing w:after="0" w:line="240" w:lineRule="auto"/>
        <w:jc w:val="center"/>
        <w:rPr>
          <w:rFonts w:ascii="GT America Expanded Medium" w:hAnsi="GT America Expanded Medium"/>
          <w:b/>
          <w:bCs/>
          <w:sz w:val="13"/>
          <w:szCs w:val="13"/>
          <w:lang w:val="it-IT"/>
        </w:rPr>
      </w:pPr>
    </w:p>
    <w:p w14:paraId="4DD25C42" w14:textId="6F89BCD6" w:rsidR="003143FA" w:rsidRPr="003143FA" w:rsidRDefault="003143FA" w:rsidP="003143FA">
      <w:pPr>
        <w:spacing w:after="0" w:line="240" w:lineRule="auto"/>
        <w:jc w:val="center"/>
        <w:rPr>
          <w:rFonts w:ascii="GT America Expanded Medium" w:hAnsi="GT America Expanded Medium"/>
          <w:b/>
          <w:bCs/>
          <w:sz w:val="28"/>
          <w:szCs w:val="28"/>
          <w:lang w:val="it-IT"/>
        </w:rPr>
      </w:pPr>
      <w:r w:rsidRPr="003143FA">
        <w:rPr>
          <w:rFonts w:ascii="GT America Expanded Medium" w:hAnsi="GT America Expanded Medium"/>
          <w:b/>
          <w:bCs/>
          <w:sz w:val="28"/>
          <w:szCs w:val="28"/>
          <w:lang w:val="it-IT"/>
        </w:rPr>
        <w:t xml:space="preserve">Una </w:t>
      </w:r>
      <w:r w:rsidRPr="003143FA">
        <w:rPr>
          <w:rFonts w:ascii="GT America Expanded Medium" w:hAnsi="GT America Expanded Medium"/>
          <w:b/>
          <w:bCs/>
          <w:i/>
          <w:iCs/>
          <w:sz w:val="28"/>
          <w:szCs w:val="28"/>
          <w:lang w:val="it-IT"/>
        </w:rPr>
        <w:t>combine</w:t>
      </w:r>
      <w:r w:rsidRPr="003143FA">
        <w:rPr>
          <w:rFonts w:ascii="GT America Expanded Medium" w:hAnsi="GT America Expanded Medium"/>
          <w:b/>
          <w:bCs/>
          <w:sz w:val="28"/>
          <w:szCs w:val="28"/>
          <w:lang w:val="it-IT"/>
        </w:rPr>
        <w:t xml:space="preserve"> di </w:t>
      </w:r>
      <w:proofErr w:type="gramStart"/>
      <w:r w:rsidRPr="003143FA">
        <w:rPr>
          <w:rFonts w:ascii="GT America Expanded Medium" w:hAnsi="GT America Expanded Medium"/>
          <w:b/>
          <w:bCs/>
          <w:sz w:val="28"/>
          <w:szCs w:val="28"/>
          <w:lang w:val="it-IT"/>
        </w:rPr>
        <w:t>3</w:t>
      </w:r>
      <w:proofErr w:type="gramEnd"/>
      <w:r w:rsidRPr="003143FA">
        <w:rPr>
          <w:rFonts w:ascii="GT America Expanded Medium" w:hAnsi="GT America Expanded Medium"/>
          <w:b/>
          <w:bCs/>
          <w:sz w:val="28"/>
          <w:szCs w:val="28"/>
          <w:lang w:val="it-IT"/>
        </w:rPr>
        <w:t xml:space="preserve"> </w:t>
      </w:r>
      <w:r>
        <w:rPr>
          <w:rFonts w:ascii="GT America Expanded Medium" w:hAnsi="GT America Expanded Medium"/>
          <w:b/>
          <w:bCs/>
          <w:sz w:val="28"/>
          <w:szCs w:val="28"/>
          <w:lang w:val="it-IT"/>
        </w:rPr>
        <w:t>vasche,</w:t>
      </w:r>
      <w:r w:rsidR="000D7173" w:rsidRPr="003143FA">
        <w:rPr>
          <w:rFonts w:ascii="GT America Expanded Medium" w:hAnsi="GT America Expanded Medium"/>
          <w:b/>
          <w:bCs/>
          <w:sz w:val="28"/>
          <w:szCs w:val="28"/>
          <w:lang w:val="it-IT"/>
        </w:rPr>
        <w:t xml:space="preserve"> </w:t>
      </w:r>
      <w:r w:rsidRPr="003143FA">
        <w:rPr>
          <w:rFonts w:ascii="GT America Expanded Medium" w:hAnsi="GT America Expanded Medium"/>
          <w:b/>
          <w:bCs/>
          <w:sz w:val="28"/>
          <w:szCs w:val="28"/>
          <w:lang w:val="it-IT"/>
        </w:rPr>
        <w:t>angolare</w:t>
      </w:r>
      <w:r w:rsidR="000D7173" w:rsidRPr="003143FA">
        <w:rPr>
          <w:rFonts w:ascii="GT America Expanded Medium" w:hAnsi="GT America Expanded Medium"/>
          <w:b/>
          <w:bCs/>
          <w:sz w:val="28"/>
          <w:szCs w:val="28"/>
          <w:lang w:val="it-IT"/>
        </w:rPr>
        <w:t xml:space="preserve">, freestanding e </w:t>
      </w:r>
      <w:r w:rsidRPr="003143FA">
        <w:rPr>
          <w:rFonts w:ascii="GT America Expanded Medium" w:hAnsi="GT America Expanded Medium"/>
          <w:b/>
          <w:bCs/>
          <w:sz w:val="28"/>
          <w:szCs w:val="28"/>
          <w:lang w:val="it-IT"/>
        </w:rPr>
        <w:t xml:space="preserve">back to </w:t>
      </w:r>
      <w:proofErr w:type="spellStart"/>
      <w:r w:rsidRPr="003143FA">
        <w:rPr>
          <w:rFonts w:ascii="GT America Expanded Medium" w:hAnsi="GT America Expanded Medium"/>
          <w:b/>
          <w:bCs/>
          <w:sz w:val="28"/>
          <w:szCs w:val="28"/>
          <w:lang w:val="it-IT"/>
        </w:rPr>
        <w:t>wall</w:t>
      </w:r>
      <w:proofErr w:type="spellEnd"/>
      <w:r w:rsidRPr="003143FA">
        <w:rPr>
          <w:rFonts w:ascii="GT America Expanded Medium" w:hAnsi="GT America Expanded Medium"/>
          <w:b/>
          <w:bCs/>
          <w:sz w:val="28"/>
          <w:szCs w:val="28"/>
          <w:lang w:val="it-IT"/>
        </w:rPr>
        <w:t xml:space="preserve"> (a </w:t>
      </w:r>
      <w:r w:rsidR="00F4068F">
        <w:rPr>
          <w:rFonts w:ascii="GT America Expanded Medium" w:hAnsi="GT America Expanded Medium"/>
          <w:b/>
          <w:bCs/>
          <w:sz w:val="28"/>
          <w:szCs w:val="28"/>
          <w:lang w:val="it-IT"/>
        </w:rPr>
        <w:t>parete</w:t>
      </w:r>
      <w:r w:rsidRPr="003143FA">
        <w:rPr>
          <w:rFonts w:ascii="GT America Expanded Medium" w:hAnsi="GT America Expanded Medium"/>
          <w:b/>
          <w:bCs/>
          <w:sz w:val="28"/>
          <w:szCs w:val="28"/>
          <w:lang w:val="it-IT"/>
        </w:rPr>
        <w:t>)</w:t>
      </w:r>
    </w:p>
    <w:p w14:paraId="685C983D" w14:textId="7A9E5ED9" w:rsidR="000D7173" w:rsidRPr="003143FA" w:rsidRDefault="003143FA" w:rsidP="003143FA">
      <w:pPr>
        <w:spacing w:after="0" w:line="240" w:lineRule="auto"/>
        <w:jc w:val="center"/>
        <w:rPr>
          <w:rFonts w:ascii="GT America Expanded Medium" w:hAnsi="GT America Expanded Medium"/>
          <w:b/>
          <w:bCs/>
          <w:sz w:val="28"/>
          <w:szCs w:val="28"/>
          <w:lang w:val="it-IT"/>
        </w:rPr>
      </w:pPr>
      <w:r w:rsidRPr="003143FA">
        <w:rPr>
          <w:rFonts w:ascii="GT America Expanded Medium" w:hAnsi="GT America Expanded Medium"/>
          <w:b/>
          <w:bCs/>
          <w:sz w:val="28"/>
          <w:szCs w:val="28"/>
          <w:lang w:val="it-IT"/>
        </w:rPr>
        <w:t xml:space="preserve"> si coordinano con il lavabo sottile</w:t>
      </w:r>
      <w:r>
        <w:rPr>
          <w:rFonts w:ascii="GT America Expanded Medium" w:hAnsi="GT America Expanded Medium"/>
          <w:b/>
          <w:bCs/>
          <w:sz w:val="28"/>
          <w:szCs w:val="28"/>
          <w:lang w:val="it-IT"/>
        </w:rPr>
        <w:t xml:space="preserve"> della stessa collezione</w:t>
      </w:r>
    </w:p>
    <w:p w14:paraId="2ECB200D" w14:textId="77777777" w:rsidR="00C23CE3" w:rsidRPr="000D7173" w:rsidRDefault="00C23CE3" w:rsidP="000D7173">
      <w:pPr>
        <w:rPr>
          <w:rFonts w:ascii="GT America Expanded Medium" w:hAnsi="GT America Expanded Medium"/>
          <w:sz w:val="20"/>
          <w:szCs w:val="20"/>
          <w:lang w:val="it-IT"/>
        </w:rPr>
      </w:pPr>
    </w:p>
    <w:p w14:paraId="295BFEDD" w14:textId="3EA14145" w:rsidR="000A74D0" w:rsidRPr="003143FA" w:rsidRDefault="00C23CE3" w:rsidP="003143FA">
      <w:pPr>
        <w:jc w:val="center"/>
        <w:rPr>
          <w:rFonts w:ascii="GT America Expanded Medium" w:hAnsi="GT America Expanded Medium"/>
          <w:sz w:val="18"/>
          <w:szCs w:val="18"/>
        </w:rPr>
      </w:pPr>
      <w:r w:rsidRPr="006C5D85">
        <w:rPr>
          <w:rFonts w:asciiTheme="majorHAnsi" w:hAnsiTheme="majorHAnsi" w:cstheme="majorHAnsi"/>
          <w:b/>
          <w:noProof/>
          <w:sz w:val="28"/>
          <w:szCs w:val="28"/>
        </w:rPr>
        <w:drawing>
          <wp:inline distT="0" distB="0" distL="0" distR="0" wp14:anchorId="59EA77E4" wp14:editId="63B7C03E">
            <wp:extent cx="1836748" cy="320059"/>
            <wp:effectExtent l="0" t="0" r="5080" b="0"/>
            <wp:docPr id="8" name="Picture 8" descr="A picture containing night s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night sk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183" cy="3391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5EC7C1" w14:textId="5485D86A" w:rsidR="003143FA" w:rsidRDefault="000D7173" w:rsidP="008F28F8">
      <w:pPr>
        <w:spacing w:after="0" w:line="240" w:lineRule="auto"/>
        <w:ind w:right="-23"/>
        <w:rPr>
          <w:rFonts w:ascii="GT America Extended Light" w:hAnsi="GT America Extended Light"/>
          <w:b/>
          <w:bCs/>
          <w:sz w:val="24"/>
          <w:szCs w:val="24"/>
          <w:lang w:val="it-IT"/>
        </w:rPr>
      </w:pPr>
      <w:r w:rsidRPr="000D7173">
        <w:rPr>
          <w:rFonts w:ascii="GT America Extended Light" w:hAnsi="GT America Extended Light"/>
          <w:sz w:val="24"/>
          <w:szCs w:val="24"/>
          <w:lang w:val="it-IT"/>
        </w:rPr>
        <w:t xml:space="preserve">L'azienda britannica, Victoria + Albert </w:t>
      </w:r>
      <w:proofErr w:type="spellStart"/>
      <w:r w:rsidRPr="000D7173">
        <w:rPr>
          <w:rFonts w:ascii="GT America Extended Light" w:hAnsi="GT America Extended Light"/>
          <w:sz w:val="24"/>
          <w:szCs w:val="24"/>
          <w:lang w:val="it-IT"/>
        </w:rPr>
        <w:t>Baths</w:t>
      </w:r>
      <w:proofErr w:type="spellEnd"/>
      <w:r w:rsidRPr="000D7173">
        <w:rPr>
          <w:rFonts w:ascii="GT America Extended Light" w:hAnsi="GT America Extended Light"/>
          <w:sz w:val="24"/>
          <w:szCs w:val="24"/>
          <w:lang w:val="it-IT"/>
        </w:rPr>
        <w:t xml:space="preserve">, marchio riconosciuto a livello mondiale </w:t>
      </w:r>
      <w:r w:rsidR="003143FA">
        <w:rPr>
          <w:rFonts w:ascii="GT America Extended Light" w:hAnsi="GT America Extended Light"/>
          <w:sz w:val="24"/>
          <w:szCs w:val="24"/>
          <w:lang w:val="it-IT"/>
        </w:rPr>
        <w:t xml:space="preserve">e </w:t>
      </w:r>
      <w:r w:rsidRPr="000D7173">
        <w:rPr>
          <w:rFonts w:ascii="GT America Extended Light" w:hAnsi="GT America Extended Light"/>
          <w:sz w:val="24"/>
          <w:szCs w:val="24"/>
          <w:lang w:val="it-IT"/>
        </w:rPr>
        <w:t xml:space="preserve">noto per le sue splendide vasche da bagno realizzate </w:t>
      </w:r>
      <w:r w:rsidR="008F28F8">
        <w:rPr>
          <w:rFonts w:ascii="GT America Extended Light" w:hAnsi="GT America Extended Light"/>
          <w:sz w:val="24"/>
          <w:szCs w:val="24"/>
          <w:lang w:val="it-IT"/>
        </w:rPr>
        <w:t>in</w:t>
      </w:r>
      <w:r w:rsidRPr="000D7173">
        <w:rPr>
          <w:rFonts w:ascii="GT America Extended Light" w:hAnsi="GT America Extended Light"/>
          <w:sz w:val="24"/>
          <w:szCs w:val="24"/>
          <w:lang w:val="it-IT"/>
        </w:rPr>
        <w:t xml:space="preserve"> QUARRYCAST™ </w:t>
      </w:r>
      <w:r w:rsidR="003143FA">
        <w:rPr>
          <w:rFonts w:ascii="GT America Extended Light" w:hAnsi="GT America Extended Light"/>
          <w:sz w:val="24"/>
          <w:szCs w:val="24"/>
          <w:lang w:val="it-IT"/>
        </w:rPr>
        <w:t xml:space="preserve">presenta </w:t>
      </w:r>
      <w:r w:rsidRPr="000D7173">
        <w:rPr>
          <w:rFonts w:ascii="GT America Extended Light" w:hAnsi="GT America Extended Light"/>
          <w:sz w:val="24"/>
          <w:szCs w:val="24"/>
          <w:lang w:val="it-IT"/>
        </w:rPr>
        <w:t>la sua nuova collezione di bagni e lavabi</w:t>
      </w:r>
      <w:r w:rsidR="003143FA" w:rsidRPr="008F28F8">
        <w:rPr>
          <w:rFonts w:ascii="GT America Extended Light" w:hAnsi="GT America Extended Light"/>
          <w:b/>
          <w:bCs/>
          <w:sz w:val="24"/>
          <w:szCs w:val="24"/>
          <w:lang w:val="it-IT"/>
        </w:rPr>
        <w:t xml:space="preserve"> LUSSARI </w:t>
      </w:r>
      <w:r w:rsidR="003143FA">
        <w:rPr>
          <w:rFonts w:ascii="GT America Extended Light" w:hAnsi="GT America Extended Light"/>
          <w:sz w:val="24"/>
          <w:szCs w:val="24"/>
          <w:lang w:val="it-IT"/>
        </w:rPr>
        <w:t xml:space="preserve">a marzo 2023 </w:t>
      </w:r>
      <w:r w:rsidR="003143FA" w:rsidRPr="000D7173">
        <w:rPr>
          <w:rFonts w:ascii="GT America Extended Light" w:hAnsi="GT America Extended Light"/>
          <w:sz w:val="24"/>
          <w:szCs w:val="24"/>
          <w:lang w:val="it-IT"/>
        </w:rPr>
        <w:t xml:space="preserve">durante la </w:t>
      </w:r>
      <w:r w:rsidR="003143FA" w:rsidRPr="003143FA">
        <w:rPr>
          <w:rFonts w:ascii="GT America Extended Light" w:hAnsi="GT America Extended Light"/>
          <w:b/>
          <w:bCs/>
          <w:sz w:val="24"/>
          <w:szCs w:val="24"/>
          <w:lang w:val="it-IT"/>
        </w:rPr>
        <w:t>London Design Week presso il Design Centre, Chelsea Harbour</w:t>
      </w:r>
      <w:r w:rsidR="003143FA">
        <w:rPr>
          <w:rFonts w:ascii="GT America Extended Light" w:hAnsi="GT America Extended Light"/>
          <w:b/>
          <w:bCs/>
          <w:sz w:val="24"/>
          <w:szCs w:val="24"/>
          <w:lang w:val="it-IT"/>
        </w:rPr>
        <w:t xml:space="preserve"> a Londra.</w:t>
      </w:r>
    </w:p>
    <w:p w14:paraId="5E054457" w14:textId="77777777" w:rsidR="008F28F8" w:rsidRPr="000D7173" w:rsidRDefault="008F28F8" w:rsidP="008F28F8">
      <w:pPr>
        <w:spacing w:after="0" w:line="240" w:lineRule="auto"/>
        <w:ind w:right="-23"/>
        <w:rPr>
          <w:rFonts w:ascii="GT America Extended Light" w:hAnsi="GT America Extended Light"/>
          <w:sz w:val="24"/>
          <w:szCs w:val="24"/>
          <w:lang w:val="it-IT"/>
        </w:rPr>
      </w:pPr>
    </w:p>
    <w:p w14:paraId="24E372D6" w14:textId="220E76BC" w:rsidR="00F4068F" w:rsidRDefault="000D7173" w:rsidP="008F28F8">
      <w:pPr>
        <w:spacing w:after="0" w:line="240" w:lineRule="auto"/>
        <w:ind w:right="-23"/>
        <w:rPr>
          <w:rFonts w:ascii="GT America Extended Light" w:hAnsi="GT America Extended Light"/>
          <w:sz w:val="24"/>
          <w:szCs w:val="24"/>
          <w:lang w:val="it-IT"/>
        </w:rPr>
      </w:pPr>
      <w:r w:rsidRPr="000D7173">
        <w:rPr>
          <w:rFonts w:ascii="GT America Extended Light" w:hAnsi="GT America Extended Light"/>
          <w:sz w:val="24"/>
          <w:szCs w:val="24"/>
          <w:lang w:val="it-IT"/>
        </w:rPr>
        <w:t xml:space="preserve">La collezione </w:t>
      </w:r>
      <w:proofErr w:type="spellStart"/>
      <w:r w:rsidRPr="000D7173">
        <w:rPr>
          <w:rFonts w:ascii="GT America Extended Light" w:hAnsi="GT America Extended Light"/>
          <w:sz w:val="24"/>
          <w:szCs w:val="24"/>
          <w:lang w:val="it-IT"/>
        </w:rPr>
        <w:t>Lussari</w:t>
      </w:r>
      <w:proofErr w:type="spellEnd"/>
      <w:r w:rsidRPr="000D7173">
        <w:rPr>
          <w:rFonts w:ascii="GT America Extended Light" w:hAnsi="GT America Extended Light"/>
          <w:sz w:val="24"/>
          <w:szCs w:val="24"/>
          <w:lang w:val="it-IT"/>
        </w:rPr>
        <w:t xml:space="preserve"> segna una serie di 'primati' per Victoria + Albert: la prima volta che il </w:t>
      </w:r>
      <w:proofErr w:type="gramStart"/>
      <w:r w:rsidRPr="000D7173">
        <w:rPr>
          <w:rFonts w:ascii="GT America Extended Light" w:hAnsi="GT America Extended Light"/>
          <w:sz w:val="24"/>
          <w:szCs w:val="24"/>
          <w:lang w:val="it-IT"/>
        </w:rPr>
        <w:t>brand</w:t>
      </w:r>
      <w:proofErr w:type="gramEnd"/>
      <w:r w:rsidRPr="000D7173">
        <w:rPr>
          <w:rFonts w:ascii="GT America Extended Light" w:hAnsi="GT America Extended Light"/>
          <w:sz w:val="24"/>
          <w:szCs w:val="24"/>
          <w:lang w:val="it-IT"/>
        </w:rPr>
        <w:t xml:space="preserve"> lancia una suite di vasche da bagno con la stessa forma; il suo primo bagno d'angolo</w:t>
      </w:r>
      <w:r w:rsidR="008F28F8">
        <w:rPr>
          <w:rFonts w:ascii="GT America Extended Light" w:hAnsi="GT America Extended Light"/>
          <w:sz w:val="24"/>
          <w:szCs w:val="24"/>
          <w:lang w:val="it-IT"/>
        </w:rPr>
        <w:t xml:space="preserve"> </w:t>
      </w:r>
      <w:r w:rsidRPr="000D7173">
        <w:rPr>
          <w:rFonts w:ascii="GT America Extended Light" w:hAnsi="GT America Extended Light"/>
          <w:sz w:val="24"/>
          <w:szCs w:val="24"/>
          <w:lang w:val="it-IT"/>
        </w:rPr>
        <w:t xml:space="preserve">e il primo lancio </w:t>
      </w:r>
      <w:r w:rsidR="00AF4B09">
        <w:rPr>
          <w:rFonts w:ascii="GT America Extended Light" w:hAnsi="GT America Extended Light"/>
          <w:sz w:val="24"/>
          <w:szCs w:val="24"/>
          <w:lang w:val="it-IT"/>
        </w:rPr>
        <w:t>a partire dal</w:t>
      </w:r>
      <w:r w:rsidRPr="000D7173">
        <w:rPr>
          <w:rFonts w:ascii="GT America Extended Light" w:hAnsi="GT America Extended Light"/>
          <w:sz w:val="24"/>
          <w:szCs w:val="24"/>
          <w:lang w:val="it-IT"/>
        </w:rPr>
        <w:t xml:space="preserve"> Regno Unito. </w:t>
      </w:r>
    </w:p>
    <w:p w14:paraId="7979A44A" w14:textId="1D6746DD" w:rsidR="00F4068F" w:rsidRDefault="00F4068F" w:rsidP="008F28F8">
      <w:pPr>
        <w:spacing w:after="0" w:line="240" w:lineRule="auto"/>
        <w:ind w:right="-23"/>
        <w:rPr>
          <w:rFonts w:ascii="GT America Extended Light" w:hAnsi="GT America Extended Light"/>
          <w:sz w:val="24"/>
          <w:szCs w:val="24"/>
          <w:lang w:val="it-IT"/>
        </w:rPr>
      </w:pPr>
      <w:r w:rsidRPr="000D7173">
        <w:rPr>
          <w:rFonts w:ascii="GT America Extended Light" w:hAnsi="GT America Extended Light"/>
          <w:sz w:val="24"/>
          <w:szCs w:val="24"/>
          <w:lang w:val="it-IT"/>
        </w:rPr>
        <w:t xml:space="preserve">Il nome </w:t>
      </w:r>
      <w:proofErr w:type="spellStart"/>
      <w:r w:rsidRPr="000D7173">
        <w:rPr>
          <w:rFonts w:ascii="GT America Extended Light" w:hAnsi="GT America Extended Light"/>
          <w:sz w:val="24"/>
          <w:szCs w:val="24"/>
          <w:lang w:val="it-IT"/>
        </w:rPr>
        <w:t>Lussari</w:t>
      </w:r>
      <w:proofErr w:type="spellEnd"/>
      <w:r w:rsidRPr="000D7173">
        <w:rPr>
          <w:rFonts w:ascii="GT America Extended Light" w:hAnsi="GT America Extended Light"/>
          <w:sz w:val="24"/>
          <w:szCs w:val="24"/>
          <w:lang w:val="it-IT"/>
        </w:rPr>
        <w:t xml:space="preserve"> deriva da una vetta delle Alpi italiane, sopra la città di Tarvisio, nella regione più nord-orientale d'Italia. È stato un luogo </w:t>
      </w:r>
      <w:r>
        <w:rPr>
          <w:rFonts w:ascii="GT America Extended Light" w:hAnsi="GT America Extended Light"/>
          <w:sz w:val="24"/>
          <w:szCs w:val="24"/>
          <w:lang w:val="it-IT"/>
        </w:rPr>
        <w:t>sacro</w:t>
      </w:r>
      <w:r w:rsidRPr="000D7173">
        <w:rPr>
          <w:rFonts w:ascii="GT America Extended Light" w:hAnsi="GT America Extended Light"/>
          <w:sz w:val="24"/>
          <w:szCs w:val="24"/>
          <w:lang w:val="it-IT"/>
        </w:rPr>
        <w:t xml:space="preserve"> per oltre 650 anni. In cima c</w:t>
      </w:r>
      <w:r w:rsidR="008F28F8">
        <w:rPr>
          <w:rFonts w:ascii="GT America Extended Light" w:hAnsi="GT America Extended Light"/>
          <w:sz w:val="24"/>
          <w:szCs w:val="24"/>
          <w:lang w:val="it-IT"/>
        </w:rPr>
        <w:t xml:space="preserve">i sono </w:t>
      </w:r>
      <w:r w:rsidRPr="000D7173">
        <w:rPr>
          <w:rFonts w:ascii="GT America Extended Light" w:hAnsi="GT America Extended Light"/>
          <w:sz w:val="24"/>
          <w:szCs w:val="24"/>
          <w:lang w:val="it-IT"/>
        </w:rPr>
        <w:t>una cappella e un convento, a volte chiamato "la chiesa dei tre popoli"</w:t>
      </w:r>
      <w:r w:rsidR="008F28F8">
        <w:rPr>
          <w:rFonts w:ascii="GT America Extended Light" w:hAnsi="GT America Extended Light"/>
          <w:sz w:val="24"/>
          <w:szCs w:val="24"/>
          <w:lang w:val="it-IT"/>
        </w:rPr>
        <w:t xml:space="preserve"> </w:t>
      </w:r>
      <w:r w:rsidRPr="000D7173">
        <w:rPr>
          <w:rFonts w:ascii="GT America Extended Light" w:hAnsi="GT America Extended Light"/>
          <w:sz w:val="24"/>
          <w:szCs w:val="24"/>
          <w:lang w:val="it-IT"/>
        </w:rPr>
        <w:t>per i tre vicini confinanti</w:t>
      </w:r>
      <w:r>
        <w:rPr>
          <w:rFonts w:ascii="GT America Extended Light" w:hAnsi="GT America Extended Light"/>
          <w:sz w:val="24"/>
          <w:szCs w:val="24"/>
          <w:lang w:val="it-IT"/>
        </w:rPr>
        <w:t xml:space="preserve"> - </w:t>
      </w:r>
      <w:r w:rsidRPr="000D7173">
        <w:rPr>
          <w:rFonts w:ascii="GT America Extended Light" w:hAnsi="GT America Extended Light"/>
          <w:sz w:val="24"/>
          <w:szCs w:val="24"/>
          <w:lang w:val="it-IT"/>
        </w:rPr>
        <w:t xml:space="preserve">italiani, </w:t>
      </w:r>
      <w:r w:rsidR="008F28F8">
        <w:rPr>
          <w:rFonts w:ascii="GT America Extended Light" w:hAnsi="GT America Extended Light"/>
          <w:sz w:val="24"/>
          <w:szCs w:val="24"/>
          <w:lang w:val="it-IT"/>
        </w:rPr>
        <w:t>t</w:t>
      </w:r>
      <w:r w:rsidRPr="000D7173">
        <w:rPr>
          <w:rFonts w:ascii="GT America Extended Light" w:hAnsi="GT America Extended Light"/>
          <w:sz w:val="24"/>
          <w:szCs w:val="24"/>
          <w:lang w:val="it-IT"/>
        </w:rPr>
        <w:t xml:space="preserve">edeschi e sloveni. </w:t>
      </w:r>
    </w:p>
    <w:p w14:paraId="4C5BB07D" w14:textId="5678F5C7" w:rsidR="00F4068F" w:rsidRPr="008F28F8" w:rsidRDefault="00F4068F" w:rsidP="008F28F8">
      <w:pPr>
        <w:spacing w:after="0" w:line="240" w:lineRule="auto"/>
        <w:ind w:right="-23"/>
        <w:rPr>
          <w:rFonts w:ascii="GT America Extended Light" w:hAnsi="GT America Extended Light"/>
          <w:b/>
          <w:bCs/>
          <w:sz w:val="24"/>
          <w:szCs w:val="24"/>
          <w:lang w:val="it-IT"/>
        </w:rPr>
      </w:pPr>
      <w:r w:rsidRPr="008F28F8">
        <w:rPr>
          <w:rFonts w:ascii="GT America Extended Light" w:hAnsi="GT America Extended Light"/>
          <w:b/>
          <w:bCs/>
          <w:sz w:val="24"/>
          <w:szCs w:val="24"/>
          <w:lang w:val="it-IT"/>
        </w:rPr>
        <w:t xml:space="preserve">La collezione è composta da tre vasche, che condividono la stessa forma interna. </w:t>
      </w:r>
    </w:p>
    <w:p w14:paraId="58003D58" w14:textId="77777777" w:rsidR="008F28F8" w:rsidRDefault="00F4068F" w:rsidP="008F28F8">
      <w:pPr>
        <w:spacing w:after="0" w:line="240" w:lineRule="auto"/>
        <w:ind w:right="-23"/>
        <w:rPr>
          <w:rFonts w:ascii="GT America Extended Light" w:hAnsi="GT America Extended Light"/>
          <w:sz w:val="24"/>
          <w:szCs w:val="24"/>
          <w:lang w:val="it-IT"/>
        </w:rPr>
      </w:pPr>
      <w:r w:rsidRPr="008F28F8">
        <w:rPr>
          <w:rFonts w:ascii="GT America Extended Light" w:hAnsi="GT America Extended Light"/>
          <w:b/>
          <w:bCs/>
          <w:sz w:val="24"/>
          <w:szCs w:val="24"/>
          <w:lang w:val="it-IT"/>
        </w:rPr>
        <w:t>Una vasca ad angolo, una vasca da bagno a parete e una vasca freestanding</w:t>
      </w:r>
      <w:r w:rsidRPr="000D7173">
        <w:rPr>
          <w:rFonts w:ascii="GT America Extended Light" w:hAnsi="GT America Extended Light"/>
          <w:sz w:val="24"/>
          <w:szCs w:val="24"/>
          <w:lang w:val="it-IT"/>
        </w:rPr>
        <w:t xml:space="preserve">. </w:t>
      </w:r>
    </w:p>
    <w:p w14:paraId="748E9701" w14:textId="4C46D301" w:rsidR="00F4068F" w:rsidRDefault="00F4068F" w:rsidP="008F28F8">
      <w:pPr>
        <w:spacing w:after="0" w:line="240" w:lineRule="auto"/>
        <w:ind w:right="-23"/>
        <w:rPr>
          <w:rFonts w:ascii="GT America Extended Light" w:hAnsi="GT America Extended Light"/>
          <w:sz w:val="24"/>
          <w:szCs w:val="24"/>
          <w:lang w:val="it-IT"/>
        </w:rPr>
      </w:pPr>
      <w:r w:rsidRPr="000D7173">
        <w:rPr>
          <w:rFonts w:ascii="GT America Extended Light" w:hAnsi="GT America Extended Light"/>
          <w:sz w:val="24"/>
          <w:szCs w:val="24"/>
          <w:lang w:val="it-IT"/>
        </w:rPr>
        <w:t xml:space="preserve">Sono disponibili diverse opzioni di dimensioni e un lavabo abbinato </w:t>
      </w:r>
      <w:r w:rsidR="00E4771D" w:rsidRPr="008F28F8">
        <w:rPr>
          <w:rFonts w:ascii="GT America Extended Light" w:hAnsi="GT America Extended Light"/>
          <w:b/>
          <w:bCs/>
          <w:sz w:val="24"/>
          <w:szCs w:val="24"/>
          <w:lang w:val="it-IT"/>
        </w:rPr>
        <w:t>LUSSARI</w:t>
      </w:r>
      <w:r w:rsidR="00E4771D" w:rsidRPr="000D7173">
        <w:rPr>
          <w:rFonts w:ascii="GT America Extended Light" w:hAnsi="GT America Extended Light"/>
          <w:sz w:val="24"/>
          <w:szCs w:val="24"/>
          <w:lang w:val="it-IT"/>
        </w:rPr>
        <w:t xml:space="preserve"> </w:t>
      </w:r>
      <w:r w:rsidRPr="000D7173">
        <w:rPr>
          <w:rFonts w:ascii="GT America Extended Light" w:hAnsi="GT America Extended Light"/>
          <w:sz w:val="24"/>
          <w:szCs w:val="24"/>
          <w:lang w:val="it-IT"/>
        </w:rPr>
        <w:t>55, per completare la gamma.</w:t>
      </w:r>
    </w:p>
    <w:p w14:paraId="666C7008" w14:textId="1D43FB46" w:rsidR="00F4068F" w:rsidRPr="000D7173" w:rsidRDefault="00F4068F" w:rsidP="008F28F8">
      <w:pPr>
        <w:spacing w:after="0" w:line="240" w:lineRule="auto"/>
        <w:ind w:right="-23"/>
        <w:rPr>
          <w:rFonts w:ascii="GT America Extended Light" w:hAnsi="GT America Extended Light"/>
          <w:sz w:val="24"/>
          <w:szCs w:val="24"/>
          <w:lang w:val="it-IT"/>
        </w:rPr>
      </w:pPr>
    </w:p>
    <w:p w14:paraId="6912DE9C" w14:textId="7D05A12E" w:rsidR="00F4068F" w:rsidRDefault="00F4068F" w:rsidP="008F28F8">
      <w:pPr>
        <w:spacing w:after="0" w:line="240" w:lineRule="auto"/>
        <w:ind w:right="-23"/>
        <w:rPr>
          <w:rFonts w:ascii="GT America Extended Light" w:hAnsi="GT America Extended Light"/>
          <w:b/>
          <w:bCs/>
          <w:sz w:val="28"/>
          <w:szCs w:val="28"/>
          <w:lang w:val="it-IT"/>
        </w:rPr>
      </w:pPr>
      <w:r w:rsidRPr="008F28F8">
        <w:rPr>
          <w:rFonts w:ascii="GT America Extended Light" w:hAnsi="GT America Extended Light"/>
          <w:b/>
          <w:bCs/>
          <w:sz w:val="28"/>
          <w:szCs w:val="28"/>
          <w:lang w:val="it-IT"/>
        </w:rPr>
        <w:t xml:space="preserve">La gamma </w:t>
      </w:r>
      <w:proofErr w:type="spellStart"/>
      <w:r w:rsidRPr="008F28F8">
        <w:rPr>
          <w:rFonts w:ascii="GT America Extended Light" w:hAnsi="GT America Extended Light"/>
          <w:b/>
          <w:bCs/>
          <w:sz w:val="28"/>
          <w:szCs w:val="28"/>
          <w:lang w:val="it-IT"/>
        </w:rPr>
        <w:t>Lussari</w:t>
      </w:r>
      <w:proofErr w:type="spellEnd"/>
    </w:p>
    <w:p w14:paraId="5C054E0E" w14:textId="77777777" w:rsidR="008F28F8" w:rsidRPr="008F28F8" w:rsidRDefault="008F28F8" w:rsidP="008F28F8">
      <w:pPr>
        <w:spacing w:after="0" w:line="240" w:lineRule="auto"/>
        <w:ind w:right="-23"/>
        <w:rPr>
          <w:rFonts w:ascii="GT America Extended Light" w:hAnsi="GT America Extended Light"/>
          <w:b/>
          <w:bCs/>
          <w:sz w:val="28"/>
          <w:szCs w:val="28"/>
          <w:lang w:val="it-IT"/>
        </w:rPr>
      </w:pPr>
    </w:p>
    <w:p w14:paraId="05ED826C" w14:textId="281AEE43" w:rsidR="00F4068F" w:rsidRDefault="00F4068F" w:rsidP="008F28F8">
      <w:pPr>
        <w:spacing w:after="0" w:line="240" w:lineRule="auto"/>
        <w:ind w:right="-23"/>
        <w:rPr>
          <w:rFonts w:ascii="GT America Extended Light" w:hAnsi="GT America Extended Light"/>
          <w:sz w:val="24"/>
          <w:szCs w:val="24"/>
          <w:lang w:val="it-IT"/>
        </w:rPr>
      </w:pPr>
      <w:r w:rsidRPr="000D7173">
        <w:rPr>
          <w:rFonts w:ascii="GT America Extended Light" w:hAnsi="GT America Extended Light"/>
          <w:sz w:val="24"/>
          <w:szCs w:val="24"/>
          <w:lang w:val="it-IT"/>
        </w:rPr>
        <w:t xml:space="preserve">Il formato più suggestivo è senza dubbio il </w:t>
      </w:r>
      <w:r w:rsidRPr="00F4068F">
        <w:rPr>
          <w:rFonts w:ascii="GT America Extended Light" w:hAnsi="GT America Extended Light"/>
          <w:b/>
          <w:bCs/>
          <w:sz w:val="24"/>
          <w:szCs w:val="24"/>
          <w:lang w:val="it-IT"/>
        </w:rPr>
        <w:t xml:space="preserve">bagno angolare </w:t>
      </w:r>
      <w:r w:rsidR="00E4771D" w:rsidRPr="008F28F8">
        <w:rPr>
          <w:rFonts w:ascii="GT America Extended Light" w:hAnsi="GT America Extended Light"/>
          <w:b/>
          <w:bCs/>
          <w:sz w:val="24"/>
          <w:szCs w:val="24"/>
          <w:lang w:val="it-IT"/>
        </w:rPr>
        <w:t>LUSSARI</w:t>
      </w:r>
      <w:r w:rsidR="00E4771D" w:rsidRPr="000D7173">
        <w:rPr>
          <w:rFonts w:ascii="GT America Extended Light" w:hAnsi="GT America Extended Light"/>
          <w:sz w:val="24"/>
          <w:szCs w:val="24"/>
          <w:lang w:val="it-IT"/>
        </w:rPr>
        <w:t xml:space="preserve"> </w:t>
      </w:r>
      <w:r w:rsidRPr="000D7173">
        <w:rPr>
          <w:rFonts w:ascii="GT America Extended Light" w:hAnsi="GT America Extended Light"/>
          <w:sz w:val="24"/>
          <w:szCs w:val="24"/>
          <w:lang w:val="it-IT"/>
        </w:rPr>
        <w:t xml:space="preserve">Ha lo stesso profilo esterno snello della vasca freestanding mentre si inserisce perfettamente in un angolo per massimizzare lo spazio del bagno. Una sporgenza perfettamente piatta offre spazio per una bottiglia di </w:t>
      </w:r>
      <w:proofErr w:type="spellStart"/>
      <w:r w:rsidRPr="000D7173">
        <w:rPr>
          <w:rFonts w:ascii="GT America Extended Light" w:hAnsi="GT America Extended Light"/>
          <w:sz w:val="24"/>
          <w:szCs w:val="24"/>
          <w:lang w:val="it-IT"/>
        </w:rPr>
        <w:t>Molton</w:t>
      </w:r>
      <w:proofErr w:type="spellEnd"/>
      <w:r w:rsidRPr="000D7173">
        <w:rPr>
          <w:rFonts w:ascii="GT America Extended Light" w:hAnsi="GT America Extended Light"/>
          <w:sz w:val="24"/>
          <w:szCs w:val="24"/>
          <w:lang w:val="it-IT"/>
        </w:rPr>
        <w:t xml:space="preserve"> Brown o </w:t>
      </w:r>
      <w:proofErr w:type="spellStart"/>
      <w:r w:rsidRPr="000D7173">
        <w:rPr>
          <w:rFonts w:ascii="GT America Extended Light" w:hAnsi="GT America Extended Light"/>
          <w:sz w:val="24"/>
          <w:szCs w:val="24"/>
          <w:lang w:val="it-IT"/>
        </w:rPr>
        <w:t>Moët</w:t>
      </w:r>
      <w:proofErr w:type="spellEnd"/>
      <w:r w:rsidRPr="000D7173">
        <w:rPr>
          <w:rFonts w:ascii="GT America Extended Light" w:hAnsi="GT America Extended Light"/>
          <w:sz w:val="24"/>
          <w:szCs w:val="24"/>
          <w:lang w:val="it-IT"/>
        </w:rPr>
        <w:t xml:space="preserve"> &amp; Chandon. Disponibile sia nel modello destro che sinistro.</w:t>
      </w:r>
    </w:p>
    <w:p w14:paraId="6454AD11" w14:textId="77777777" w:rsidR="008F28F8" w:rsidRPr="000D7173" w:rsidRDefault="008F28F8" w:rsidP="008F28F8">
      <w:pPr>
        <w:spacing w:after="0" w:line="240" w:lineRule="auto"/>
        <w:ind w:right="-23"/>
        <w:rPr>
          <w:rFonts w:ascii="GT America Extended Light" w:hAnsi="GT America Extended Light"/>
          <w:sz w:val="24"/>
          <w:szCs w:val="24"/>
          <w:lang w:val="it-IT"/>
        </w:rPr>
      </w:pPr>
    </w:p>
    <w:p w14:paraId="03B1178B" w14:textId="45FBF1A3" w:rsidR="00F4068F" w:rsidRDefault="00F4068F" w:rsidP="008F28F8">
      <w:pPr>
        <w:spacing w:after="0" w:line="240" w:lineRule="auto"/>
        <w:ind w:right="-23"/>
        <w:rPr>
          <w:rFonts w:ascii="GT America Extended Light" w:hAnsi="GT America Extended Light"/>
          <w:sz w:val="24"/>
          <w:szCs w:val="24"/>
          <w:lang w:val="it-IT"/>
        </w:rPr>
      </w:pPr>
      <w:r w:rsidRPr="000D7173">
        <w:rPr>
          <w:rFonts w:ascii="GT America Extended Light" w:hAnsi="GT America Extended Light"/>
          <w:sz w:val="24"/>
          <w:szCs w:val="24"/>
          <w:lang w:val="it-IT"/>
        </w:rPr>
        <w:t xml:space="preserve">Il </w:t>
      </w:r>
      <w:r>
        <w:rPr>
          <w:rFonts w:ascii="GT America Extended Light" w:hAnsi="GT America Extended Light"/>
          <w:sz w:val="24"/>
          <w:szCs w:val="24"/>
          <w:lang w:val="it-IT"/>
        </w:rPr>
        <w:t xml:space="preserve">formato </w:t>
      </w:r>
      <w:r w:rsidRPr="00F4068F">
        <w:rPr>
          <w:rFonts w:ascii="GT America Extended Light" w:hAnsi="GT America Extended Light"/>
          <w:b/>
          <w:bCs/>
          <w:sz w:val="24"/>
          <w:szCs w:val="24"/>
          <w:lang w:val="it-IT"/>
        </w:rPr>
        <w:t>back-to-</w:t>
      </w:r>
      <w:proofErr w:type="spellStart"/>
      <w:r w:rsidRPr="00F4068F">
        <w:rPr>
          <w:rFonts w:ascii="GT America Extended Light" w:hAnsi="GT America Extended Light"/>
          <w:b/>
          <w:bCs/>
          <w:sz w:val="24"/>
          <w:szCs w:val="24"/>
          <w:lang w:val="it-IT"/>
        </w:rPr>
        <w:t>wall</w:t>
      </w:r>
      <w:proofErr w:type="spellEnd"/>
      <w:r w:rsidRPr="000D7173">
        <w:rPr>
          <w:rFonts w:ascii="GT America Extended Light" w:hAnsi="GT America Extended Light"/>
          <w:sz w:val="24"/>
          <w:szCs w:val="24"/>
          <w:lang w:val="it-IT"/>
        </w:rPr>
        <w:t xml:space="preserve"> </w:t>
      </w:r>
      <w:r w:rsidR="00E4771D" w:rsidRPr="008F28F8">
        <w:rPr>
          <w:rFonts w:ascii="GT America Extended Light" w:hAnsi="GT America Extended Light"/>
          <w:b/>
          <w:bCs/>
          <w:sz w:val="24"/>
          <w:szCs w:val="24"/>
          <w:lang w:val="it-IT"/>
        </w:rPr>
        <w:t>LUSSARI</w:t>
      </w:r>
      <w:r w:rsidR="00E4771D" w:rsidRPr="000D7173">
        <w:rPr>
          <w:rFonts w:ascii="GT America Extended Light" w:hAnsi="GT America Extended Light"/>
          <w:sz w:val="24"/>
          <w:szCs w:val="24"/>
          <w:lang w:val="it-IT"/>
        </w:rPr>
        <w:t xml:space="preserve"> </w:t>
      </w:r>
      <w:r w:rsidRPr="000D7173">
        <w:rPr>
          <w:rFonts w:ascii="GT America Extended Light" w:hAnsi="GT America Extended Light"/>
          <w:sz w:val="24"/>
          <w:szCs w:val="24"/>
          <w:lang w:val="it-IT"/>
        </w:rPr>
        <w:t xml:space="preserve">combina un profilo elegante con un design moderno e salvaspazio. Installato contro il muro per una tenuta stagna, con un ampio ponte per il montaggio di posate in ottone o semplicemente riempiendo con lussi del bagno. È disponibile in entrambe le forme da 1600 mm e 1700 mm per adattarsi a una vasta gamma di </w:t>
      </w:r>
      <w:r>
        <w:rPr>
          <w:rFonts w:ascii="GT America Extended Light" w:hAnsi="GT America Extended Light"/>
          <w:sz w:val="24"/>
          <w:szCs w:val="24"/>
          <w:lang w:val="it-IT"/>
        </w:rPr>
        <w:t>ambienti.</w:t>
      </w:r>
    </w:p>
    <w:p w14:paraId="171241B6" w14:textId="77777777" w:rsidR="008F28F8" w:rsidRPr="000D7173" w:rsidRDefault="008F28F8" w:rsidP="008F28F8">
      <w:pPr>
        <w:spacing w:after="0" w:line="240" w:lineRule="auto"/>
        <w:ind w:right="-23"/>
        <w:rPr>
          <w:rFonts w:ascii="GT America Extended Light" w:hAnsi="GT America Extended Light"/>
          <w:sz w:val="24"/>
          <w:szCs w:val="24"/>
          <w:lang w:val="it-IT"/>
        </w:rPr>
      </w:pPr>
    </w:p>
    <w:p w14:paraId="3EE5EB51" w14:textId="5FBBC02D" w:rsidR="00F4068F" w:rsidRPr="000D7173" w:rsidRDefault="00F4068F" w:rsidP="008F28F8">
      <w:pPr>
        <w:spacing w:after="0" w:line="240" w:lineRule="auto"/>
        <w:ind w:right="-23"/>
        <w:rPr>
          <w:rFonts w:ascii="GT America Extended Light" w:hAnsi="GT America Extended Light"/>
          <w:sz w:val="24"/>
          <w:szCs w:val="24"/>
          <w:lang w:val="it-IT"/>
        </w:rPr>
      </w:pPr>
      <w:r w:rsidRPr="000D7173">
        <w:rPr>
          <w:rFonts w:ascii="GT America Extended Light" w:hAnsi="GT America Extended Light"/>
          <w:sz w:val="24"/>
          <w:szCs w:val="24"/>
          <w:lang w:val="it-IT"/>
        </w:rPr>
        <w:t xml:space="preserve">La vasca </w:t>
      </w:r>
      <w:r w:rsidRPr="00F4068F">
        <w:rPr>
          <w:rFonts w:ascii="GT America Extended Light" w:hAnsi="GT America Extended Light"/>
          <w:b/>
          <w:bCs/>
          <w:sz w:val="24"/>
          <w:szCs w:val="24"/>
          <w:lang w:val="it-IT"/>
        </w:rPr>
        <w:t xml:space="preserve">freestanding </w:t>
      </w:r>
      <w:r w:rsidR="00E4771D" w:rsidRPr="008F28F8">
        <w:rPr>
          <w:rFonts w:ascii="GT America Extended Light" w:hAnsi="GT America Extended Light"/>
          <w:b/>
          <w:bCs/>
          <w:sz w:val="24"/>
          <w:szCs w:val="24"/>
          <w:lang w:val="it-IT"/>
        </w:rPr>
        <w:t>LUSSARI</w:t>
      </w:r>
      <w:r w:rsidR="00E4771D" w:rsidRPr="000D7173">
        <w:rPr>
          <w:rFonts w:ascii="GT America Extended Light" w:hAnsi="GT America Extended Light"/>
          <w:sz w:val="24"/>
          <w:szCs w:val="24"/>
          <w:lang w:val="it-IT"/>
        </w:rPr>
        <w:t xml:space="preserve"> </w:t>
      </w:r>
      <w:r w:rsidRPr="000D7173">
        <w:rPr>
          <w:rFonts w:ascii="GT America Extended Light" w:hAnsi="GT America Extended Light"/>
          <w:sz w:val="24"/>
          <w:szCs w:val="24"/>
          <w:lang w:val="it-IT"/>
        </w:rPr>
        <w:t xml:space="preserve">è un'altra </w:t>
      </w:r>
      <w:r>
        <w:rPr>
          <w:rFonts w:ascii="GT America Extended Light" w:hAnsi="GT America Extended Light"/>
          <w:sz w:val="24"/>
          <w:szCs w:val="24"/>
          <w:lang w:val="it-IT"/>
        </w:rPr>
        <w:t>conferma di</w:t>
      </w:r>
      <w:r w:rsidRPr="000D7173">
        <w:rPr>
          <w:rFonts w:ascii="GT America Extended Light" w:hAnsi="GT America Extended Light"/>
          <w:sz w:val="24"/>
          <w:szCs w:val="24"/>
          <w:lang w:val="it-IT"/>
        </w:rPr>
        <w:t xml:space="preserve"> Victoria + Albert bagno, con un design elegante e a doppia estremità e curve morbide e organiche. Nella forma del 1800 il </w:t>
      </w:r>
      <w:proofErr w:type="spellStart"/>
      <w:r w:rsidRPr="000D7173">
        <w:rPr>
          <w:rFonts w:ascii="GT America Extended Light" w:hAnsi="GT America Extended Light"/>
          <w:sz w:val="24"/>
          <w:szCs w:val="24"/>
          <w:lang w:val="it-IT"/>
        </w:rPr>
        <w:t>Lussari</w:t>
      </w:r>
      <w:proofErr w:type="spellEnd"/>
      <w:r w:rsidRPr="000D7173">
        <w:rPr>
          <w:rFonts w:ascii="GT America Extended Light" w:hAnsi="GT America Extended Light"/>
          <w:sz w:val="24"/>
          <w:szCs w:val="24"/>
          <w:lang w:val="it-IT"/>
        </w:rPr>
        <w:t xml:space="preserve"> si adatta a bagni più grandi ma è disponibile anche nelle versioni più compatte da 1500 mm e 1700 mm. Le pareti sottili sottolineano le curve organiche e </w:t>
      </w:r>
      <w:r>
        <w:rPr>
          <w:rFonts w:ascii="GT America Extended Light" w:hAnsi="GT America Extended Light"/>
          <w:sz w:val="24"/>
          <w:szCs w:val="24"/>
          <w:lang w:val="it-IT"/>
        </w:rPr>
        <w:t>il</w:t>
      </w:r>
      <w:r w:rsidRPr="000D7173">
        <w:rPr>
          <w:rFonts w:ascii="GT America Extended Light" w:hAnsi="GT America Extended Light"/>
          <w:sz w:val="24"/>
          <w:szCs w:val="24"/>
          <w:lang w:val="it-IT"/>
        </w:rPr>
        <w:t xml:space="preserve"> bordo liscio e curvo offre un riposo confortevole </w:t>
      </w:r>
      <w:r>
        <w:rPr>
          <w:rFonts w:ascii="GT America Extended Light" w:hAnsi="GT America Extended Light"/>
          <w:sz w:val="24"/>
          <w:szCs w:val="24"/>
          <w:lang w:val="it-IT"/>
        </w:rPr>
        <w:t>per chi si immerge.</w:t>
      </w:r>
      <w:r w:rsidRPr="000D7173">
        <w:rPr>
          <w:rFonts w:ascii="GT America Extended Light" w:hAnsi="GT America Extended Light"/>
          <w:sz w:val="24"/>
          <w:szCs w:val="24"/>
          <w:lang w:val="it-IT"/>
        </w:rPr>
        <w:br w:type="page"/>
      </w:r>
    </w:p>
    <w:p w14:paraId="0E7EFE35" w14:textId="77777777" w:rsidR="008F28F8" w:rsidRDefault="008F28F8" w:rsidP="008F28F8">
      <w:pPr>
        <w:spacing w:after="0" w:line="240" w:lineRule="auto"/>
        <w:ind w:right="-23"/>
        <w:rPr>
          <w:rFonts w:ascii="GT America Extended Light" w:hAnsi="GT America Extended Light"/>
          <w:b/>
          <w:bCs/>
          <w:sz w:val="24"/>
          <w:szCs w:val="24"/>
          <w:lang w:val="it-IT"/>
        </w:rPr>
      </w:pPr>
    </w:p>
    <w:p w14:paraId="70919659" w14:textId="1DC0F4E0" w:rsidR="008F28F8" w:rsidRPr="003143FA" w:rsidRDefault="008F28F8" w:rsidP="008F28F8">
      <w:pPr>
        <w:spacing w:after="0" w:line="240" w:lineRule="auto"/>
        <w:ind w:right="-23"/>
        <w:rPr>
          <w:rFonts w:ascii="GT America Extended Light" w:hAnsi="GT America Extended Light"/>
          <w:b/>
          <w:bCs/>
          <w:sz w:val="24"/>
          <w:szCs w:val="24"/>
          <w:lang w:val="it-IT"/>
        </w:rPr>
      </w:pPr>
      <w:r w:rsidRPr="003143FA">
        <w:rPr>
          <w:rFonts w:ascii="GT America Extended Light" w:hAnsi="GT America Extended Light"/>
          <w:b/>
          <w:bCs/>
          <w:sz w:val="24"/>
          <w:szCs w:val="24"/>
          <w:lang w:val="it-IT"/>
        </w:rPr>
        <w:t>NUOVA vasca da bagno L</w:t>
      </w:r>
      <w:r>
        <w:rPr>
          <w:rFonts w:ascii="GT America Extended Light" w:hAnsi="GT America Extended Light"/>
          <w:b/>
          <w:bCs/>
          <w:sz w:val="24"/>
          <w:szCs w:val="24"/>
          <w:lang w:val="it-IT"/>
        </w:rPr>
        <w:t>USSARI</w:t>
      </w:r>
      <w:r w:rsidRPr="003143FA">
        <w:rPr>
          <w:rFonts w:ascii="GT America Extended Light" w:hAnsi="GT America Extended Light"/>
          <w:b/>
          <w:bCs/>
          <w:sz w:val="24"/>
          <w:szCs w:val="24"/>
          <w:lang w:val="it-IT"/>
        </w:rPr>
        <w:t xml:space="preserve"> </w:t>
      </w:r>
      <w:r>
        <w:rPr>
          <w:rFonts w:ascii="GT America Extended Light" w:hAnsi="GT America Extended Light"/>
          <w:b/>
          <w:bCs/>
          <w:sz w:val="24"/>
          <w:szCs w:val="24"/>
          <w:lang w:val="it-IT"/>
        </w:rPr>
        <w:t>ad angolo</w:t>
      </w:r>
    </w:p>
    <w:p w14:paraId="1C41B5AB" w14:textId="77777777" w:rsidR="008F28F8" w:rsidRDefault="008F28F8" w:rsidP="008F28F8">
      <w:pPr>
        <w:spacing w:after="0" w:line="240" w:lineRule="auto"/>
        <w:ind w:right="-23"/>
        <w:jc w:val="center"/>
        <w:rPr>
          <w:rFonts w:ascii="GT America Extended Light" w:hAnsi="GT America Extended Light"/>
          <w:sz w:val="24"/>
          <w:szCs w:val="24"/>
          <w:lang w:val="it-IT"/>
        </w:rPr>
      </w:pPr>
    </w:p>
    <w:p w14:paraId="1FE312CD" w14:textId="77777777" w:rsidR="008F28F8" w:rsidRDefault="008F28F8" w:rsidP="008F28F8">
      <w:pPr>
        <w:spacing w:after="0" w:line="240" w:lineRule="auto"/>
        <w:ind w:right="-23"/>
        <w:jc w:val="center"/>
        <w:rPr>
          <w:rFonts w:ascii="GT America Extended Light" w:hAnsi="GT America Extended Light"/>
          <w:sz w:val="24"/>
          <w:szCs w:val="24"/>
          <w:lang w:val="it-IT"/>
        </w:rPr>
      </w:pPr>
      <w:r>
        <w:rPr>
          <w:rFonts w:ascii="GT America Extended Light" w:hAnsi="GT America Extended Light"/>
          <w:noProof/>
          <w:sz w:val="24"/>
          <w:szCs w:val="24"/>
          <w:lang w:val="it-IT"/>
        </w:rPr>
        <w:drawing>
          <wp:inline distT="0" distB="0" distL="0" distR="0" wp14:anchorId="09E1C0A1" wp14:editId="34A7A5B9">
            <wp:extent cx="2244278" cy="2640356"/>
            <wp:effectExtent l="0" t="0" r="3810" b="1270"/>
            <wp:docPr id="9" name="Immagine 9" descr="Immagine che contiene interni, parete, pavimento, stanzadabag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magine 9" descr="Immagine che contiene interni, parete, pavimento, stanzadabagno&#10;&#10;Descrizione generata automa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9985" cy="265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T America Extended Light" w:hAnsi="GT America Extended Light"/>
          <w:sz w:val="24"/>
          <w:szCs w:val="24"/>
          <w:lang w:val="it-IT"/>
        </w:rPr>
        <w:tab/>
      </w:r>
      <w:r>
        <w:rPr>
          <w:rFonts w:ascii="GT America Extended Light" w:hAnsi="GT America Extended Light"/>
          <w:sz w:val="24"/>
          <w:szCs w:val="24"/>
          <w:lang w:val="it-IT"/>
        </w:rPr>
        <w:tab/>
      </w:r>
      <w:r>
        <w:rPr>
          <w:rFonts w:ascii="GT America Extended Light" w:hAnsi="GT America Extended Light"/>
          <w:noProof/>
          <w:sz w:val="24"/>
          <w:szCs w:val="24"/>
          <w:lang w:val="it-IT"/>
        </w:rPr>
        <w:drawing>
          <wp:inline distT="0" distB="0" distL="0" distR="0" wp14:anchorId="1E8D7DC1" wp14:editId="351E1CE5">
            <wp:extent cx="2124363" cy="2655570"/>
            <wp:effectExtent l="0" t="0" r="0" b="0"/>
            <wp:docPr id="10" name="Immagine 10" descr="Immagine che contiene parete, pavimento, interni, vasc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magine 10" descr="Immagine che contiene parete, pavimento, interni, vasca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8380" cy="274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55065B" w14:textId="77777777" w:rsidR="008F28F8" w:rsidRDefault="008F28F8" w:rsidP="008F28F8">
      <w:pPr>
        <w:spacing w:after="0" w:line="240" w:lineRule="auto"/>
        <w:ind w:right="-23"/>
        <w:jc w:val="center"/>
        <w:rPr>
          <w:rFonts w:ascii="GT America Extended Light" w:hAnsi="GT America Extended Light"/>
          <w:sz w:val="24"/>
          <w:szCs w:val="24"/>
          <w:lang w:val="it-IT"/>
        </w:rPr>
      </w:pPr>
    </w:p>
    <w:p w14:paraId="4EF3DECD" w14:textId="77777777" w:rsidR="008F28F8" w:rsidRDefault="008F28F8" w:rsidP="008F28F8">
      <w:pPr>
        <w:spacing w:after="0" w:line="240" w:lineRule="auto"/>
        <w:ind w:right="-23"/>
        <w:rPr>
          <w:rFonts w:ascii="GT America Extended Light" w:hAnsi="GT America Extended Light"/>
          <w:b/>
          <w:bCs/>
          <w:sz w:val="24"/>
          <w:szCs w:val="24"/>
          <w:lang w:val="it-IT"/>
        </w:rPr>
      </w:pPr>
    </w:p>
    <w:p w14:paraId="5114EFD4" w14:textId="7F736DCF" w:rsidR="00F4068F" w:rsidRPr="008F28F8" w:rsidRDefault="008F28F8" w:rsidP="008F28F8">
      <w:pPr>
        <w:spacing w:after="0" w:line="240" w:lineRule="auto"/>
        <w:ind w:right="-23"/>
        <w:rPr>
          <w:rFonts w:ascii="GT America Extended Light" w:hAnsi="GT America Extended Light"/>
          <w:b/>
          <w:bCs/>
          <w:sz w:val="24"/>
          <w:szCs w:val="24"/>
          <w:lang w:val="it-IT"/>
        </w:rPr>
      </w:pPr>
      <w:r w:rsidRPr="003143FA">
        <w:rPr>
          <w:rFonts w:ascii="GT America Extended Light" w:hAnsi="GT America Extended Light"/>
          <w:b/>
          <w:bCs/>
          <w:sz w:val="24"/>
          <w:szCs w:val="24"/>
          <w:lang w:val="it-IT"/>
        </w:rPr>
        <w:t>NUOVA vasca da bagno L</w:t>
      </w:r>
      <w:r>
        <w:rPr>
          <w:rFonts w:ascii="GT America Extended Light" w:hAnsi="GT America Extended Light"/>
          <w:b/>
          <w:bCs/>
          <w:sz w:val="24"/>
          <w:szCs w:val="24"/>
          <w:lang w:val="it-IT"/>
        </w:rPr>
        <w:t>USSARI</w:t>
      </w:r>
      <w:r w:rsidRPr="003143FA">
        <w:rPr>
          <w:rFonts w:ascii="GT America Extended Light" w:hAnsi="GT America Extended Light"/>
          <w:b/>
          <w:bCs/>
          <w:sz w:val="24"/>
          <w:szCs w:val="24"/>
          <w:lang w:val="it-IT"/>
        </w:rPr>
        <w:t xml:space="preserve"> </w:t>
      </w:r>
      <w:r>
        <w:rPr>
          <w:rFonts w:ascii="GT America Extended Light" w:hAnsi="GT America Extended Light"/>
          <w:b/>
          <w:bCs/>
          <w:sz w:val="24"/>
          <w:szCs w:val="24"/>
          <w:lang w:val="it-IT"/>
        </w:rPr>
        <w:t xml:space="preserve">back to </w:t>
      </w:r>
      <w:proofErr w:type="spellStart"/>
      <w:r>
        <w:rPr>
          <w:rFonts w:ascii="GT America Extended Light" w:hAnsi="GT America Extended Light"/>
          <w:b/>
          <w:bCs/>
          <w:sz w:val="24"/>
          <w:szCs w:val="24"/>
          <w:lang w:val="it-IT"/>
        </w:rPr>
        <w:t>wall</w:t>
      </w:r>
      <w:proofErr w:type="spellEnd"/>
      <w:r>
        <w:rPr>
          <w:rFonts w:ascii="GT America Extended Light" w:hAnsi="GT America Extended Light"/>
          <w:b/>
          <w:bCs/>
          <w:sz w:val="24"/>
          <w:szCs w:val="24"/>
          <w:lang w:val="it-IT"/>
        </w:rPr>
        <w:t xml:space="preserve"> (</w:t>
      </w:r>
      <w:r w:rsidRPr="003143FA">
        <w:rPr>
          <w:rFonts w:ascii="GT America Extended Light" w:hAnsi="GT America Extended Light"/>
          <w:b/>
          <w:bCs/>
          <w:sz w:val="24"/>
          <w:szCs w:val="24"/>
          <w:lang w:val="it-IT"/>
        </w:rPr>
        <w:t>a parete</w:t>
      </w:r>
      <w:r>
        <w:rPr>
          <w:rFonts w:ascii="GT America Extended Light" w:hAnsi="GT America Extended Light"/>
          <w:b/>
          <w:bCs/>
          <w:sz w:val="24"/>
          <w:szCs w:val="24"/>
          <w:lang w:val="it-IT"/>
        </w:rPr>
        <w:t>)</w:t>
      </w:r>
    </w:p>
    <w:p w14:paraId="08FEAD21" w14:textId="2D448E33" w:rsidR="00F4068F" w:rsidRDefault="00F4068F" w:rsidP="008F28F8">
      <w:pPr>
        <w:spacing w:after="0" w:line="240" w:lineRule="auto"/>
        <w:ind w:right="-23"/>
        <w:rPr>
          <w:rFonts w:ascii="GT America Extended Light" w:hAnsi="GT America Extended Light"/>
          <w:sz w:val="24"/>
          <w:szCs w:val="24"/>
          <w:lang w:val="it-IT"/>
        </w:rPr>
      </w:pPr>
    </w:p>
    <w:p w14:paraId="64FB4195" w14:textId="359CE33E" w:rsidR="00F4068F" w:rsidRPr="003143FA" w:rsidRDefault="00F4068F" w:rsidP="008F28F8">
      <w:pPr>
        <w:spacing w:after="0" w:line="240" w:lineRule="auto"/>
        <w:ind w:right="-23"/>
        <w:jc w:val="center"/>
        <w:rPr>
          <w:rFonts w:ascii="GT America Extended Light" w:hAnsi="GT America Extended Light"/>
          <w:sz w:val="24"/>
          <w:szCs w:val="24"/>
          <w:lang w:val="it-IT"/>
        </w:rPr>
      </w:pPr>
      <w:r>
        <w:rPr>
          <w:rFonts w:ascii="GT America Extended Light" w:hAnsi="GT America Extended Light"/>
          <w:noProof/>
          <w:sz w:val="24"/>
          <w:szCs w:val="24"/>
          <w:lang w:val="it-IT"/>
        </w:rPr>
        <w:drawing>
          <wp:inline distT="0" distB="0" distL="0" distR="0" wp14:anchorId="77DBD2E6" wp14:editId="60544D69">
            <wp:extent cx="2637268" cy="2397568"/>
            <wp:effectExtent l="0" t="0" r="4445" b="3175"/>
            <wp:docPr id="4" name="Immagine 4" descr="Immagine che contiene interni, parete, pavimento, stanzadabag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 descr="Immagine che contiene interni, parete, pavimento, stanzadabagno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2740" cy="2466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T America Extended Light" w:hAnsi="GT America Extended Light"/>
          <w:sz w:val="24"/>
          <w:szCs w:val="24"/>
          <w:lang w:val="it-IT"/>
        </w:rPr>
        <w:tab/>
      </w:r>
      <w:r>
        <w:rPr>
          <w:rFonts w:ascii="GT America Extended Light" w:hAnsi="GT America Extended Light"/>
          <w:noProof/>
          <w:sz w:val="24"/>
          <w:szCs w:val="24"/>
          <w:lang w:val="it-IT"/>
        </w:rPr>
        <w:drawing>
          <wp:inline distT="0" distB="0" distL="0" distR="0" wp14:anchorId="5EC69D29" wp14:editId="04880D5B">
            <wp:extent cx="2435740" cy="2435740"/>
            <wp:effectExtent l="0" t="0" r="3175" b="3175"/>
            <wp:docPr id="7" name="Immagine 7" descr="Immagine che contiene pavimento, parete, intern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7" descr="Immagine che contiene pavimento, parete, interni&#10;&#10;Descrizione generat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9508" cy="2439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97547" w14:textId="77777777" w:rsidR="008F28F8" w:rsidRDefault="008F28F8" w:rsidP="008F28F8">
      <w:pPr>
        <w:spacing w:after="0" w:line="240" w:lineRule="auto"/>
        <w:ind w:right="-23"/>
        <w:jc w:val="center"/>
        <w:rPr>
          <w:rFonts w:ascii="GT America Extended Light" w:hAnsi="GT America Extended Light"/>
          <w:sz w:val="24"/>
          <w:szCs w:val="24"/>
          <w:lang w:val="it-IT"/>
        </w:rPr>
      </w:pPr>
    </w:p>
    <w:p w14:paraId="5640651A" w14:textId="77777777" w:rsidR="008F28F8" w:rsidRDefault="008F28F8" w:rsidP="008F28F8">
      <w:pPr>
        <w:spacing w:after="0" w:line="240" w:lineRule="auto"/>
        <w:ind w:right="-23"/>
        <w:rPr>
          <w:rFonts w:ascii="GT America Extended Light" w:hAnsi="GT America Extended Light"/>
          <w:b/>
          <w:bCs/>
          <w:sz w:val="24"/>
          <w:szCs w:val="24"/>
          <w:lang w:val="it-IT"/>
        </w:rPr>
      </w:pPr>
    </w:p>
    <w:p w14:paraId="3A1011BF" w14:textId="36E3A512" w:rsidR="00F4068F" w:rsidRPr="008F28F8" w:rsidRDefault="008F28F8" w:rsidP="008F28F8">
      <w:pPr>
        <w:spacing w:after="0" w:line="240" w:lineRule="auto"/>
        <w:ind w:right="-23"/>
        <w:rPr>
          <w:rFonts w:ascii="GT America Extended Light" w:hAnsi="GT America Extended Light"/>
          <w:b/>
          <w:bCs/>
          <w:sz w:val="24"/>
          <w:szCs w:val="24"/>
          <w:lang w:val="it-IT"/>
        </w:rPr>
      </w:pPr>
      <w:r w:rsidRPr="003143FA">
        <w:rPr>
          <w:rFonts w:ascii="GT America Extended Light" w:hAnsi="GT America Extended Light"/>
          <w:b/>
          <w:bCs/>
          <w:sz w:val="24"/>
          <w:szCs w:val="24"/>
          <w:lang w:val="it-IT"/>
        </w:rPr>
        <w:t>NUOVA vasca da bagno L</w:t>
      </w:r>
      <w:r>
        <w:rPr>
          <w:rFonts w:ascii="GT America Extended Light" w:hAnsi="GT America Extended Light"/>
          <w:b/>
          <w:bCs/>
          <w:sz w:val="24"/>
          <w:szCs w:val="24"/>
          <w:lang w:val="it-IT"/>
        </w:rPr>
        <w:t>USSARI</w:t>
      </w:r>
      <w:r w:rsidRPr="003143FA">
        <w:rPr>
          <w:rFonts w:ascii="GT America Extended Light" w:hAnsi="GT America Extended Light"/>
          <w:b/>
          <w:bCs/>
          <w:sz w:val="24"/>
          <w:szCs w:val="24"/>
          <w:lang w:val="it-IT"/>
        </w:rPr>
        <w:t xml:space="preserve"> </w:t>
      </w:r>
      <w:r>
        <w:rPr>
          <w:rFonts w:ascii="GT America Extended Light" w:hAnsi="GT America Extended Light"/>
          <w:b/>
          <w:bCs/>
          <w:sz w:val="24"/>
          <w:szCs w:val="24"/>
          <w:lang w:val="it-IT"/>
        </w:rPr>
        <w:t>freestanding</w:t>
      </w:r>
    </w:p>
    <w:p w14:paraId="2BE0DD80" w14:textId="77777777" w:rsidR="003143FA" w:rsidRPr="000D7173" w:rsidRDefault="003143FA" w:rsidP="008F28F8">
      <w:pPr>
        <w:spacing w:after="0" w:line="240" w:lineRule="auto"/>
        <w:ind w:right="-23"/>
        <w:rPr>
          <w:rFonts w:ascii="GT America Extended Light" w:hAnsi="GT America Extended Light"/>
          <w:sz w:val="24"/>
          <w:szCs w:val="24"/>
          <w:lang w:val="it-IT"/>
        </w:rPr>
      </w:pPr>
    </w:p>
    <w:p w14:paraId="58AA3800" w14:textId="09D96971" w:rsidR="003143FA" w:rsidRDefault="003143FA" w:rsidP="008F28F8">
      <w:pPr>
        <w:spacing w:after="0" w:line="240" w:lineRule="auto"/>
        <w:ind w:right="-23"/>
        <w:jc w:val="center"/>
        <w:rPr>
          <w:rFonts w:ascii="GT America Extended Light" w:hAnsi="GT America Extended Light"/>
          <w:sz w:val="24"/>
          <w:szCs w:val="24"/>
          <w:lang w:val="it-IT"/>
        </w:rPr>
      </w:pPr>
      <w:r>
        <w:rPr>
          <w:rFonts w:ascii="GT America Extended Light" w:hAnsi="GT America Extended Light"/>
          <w:noProof/>
          <w:sz w:val="24"/>
          <w:szCs w:val="24"/>
        </w:rPr>
        <w:drawing>
          <wp:inline distT="0" distB="0" distL="0" distR="0" wp14:anchorId="193068A6" wp14:editId="0CAB348B">
            <wp:extent cx="2211070" cy="2211070"/>
            <wp:effectExtent l="0" t="0" r="0" b="0"/>
            <wp:docPr id="6" name="Immagine 6" descr="Immagine che contiene interni, pavimento, finestra, bian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 descr="Immagine che contiene interni, pavimento, finestra, bianco&#10;&#10;Descrizione generat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551" cy="2219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068F">
        <w:rPr>
          <w:rFonts w:ascii="GT America Extended Light" w:hAnsi="GT America Extended Light"/>
          <w:sz w:val="24"/>
          <w:szCs w:val="24"/>
          <w:lang w:val="it-IT"/>
        </w:rPr>
        <w:tab/>
      </w:r>
      <w:r w:rsidR="00F4068F">
        <w:rPr>
          <w:rFonts w:ascii="GT America Extended Light" w:hAnsi="GT America Extended Light"/>
          <w:noProof/>
          <w:sz w:val="24"/>
          <w:szCs w:val="24"/>
        </w:rPr>
        <w:drawing>
          <wp:inline distT="0" distB="0" distL="0" distR="0" wp14:anchorId="47267272" wp14:editId="29014865">
            <wp:extent cx="2650944" cy="2209120"/>
            <wp:effectExtent l="0" t="0" r="3810" b="1270"/>
            <wp:docPr id="5" name="Immagine 5" descr="Immagine che contiene pavimento, interni, bosco, vasc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 descr="Immagine che contiene pavimento, interni, bosco, vasca&#10;&#10;Descrizione generata automa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4602" cy="222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E0F33" w14:textId="77777777" w:rsidR="00F4068F" w:rsidRDefault="00F4068F" w:rsidP="008F28F8">
      <w:pPr>
        <w:spacing w:after="0" w:line="240" w:lineRule="auto"/>
        <w:ind w:right="-23"/>
        <w:jc w:val="center"/>
        <w:rPr>
          <w:rFonts w:ascii="GT America Extended Light" w:hAnsi="GT America Extended Light"/>
          <w:sz w:val="24"/>
          <w:szCs w:val="24"/>
          <w:lang w:val="it-IT"/>
        </w:rPr>
      </w:pPr>
    </w:p>
    <w:p w14:paraId="7AB1A4A1" w14:textId="2B0C228E" w:rsidR="00F4068F" w:rsidRDefault="00F4068F" w:rsidP="008F28F8">
      <w:pPr>
        <w:spacing w:after="0" w:line="240" w:lineRule="auto"/>
        <w:ind w:right="-23"/>
        <w:jc w:val="center"/>
        <w:rPr>
          <w:rFonts w:ascii="GT America Extended Light" w:hAnsi="GT America Extended Light"/>
          <w:sz w:val="24"/>
          <w:szCs w:val="24"/>
          <w:lang w:val="it-IT"/>
        </w:rPr>
      </w:pPr>
    </w:p>
    <w:p w14:paraId="507DF897" w14:textId="77777777" w:rsidR="008F28F8" w:rsidRDefault="008F28F8" w:rsidP="008F28F8">
      <w:pPr>
        <w:spacing w:after="0" w:line="240" w:lineRule="auto"/>
        <w:ind w:right="-23"/>
        <w:rPr>
          <w:rFonts w:ascii="GT America Extended Light" w:hAnsi="GT America Extended Light"/>
          <w:sz w:val="24"/>
          <w:szCs w:val="24"/>
          <w:lang w:val="it-IT"/>
        </w:rPr>
      </w:pPr>
    </w:p>
    <w:p w14:paraId="789EEBE2" w14:textId="77777777" w:rsidR="008F28F8" w:rsidRDefault="008F28F8" w:rsidP="008F28F8">
      <w:pPr>
        <w:spacing w:after="0" w:line="240" w:lineRule="auto"/>
        <w:ind w:right="-23"/>
        <w:rPr>
          <w:rFonts w:ascii="GT America Extended Light" w:hAnsi="GT America Extended Light"/>
          <w:sz w:val="24"/>
          <w:szCs w:val="24"/>
          <w:lang w:val="it-IT"/>
        </w:rPr>
      </w:pPr>
    </w:p>
    <w:p w14:paraId="49A415C3" w14:textId="77777777" w:rsidR="008F28F8" w:rsidRDefault="008F28F8" w:rsidP="008F28F8">
      <w:pPr>
        <w:spacing w:after="0" w:line="240" w:lineRule="auto"/>
        <w:ind w:right="-23"/>
        <w:rPr>
          <w:rFonts w:ascii="GT America Extended Light" w:hAnsi="GT America Extended Light"/>
          <w:sz w:val="24"/>
          <w:szCs w:val="24"/>
          <w:lang w:val="it-IT"/>
        </w:rPr>
      </w:pPr>
    </w:p>
    <w:p w14:paraId="32938D21" w14:textId="0EA46C87" w:rsidR="008F28F8" w:rsidRPr="000D7173" w:rsidRDefault="008F28F8" w:rsidP="008F28F8">
      <w:pPr>
        <w:spacing w:after="0" w:line="240" w:lineRule="auto"/>
        <w:ind w:right="-23"/>
        <w:rPr>
          <w:rFonts w:ascii="GT America Extended Light" w:hAnsi="GT America Extended Light"/>
          <w:sz w:val="24"/>
          <w:szCs w:val="24"/>
          <w:lang w:val="it-IT"/>
        </w:rPr>
      </w:pPr>
      <w:r>
        <w:rPr>
          <w:rFonts w:ascii="GT America Extended Light" w:hAnsi="GT America Extended Light"/>
          <w:sz w:val="24"/>
          <w:szCs w:val="24"/>
          <w:lang w:val="it-IT"/>
        </w:rPr>
        <w:t>Il</w:t>
      </w:r>
      <w:r w:rsidRPr="000D7173">
        <w:rPr>
          <w:rFonts w:ascii="GT America Extended Light" w:hAnsi="GT America Extended Light"/>
          <w:sz w:val="24"/>
          <w:szCs w:val="24"/>
          <w:lang w:val="it-IT"/>
        </w:rPr>
        <w:t xml:space="preserve"> </w:t>
      </w:r>
      <w:r w:rsidRPr="008F28F8">
        <w:rPr>
          <w:rFonts w:ascii="GT America Extended Light" w:hAnsi="GT America Extended Light"/>
          <w:b/>
          <w:bCs/>
          <w:sz w:val="24"/>
          <w:szCs w:val="24"/>
          <w:lang w:val="it-IT"/>
        </w:rPr>
        <w:t xml:space="preserve">lavabo </w:t>
      </w:r>
      <w:r w:rsidR="00E4771D" w:rsidRPr="008F28F8">
        <w:rPr>
          <w:rFonts w:ascii="GT America Extended Light" w:hAnsi="GT America Extended Light"/>
          <w:b/>
          <w:bCs/>
          <w:sz w:val="24"/>
          <w:szCs w:val="24"/>
          <w:lang w:val="it-IT"/>
        </w:rPr>
        <w:t xml:space="preserve">LUSSARI </w:t>
      </w:r>
      <w:r w:rsidRPr="008F28F8">
        <w:rPr>
          <w:rFonts w:ascii="GT America Extended Light" w:hAnsi="GT America Extended Light"/>
          <w:b/>
          <w:bCs/>
          <w:sz w:val="24"/>
          <w:szCs w:val="24"/>
          <w:lang w:val="it-IT"/>
        </w:rPr>
        <w:t>55</w:t>
      </w:r>
      <w:r w:rsidRPr="000D7173">
        <w:rPr>
          <w:rFonts w:ascii="GT America Extended Light" w:hAnsi="GT America Extended Light"/>
          <w:sz w:val="24"/>
          <w:szCs w:val="24"/>
          <w:lang w:val="it-IT"/>
        </w:rPr>
        <w:t xml:space="preserve"> condivide la stessa forma elegante</w:t>
      </w:r>
      <w:r>
        <w:rPr>
          <w:rFonts w:ascii="GT America Extended Light" w:hAnsi="GT America Extended Light"/>
          <w:sz w:val="24"/>
          <w:szCs w:val="24"/>
          <w:lang w:val="it-IT"/>
        </w:rPr>
        <w:t xml:space="preserve"> delle vasche</w:t>
      </w:r>
      <w:r w:rsidRPr="000D7173">
        <w:rPr>
          <w:rFonts w:ascii="GT America Extended Light" w:hAnsi="GT America Extended Light"/>
          <w:sz w:val="24"/>
          <w:szCs w:val="24"/>
          <w:lang w:val="it-IT"/>
        </w:rPr>
        <w:t xml:space="preserve">. Progettato per il montaggio sul piano di lavoro, ha un </w:t>
      </w:r>
      <w:r>
        <w:rPr>
          <w:rFonts w:ascii="GT America Extended Light" w:hAnsi="GT America Extended Light"/>
          <w:sz w:val="24"/>
          <w:szCs w:val="24"/>
          <w:lang w:val="it-IT"/>
        </w:rPr>
        <w:t xml:space="preserve">buon </w:t>
      </w:r>
      <w:r w:rsidRPr="000D7173">
        <w:rPr>
          <w:rFonts w:ascii="GT America Extended Light" w:hAnsi="GT America Extended Light"/>
          <w:sz w:val="24"/>
          <w:szCs w:val="24"/>
          <w:lang w:val="it-IT"/>
        </w:rPr>
        <w:t>troppopieno integrato.</w:t>
      </w:r>
    </w:p>
    <w:p w14:paraId="6199EFFF" w14:textId="77777777" w:rsidR="008F28F8" w:rsidRPr="000D7173" w:rsidRDefault="008F28F8" w:rsidP="008F28F8">
      <w:pPr>
        <w:spacing w:after="0" w:line="240" w:lineRule="auto"/>
        <w:ind w:right="-23"/>
        <w:rPr>
          <w:rFonts w:ascii="GT America Extended Light" w:hAnsi="GT America Extended Light"/>
          <w:sz w:val="24"/>
          <w:szCs w:val="24"/>
          <w:lang w:val="it-IT"/>
        </w:rPr>
      </w:pPr>
      <w:r w:rsidRPr="000D7173">
        <w:rPr>
          <w:rFonts w:ascii="GT America Extended Light" w:hAnsi="GT America Extended Light"/>
          <w:sz w:val="24"/>
          <w:szCs w:val="24"/>
          <w:lang w:val="it-IT"/>
        </w:rPr>
        <w:t xml:space="preserve">Come tutti i prodotti Victoria + Albert, l'intera collezione è realizzata in </w:t>
      </w:r>
      <w:proofErr w:type="spellStart"/>
      <w:r>
        <w:rPr>
          <w:rFonts w:ascii="GT America Extended Light" w:hAnsi="GT America Extended Light"/>
          <w:sz w:val="24"/>
          <w:szCs w:val="24"/>
          <w:lang w:val="it-IT"/>
        </w:rPr>
        <w:t>Volcanic</w:t>
      </w:r>
      <w:proofErr w:type="spellEnd"/>
      <w:r>
        <w:rPr>
          <w:rFonts w:ascii="GT America Extended Light" w:hAnsi="GT America Extended Light"/>
          <w:sz w:val="24"/>
          <w:szCs w:val="24"/>
          <w:lang w:val="it-IT"/>
        </w:rPr>
        <w:t xml:space="preserve"> LIMESTONE</w:t>
      </w:r>
      <w:r w:rsidRPr="000D7173">
        <w:rPr>
          <w:rFonts w:ascii="GT America Extended Light" w:hAnsi="GT America Extended Light"/>
          <w:sz w:val="24"/>
          <w:szCs w:val="24"/>
          <w:lang w:val="it-IT"/>
        </w:rPr>
        <w:t>™</w:t>
      </w:r>
      <w:r>
        <w:rPr>
          <w:rFonts w:ascii="GT America Extended Light" w:hAnsi="GT America Extended Light"/>
          <w:sz w:val="24"/>
          <w:szCs w:val="24"/>
          <w:lang w:val="it-IT"/>
        </w:rPr>
        <w:t xml:space="preserve"> </w:t>
      </w:r>
      <w:r w:rsidRPr="000D7173">
        <w:rPr>
          <w:rFonts w:ascii="GT America Extended Light" w:hAnsi="GT America Extended Light"/>
          <w:sz w:val="24"/>
          <w:szCs w:val="24"/>
          <w:lang w:val="it-IT"/>
        </w:rPr>
        <w:t xml:space="preserve">con le sue caratteristiche di resistenza alle macchie e ai graffi. Ha un calore naturale che </w:t>
      </w:r>
      <w:r>
        <w:rPr>
          <w:rFonts w:ascii="GT America Extended Light" w:hAnsi="GT America Extended Light"/>
          <w:sz w:val="24"/>
          <w:szCs w:val="24"/>
          <w:lang w:val="it-IT"/>
        </w:rPr>
        <w:t>mantiene costante la temperatura dell’acqua e il</w:t>
      </w:r>
      <w:r w:rsidRPr="000D7173">
        <w:rPr>
          <w:rFonts w:ascii="GT America Extended Light" w:hAnsi="GT America Extended Light"/>
          <w:sz w:val="24"/>
          <w:szCs w:val="24"/>
          <w:lang w:val="it-IT"/>
        </w:rPr>
        <w:t xml:space="preserve"> bagno rimane caldo più a lungo. </w:t>
      </w:r>
      <w:r>
        <w:rPr>
          <w:rFonts w:ascii="GT America Extended Light" w:hAnsi="GT America Extended Light"/>
          <w:sz w:val="24"/>
          <w:szCs w:val="24"/>
          <w:lang w:val="it-IT"/>
        </w:rPr>
        <w:t>Le vasche</w:t>
      </w:r>
      <w:r w:rsidRPr="000D7173">
        <w:rPr>
          <w:rFonts w:ascii="GT America Extended Light" w:hAnsi="GT America Extended Light"/>
          <w:sz w:val="24"/>
          <w:szCs w:val="24"/>
          <w:lang w:val="it-IT"/>
        </w:rPr>
        <w:t xml:space="preserve"> e il lavabo possono essere in finitura Gloss o Matt e </w:t>
      </w:r>
      <w:r>
        <w:rPr>
          <w:rFonts w:ascii="GT America Extended Light" w:hAnsi="GT America Extended Light"/>
          <w:sz w:val="24"/>
          <w:szCs w:val="24"/>
          <w:lang w:val="it-IT"/>
        </w:rPr>
        <w:t>in</w:t>
      </w:r>
      <w:r w:rsidRPr="000D7173">
        <w:rPr>
          <w:rFonts w:ascii="GT America Extended Light" w:hAnsi="GT America Extended Light"/>
          <w:sz w:val="24"/>
          <w:szCs w:val="24"/>
          <w:lang w:val="it-IT"/>
        </w:rPr>
        <w:t xml:space="preserve"> oltre 200 colori RAL. </w:t>
      </w:r>
    </w:p>
    <w:p w14:paraId="5A26FD1B" w14:textId="1C4C801C" w:rsidR="008F28F8" w:rsidRPr="000D7173" w:rsidRDefault="008F28F8" w:rsidP="008F28F8">
      <w:pPr>
        <w:spacing w:after="0" w:line="240" w:lineRule="auto"/>
        <w:ind w:right="-24"/>
        <w:rPr>
          <w:rFonts w:ascii="GT America Extended Light" w:hAnsi="GT America Extended Light"/>
          <w:sz w:val="24"/>
          <w:szCs w:val="24"/>
          <w:lang w:val="it-IT"/>
        </w:rPr>
      </w:pPr>
    </w:p>
    <w:p w14:paraId="24C8DF35" w14:textId="7C842B6A" w:rsidR="008F28F8" w:rsidRDefault="008F28F8" w:rsidP="008F28F8">
      <w:pPr>
        <w:spacing w:after="0" w:line="240" w:lineRule="auto"/>
        <w:ind w:right="-24"/>
        <w:rPr>
          <w:rFonts w:ascii="GT America Extended Light" w:hAnsi="GT America Extended Light"/>
          <w:b/>
          <w:bCs/>
          <w:sz w:val="24"/>
          <w:szCs w:val="24"/>
          <w:lang w:val="it-IT"/>
        </w:rPr>
      </w:pPr>
      <w:r>
        <w:rPr>
          <w:rFonts w:ascii="GT America Extended Light" w:hAnsi="GT America Extended Light"/>
          <w:b/>
          <w:bCs/>
          <w:sz w:val="24"/>
          <w:szCs w:val="24"/>
          <w:lang w:val="it-IT"/>
        </w:rPr>
        <w:t xml:space="preserve">Lavabi LUSSARI 55 con rubinetteria RIOBEL </w:t>
      </w:r>
    </w:p>
    <w:p w14:paraId="75828993" w14:textId="77777777" w:rsidR="00D46B80" w:rsidRPr="00F4068F" w:rsidRDefault="00D46B80" w:rsidP="008F28F8">
      <w:pPr>
        <w:spacing w:after="0" w:line="240" w:lineRule="auto"/>
        <w:ind w:right="-24"/>
        <w:rPr>
          <w:rFonts w:ascii="GT America Extended Light" w:hAnsi="GT America Extended Light"/>
          <w:b/>
          <w:bCs/>
          <w:sz w:val="24"/>
          <w:szCs w:val="24"/>
          <w:lang w:val="it-IT"/>
        </w:rPr>
      </w:pPr>
    </w:p>
    <w:p w14:paraId="57C54992" w14:textId="4820CC9F" w:rsidR="00D46B80" w:rsidRDefault="00D46B80" w:rsidP="00D46B80">
      <w:pPr>
        <w:spacing w:after="0" w:line="240" w:lineRule="auto"/>
        <w:ind w:right="-24"/>
        <w:rPr>
          <w:rFonts w:ascii="GT America Extended Light" w:hAnsi="GT America Extended Light"/>
          <w:sz w:val="24"/>
          <w:szCs w:val="24"/>
          <w:lang w:val="it-IT"/>
        </w:rPr>
      </w:pPr>
      <w:r>
        <w:rPr>
          <w:rFonts w:ascii="GT America Extended Light" w:hAnsi="GT America Extended Light"/>
          <w:noProof/>
          <w:sz w:val="24"/>
          <w:szCs w:val="24"/>
          <w:lang w:val="it-IT"/>
        </w:rPr>
        <w:drawing>
          <wp:inline distT="0" distB="0" distL="0" distR="0" wp14:anchorId="2D56C781" wp14:editId="73E98862">
            <wp:extent cx="2427571" cy="1616506"/>
            <wp:effectExtent l="0" t="0" r="0" b="0"/>
            <wp:docPr id="11" name="Immagine 11" descr="Immagine che contiene interni, parete, pavimento, soffit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magine 11" descr="Immagine che contiene interni, parete, pavimento, soffitto&#10;&#10;Descrizione generata automa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4339" cy="1627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59AD4" w14:textId="406CFFB0" w:rsidR="00F4068F" w:rsidRDefault="00D46B80" w:rsidP="00D46B80">
      <w:pPr>
        <w:spacing w:after="0" w:line="240" w:lineRule="auto"/>
        <w:ind w:right="-24"/>
        <w:rPr>
          <w:rFonts w:ascii="GT America Extended Light" w:hAnsi="GT America Extended Light"/>
          <w:sz w:val="24"/>
          <w:szCs w:val="24"/>
          <w:lang w:val="it-IT"/>
        </w:rPr>
      </w:pPr>
      <w:r w:rsidRPr="00AF4B09">
        <w:rPr>
          <w:rFonts w:ascii="GT America Extended Light" w:hAnsi="GT America Extended Light"/>
          <w:noProof/>
          <w:sz w:val="24"/>
          <w:szCs w:val="24"/>
          <w:lang w:val="it-IT"/>
        </w:rPr>
        <w:t xml:space="preserve">  </w:t>
      </w:r>
      <w:r>
        <w:rPr>
          <w:rFonts w:ascii="GT America Extended Light" w:hAnsi="GT America Extended Light"/>
          <w:sz w:val="24"/>
          <w:szCs w:val="24"/>
          <w:lang w:val="it-IT"/>
        </w:rPr>
        <w:tab/>
      </w:r>
    </w:p>
    <w:p w14:paraId="7532C337" w14:textId="2A4CF9C2" w:rsidR="008F28F8" w:rsidRPr="00E4771D" w:rsidRDefault="008F28F8" w:rsidP="000D7173">
      <w:pPr>
        <w:ind w:right="-24"/>
        <w:rPr>
          <w:rFonts w:ascii="GT America Extended Light" w:hAnsi="GT America Extended Light"/>
          <w:sz w:val="28"/>
          <w:szCs w:val="28"/>
          <w:lang w:val="it-IT"/>
        </w:rPr>
      </w:pPr>
    </w:p>
    <w:p w14:paraId="216D9601" w14:textId="322D26E1" w:rsidR="00E4771D" w:rsidRDefault="000D7173" w:rsidP="000D7173">
      <w:pPr>
        <w:ind w:right="-24"/>
        <w:rPr>
          <w:rFonts w:ascii="GT America Extended Light" w:hAnsi="GT America Extended Light"/>
          <w:b/>
          <w:bCs/>
          <w:sz w:val="28"/>
          <w:szCs w:val="28"/>
          <w:lang w:val="it-IT"/>
        </w:rPr>
      </w:pPr>
      <w:r w:rsidRPr="00E4771D">
        <w:rPr>
          <w:rFonts w:ascii="GT America Extended Light" w:hAnsi="GT America Extended Light"/>
          <w:b/>
          <w:bCs/>
          <w:sz w:val="28"/>
          <w:szCs w:val="28"/>
          <w:lang w:val="it-IT"/>
        </w:rPr>
        <w:t xml:space="preserve">La collezione </w:t>
      </w:r>
      <w:r w:rsidR="008F28F8" w:rsidRPr="00E4771D">
        <w:rPr>
          <w:rFonts w:ascii="GT America Extended Light" w:hAnsi="GT America Extended Light"/>
          <w:b/>
          <w:bCs/>
          <w:sz w:val="28"/>
          <w:szCs w:val="28"/>
          <w:lang w:val="it-IT"/>
        </w:rPr>
        <w:t xml:space="preserve">LUSSARI </w:t>
      </w:r>
      <w:r w:rsidRPr="00E4771D">
        <w:rPr>
          <w:rFonts w:ascii="GT America Extended Light" w:hAnsi="GT America Extended Light"/>
          <w:b/>
          <w:bCs/>
          <w:sz w:val="28"/>
          <w:szCs w:val="28"/>
          <w:lang w:val="it-IT"/>
        </w:rPr>
        <w:t xml:space="preserve">ha un prezzo escluso di IVA di circa 3.000 euro per le vasche e di 683 euro per i lavabi. </w:t>
      </w:r>
    </w:p>
    <w:p w14:paraId="33434D0C" w14:textId="13CC588B" w:rsidR="000D7173" w:rsidRPr="00E4771D" w:rsidRDefault="000D7173" w:rsidP="000D7173">
      <w:pPr>
        <w:ind w:right="-24"/>
        <w:rPr>
          <w:rFonts w:ascii="GT America Extended Light" w:hAnsi="GT America Extended Light"/>
          <w:b/>
          <w:bCs/>
          <w:sz w:val="28"/>
          <w:szCs w:val="28"/>
          <w:lang w:val="it-IT"/>
        </w:rPr>
      </w:pPr>
      <w:r w:rsidRPr="00E4771D">
        <w:rPr>
          <w:rFonts w:ascii="GT America Extended Light" w:hAnsi="GT America Extended Light"/>
          <w:sz w:val="28"/>
          <w:szCs w:val="28"/>
          <w:lang w:val="it-IT"/>
        </w:rPr>
        <w:t>L'intera gamma di prodotti sarà disponibile dalla primavera 2023.</w:t>
      </w:r>
    </w:p>
    <w:p w14:paraId="53761D00" w14:textId="04205F1C" w:rsidR="00E4771D" w:rsidRPr="00E4771D" w:rsidRDefault="000D7173" w:rsidP="000D7173">
      <w:pPr>
        <w:ind w:right="-24"/>
        <w:rPr>
          <w:rFonts w:ascii="GT America Extended Light" w:hAnsi="GT America Extended Light"/>
          <w:b/>
          <w:bCs/>
          <w:sz w:val="28"/>
          <w:szCs w:val="28"/>
          <w:lang w:val="it-IT"/>
        </w:rPr>
      </w:pPr>
      <w:r w:rsidRPr="00E4771D">
        <w:rPr>
          <w:rFonts w:ascii="GT America Extended Light" w:hAnsi="GT America Extended Light"/>
          <w:b/>
          <w:bCs/>
          <w:sz w:val="28"/>
          <w:szCs w:val="28"/>
          <w:lang w:val="it-IT"/>
        </w:rPr>
        <w:t>vandabaths.com</w:t>
      </w:r>
    </w:p>
    <w:p w14:paraId="36BA9231" w14:textId="77777777" w:rsidR="00E4771D" w:rsidRPr="008F28F8" w:rsidRDefault="00E4771D" w:rsidP="000D7173">
      <w:pPr>
        <w:ind w:right="-24"/>
        <w:rPr>
          <w:rFonts w:ascii="GT America Extended Light" w:hAnsi="GT America Extended Light"/>
          <w:b/>
          <w:bCs/>
          <w:sz w:val="24"/>
          <w:szCs w:val="24"/>
          <w:lang w:val="it-IT"/>
        </w:rPr>
      </w:pPr>
    </w:p>
    <w:p w14:paraId="2FD9D8BE" w14:textId="77777777" w:rsidR="000D7173" w:rsidRPr="000D7173" w:rsidRDefault="000D7173" w:rsidP="008F28F8">
      <w:pPr>
        <w:spacing w:after="0" w:line="240" w:lineRule="auto"/>
        <w:ind w:right="-23"/>
        <w:rPr>
          <w:rFonts w:ascii="GT America Extended Light" w:hAnsi="GT America Extended Light"/>
          <w:sz w:val="24"/>
          <w:szCs w:val="24"/>
          <w:lang w:val="it-IT"/>
        </w:rPr>
      </w:pPr>
      <w:r w:rsidRPr="000D7173">
        <w:rPr>
          <w:rFonts w:ascii="GT America Extended Light" w:hAnsi="GT America Extended Light"/>
          <w:sz w:val="24"/>
          <w:szCs w:val="24"/>
          <w:lang w:val="it-IT"/>
        </w:rPr>
        <w:t xml:space="preserve">Per ulteriori informazioni sulla collezione </w:t>
      </w:r>
      <w:proofErr w:type="spellStart"/>
      <w:r w:rsidRPr="000D7173">
        <w:rPr>
          <w:rFonts w:ascii="GT America Extended Light" w:hAnsi="GT America Extended Light"/>
          <w:sz w:val="24"/>
          <w:szCs w:val="24"/>
          <w:lang w:val="it-IT"/>
        </w:rPr>
        <w:t>Lussari</w:t>
      </w:r>
      <w:proofErr w:type="spellEnd"/>
      <w:r w:rsidRPr="000D7173">
        <w:rPr>
          <w:rFonts w:ascii="GT America Extended Light" w:hAnsi="GT America Extended Light"/>
          <w:sz w:val="24"/>
          <w:szCs w:val="24"/>
          <w:lang w:val="it-IT"/>
        </w:rPr>
        <w:t xml:space="preserve"> di Victoria + Albert, contattare:</w:t>
      </w:r>
    </w:p>
    <w:p w14:paraId="02EB66DE" w14:textId="12000E08" w:rsidR="00F56BD9" w:rsidRDefault="000D7173" w:rsidP="008F28F8">
      <w:pPr>
        <w:spacing w:after="0" w:line="240" w:lineRule="auto"/>
        <w:ind w:right="-23"/>
        <w:rPr>
          <w:rFonts w:ascii="GT America Extended Light" w:hAnsi="GT America Extended Light"/>
          <w:sz w:val="24"/>
          <w:szCs w:val="24"/>
          <w:lang w:val="it-IT"/>
        </w:rPr>
      </w:pPr>
      <w:r w:rsidRPr="000D7173">
        <w:rPr>
          <w:rFonts w:ascii="GT America Extended Light" w:hAnsi="GT America Extended Light"/>
          <w:sz w:val="24"/>
          <w:szCs w:val="24"/>
          <w:lang w:val="it-IT"/>
        </w:rPr>
        <w:t xml:space="preserve">Paola Staiano, partner </w:t>
      </w:r>
      <w:proofErr w:type="spellStart"/>
      <w:r w:rsidRPr="000D7173">
        <w:rPr>
          <w:rFonts w:ascii="GT America Extended Light" w:hAnsi="GT America Extended Light"/>
          <w:sz w:val="24"/>
          <w:szCs w:val="24"/>
          <w:lang w:val="it-IT"/>
        </w:rPr>
        <w:t>TAConline</w:t>
      </w:r>
      <w:proofErr w:type="spellEnd"/>
      <w:r w:rsidRPr="000D7173">
        <w:rPr>
          <w:rFonts w:ascii="GT America Extended Light" w:hAnsi="GT America Extended Light"/>
          <w:sz w:val="24"/>
          <w:szCs w:val="24"/>
          <w:lang w:val="it-IT"/>
        </w:rPr>
        <w:t xml:space="preserve"> +39 335 6347576 taconline.it</w:t>
      </w:r>
    </w:p>
    <w:p w14:paraId="2726FEDB" w14:textId="77777777" w:rsidR="008F28F8" w:rsidRPr="000D7173" w:rsidRDefault="008F28F8" w:rsidP="008F28F8">
      <w:pPr>
        <w:spacing w:after="0" w:line="240" w:lineRule="auto"/>
        <w:ind w:right="-23"/>
        <w:rPr>
          <w:rFonts w:ascii="GT America Extended Light" w:hAnsi="GT America Extended Light"/>
          <w:sz w:val="24"/>
          <w:szCs w:val="24"/>
          <w:lang w:val="it-IT"/>
        </w:rPr>
      </w:pPr>
    </w:p>
    <w:p w14:paraId="1D588271" w14:textId="77777777" w:rsidR="000D7173" w:rsidRPr="000D7173" w:rsidRDefault="000D7173" w:rsidP="008F28F8">
      <w:pPr>
        <w:spacing w:after="0" w:line="240" w:lineRule="auto"/>
        <w:ind w:right="-23"/>
        <w:rPr>
          <w:rFonts w:ascii="GT America Extended Light" w:hAnsi="GT America Extended Light"/>
          <w:sz w:val="24"/>
          <w:szCs w:val="24"/>
          <w:lang w:val="it-IT"/>
        </w:rPr>
      </w:pPr>
      <w:r w:rsidRPr="000D7173">
        <w:rPr>
          <w:rFonts w:ascii="GT America Extended Light" w:hAnsi="GT America Extended Light"/>
          <w:sz w:val="24"/>
          <w:szCs w:val="24"/>
          <w:lang w:val="it-IT"/>
        </w:rPr>
        <w:t>Per ulteriori informazioni, contattare: Nigel Palmer, Marketing Communications EMEAA.</w:t>
      </w:r>
    </w:p>
    <w:p w14:paraId="3EA2FF00" w14:textId="77777777" w:rsidR="008F28F8" w:rsidRDefault="000D7173" w:rsidP="008F28F8">
      <w:pPr>
        <w:spacing w:after="0" w:line="240" w:lineRule="auto"/>
        <w:ind w:right="-23"/>
        <w:rPr>
          <w:rFonts w:ascii="GT America Extended Light" w:hAnsi="GT America Extended Light"/>
          <w:sz w:val="24"/>
          <w:szCs w:val="24"/>
        </w:rPr>
      </w:pPr>
      <w:r w:rsidRPr="000D7173">
        <w:rPr>
          <w:rFonts w:ascii="GT America Extended Light" w:hAnsi="GT America Extended Light"/>
          <w:sz w:val="24"/>
          <w:szCs w:val="24"/>
        </w:rPr>
        <w:t xml:space="preserve">House of </w:t>
      </w:r>
      <w:proofErr w:type="spellStart"/>
      <w:r w:rsidRPr="000D7173">
        <w:rPr>
          <w:rFonts w:ascii="GT America Extended Light" w:hAnsi="GT America Extended Light"/>
          <w:sz w:val="24"/>
          <w:szCs w:val="24"/>
        </w:rPr>
        <w:t>Rohl</w:t>
      </w:r>
      <w:proofErr w:type="spellEnd"/>
      <w:r w:rsidRPr="000D7173">
        <w:rPr>
          <w:rFonts w:ascii="GT America Extended Light" w:hAnsi="GT America Extended Light"/>
          <w:sz w:val="24"/>
          <w:szCs w:val="24"/>
        </w:rPr>
        <w:t xml:space="preserve"> London Showroom, Design Centre Chelsea Harbour, </w:t>
      </w:r>
      <w:proofErr w:type="spellStart"/>
      <w:r w:rsidRPr="000D7173">
        <w:rPr>
          <w:rFonts w:ascii="GT America Extended Light" w:hAnsi="GT America Extended Light"/>
          <w:sz w:val="24"/>
          <w:szCs w:val="24"/>
        </w:rPr>
        <w:t>Londra</w:t>
      </w:r>
      <w:proofErr w:type="spellEnd"/>
      <w:r w:rsidRPr="000D7173">
        <w:rPr>
          <w:rFonts w:ascii="GT America Extended Light" w:hAnsi="GT America Extended Light"/>
          <w:sz w:val="24"/>
          <w:szCs w:val="24"/>
        </w:rPr>
        <w:t xml:space="preserve"> SW10 0XE, Regno </w:t>
      </w:r>
      <w:proofErr w:type="spellStart"/>
      <w:r w:rsidRPr="000D7173">
        <w:rPr>
          <w:rFonts w:ascii="GT America Extended Light" w:hAnsi="GT America Extended Light"/>
          <w:sz w:val="24"/>
          <w:szCs w:val="24"/>
        </w:rPr>
        <w:t>Unito</w:t>
      </w:r>
      <w:proofErr w:type="spellEnd"/>
      <w:r w:rsidRPr="000D7173">
        <w:rPr>
          <w:rFonts w:ascii="GT America Extended Light" w:hAnsi="GT America Extended Light"/>
          <w:sz w:val="24"/>
          <w:szCs w:val="24"/>
        </w:rPr>
        <w:t xml:space="preserve"> </w:t>
      </w:r>
    </w:p>
    <w:p w14:paraId="6790EF08" w14:textId="3E18207C" w:rsidR="000D7173" w:rsidRPr="000D7173" w:rsidRDefault="000D7173" w:rsidP="008F28F8">
      <w:pPr>
        <w:spacing w:after="0" w:line="240" w:lineRule="auto"/>
        <w:ind w:right="-23"/>
        <w:rPr>
          <w:rFonts w:ascii="GT America Extended Light" w:hAnsi="GT America Extended Light"/>
          <w:sz w:val="24"/>
          <w:szCs w:val="24"/>
        </w:rPr>
      </w:pPr>
      <w:r w:rsidRPr="000D7173">
        <w:rPr>
          <w:rFonts w:ascii="GT America Extended Light" w:hAnsi="GT America Extended Light"/>
          <w:sz w:val="24"/>
          <w:szCs w:val="24"/>
        </w:rPr>
        <w:t>nigel.palmer@fbgpg.com</w:t>
      </w:r>
    </w:p>
    <w:p w14:paraId="4701670E" w14:textId="32C07BC2" w:rsidR="0037008F" w:rsidRPr="00EE5905" w:rsidRDefault="0037008F" w:rsidP="000D7173">
      <w:pPr>
        <w:rPr>
          <w:rFonts w:ascii="GT America Extended Light" w:hAnsi="GT America Extended Light"/>
          <w:sz w:val="20"/>
          <w:szCs w:val="20"/>
        </w:rPr>
      </w:pPr>
    </w:p>
    <w:sectPr w:rsidR="0037008F" w:rsidRPr="00EE5905" w:rsidSect="000D7173">
      <w:pgSz w:w="11901" w:h="16817"/>
      <w:pgMar w:top="720" w:right="1134" w:bottom="72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T America Expanded Medium">
    <w:altName w:val="Calibri"/>
    <w:panose1 w:val="020B0604020202020204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T America Extended Light">
    <w:altName w:val="Calibri"/>
    <w:panose1 w:val="020B0604020202020204"/>
    <w:charset w:val="00"/>
    <w:family w:val="auto"/>
    <w:pitch w:val="variable"/>
    <w:sig w:usb0="00000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6CE"/>
    <w:rsid w:val="00003ADE"/>
    <w:rsid w:val="00006F33"/>
    <w:rsid w:val="00024441"/>
    <w:rsid w:val="000248A1"/>
    <w:rsid w:val="00026AB5"/>
    <w:rsid w:val="00027255"/>
    <w:rsid w:val="00032C50"/>
    <w:rsid w:val="00033DE0"/>
    <w:rsid w:val="000372C2"/>
    <w:rsid w:val="000402EC"/>
    <w:rsid w:val="000413E9"/>
    <w:rsid w:val="000513EB"/>
    <w:rsid w:val="00057483"/>
    <w:rsid w:val="00062B89"/>
    <w:rsid w:val="00063737"/>
    <w:rsid w:val="00067530"/>
    <w:rsid w:val="000703D9"/>
    <w:rsid w:val="000773D1"/>
    <w:rsid w:val="0008149A"/>
    <w:rsid w:val="00092412"/>
    <w:rsid w:val="000A0BD2"/>
    <w:rsid w:val="000A74D0"/>
    <w:rsid w:val="000A7601"/>
    <w:rsid w:val="000B1844"/>
    <w:rsid w:val="000B5D97"/>
    <w:rsid w:val="000B656D"/>
    <w:rsid w:val="000C632F"/>
    <w:rsid w:val="000D7173"/>
    <w:rsid w:val="000D76E2"/>
    <w:rsid w:val="000D7C96"/>
    <w:rsid w:val="000F6125"/>
    <w:rsid w:val="00103FDF"/>
    <w:rsid w:val="00104BF9"/>
    <w:rsid w:val="00106DC3"/>
    <w:rsid w:val="00126F3B"/>
    <w:rsid w:val="0013152F"/>
    <w:rsid w:val="00145A4E"/>
    <w:rsid w:val="0015169F"/>
    <w:rsid w:val="00151704"/>
    <w:rsid w:val="00153812"/>
    <w:rsid w:val="00160DC1"/>
    <w:rsid w:val="00163281"/>
    <w:rsid w:val="001643B0"/>
    <w:rsid w:val="001643FD"/>
    <w:rsid w:val="00166C6A"/>
    <w:rsid w:val="001674E4"/>
    <w:rsid w:val="00174E34"/>
    <w:rsid w:val="00180D25"/>
    <w:rsid w:val="001827CC"/>
    <w:rsid w:val="00190265"/>
    <w:rsid w:val="00192797"/>
    <w:rsid w:val="001A0087"/>
    <w:rsid w:val="001A056B"/>
    <w:rsid w:val="001A5F47"/>
    <w:rsid w:val="001B005D"/>
    <w:rsid w:val="001B5709"/>
    <w:rsid w:val="001C05F5"/>
    <w:rsid w:val="001C1EBC"/>
    <w:rsid w:val="001C4DFB"/>
    <w:rsid w:val="001C6C1E"/>
    <w:rsid w:val="001D55C3"/>
    <w:rsid w:val="001D701F"/>
    <w:rsid w:val="002206D8"/>
    <w:rsid w:val="002403E7"/>
    <w:rsid w:val="00240CCE"/>
    <w:rsid w:val="00244A30"/>
    <w:rsid w:val="0026109A"/>
    <w:rsid w:val="00261845"/>
    <w:rsid w:val="00262141"/>
    <w:rsid w:val="00262F2D"/>
    <w:rsid w:val="00265A0E"/>
    <w:rsid w:val="0027110B"/>
    <w:rsid w:val="00273FD4"/>
    <w:rsid w:val="0028303D"/>
    <w:rsid w:val="0029600D"/>
    <w:rsid w:val="00296A6A"/>
    <w:rsid w:val="002B0D47"/>
    <w:rsid w:val="002B5C1A"/>
    <w:rsid w:val="002F4A27"/>
    <w:rsid w:val="002F4E29"/>
    <w:rsid w:val="002F77F7"/>
    <w:rsid w:val="003143FA"/>
    <w:rsid w:val="00334635"/>
    <w:rsid w:val="00342240"/>
    <w:rsid w:val="0035315E"/>
    <w:rsid w:val="0035434C"/>
    <w:rsid w:val="00355356"/>
    <w:rsid w:val="0035652A"/>
    <w:rsid w:val="003625BD"/>
    <w:rsid w:val="0037008F"/>
    <w:rsid w:val="00372207"/>
    <w:rsid w:val="0037682C"/>
    <w:rsid w:val="003770CB"/>
    <w:rsid w:val="00380212"/>
    <w:rsid w:val="00380D8B"/>
    <w:rsid w:val="00385B3D"/>
    <w:rsid w:val="0038769B"/>
    <w:rsid w:val="00390228"/>
    <w:rsid w:val="003928A6"/>
    <w:rsid w:val="00396A30"/>
    <w:rsid w:val="003C1937"/>
    <w:rsid w:val="003C29DC"/>
    <w:rsid w:val="003C7728"/>
    <w:rsid w:val="003D17CE"/>
    <w:rsid w:val="003D5F57"/>
    <w:rsid w:val="003F7230"/>
    <w:rsid w:val="004244EB"/>
    <w:rsid w:val="00424575"/>
    <w:rsid w:val="0044379B"/>
    <w:rsid w:val="004456BE"/>
    <w:rsid w:val="004558D3"/>
    <w:rsid w:val="004A4D83"/>
    <w:rsid w:val="004B5FB7"/>
    <w:rsid w:val="004C0D54"/>
    <w:rsid w:val="004C528B"/>
    <w:rsid w:val="004D0FDC"/>
    <w:rsid w:val="004D2902"/>
    <w:rsid w:val="004D6825"/>
    <w:rsid w:val="004E7524"/>
    <w:rsid w:val="004F191D"/>
    <w:rsid w:val="004F67E7"/>
    <w:rsid w:val="004F72D7"/>
    <w:rsid w:val="005022A9"/>
    <w:rsid w:val="00503AE5"/>
    <w:rsid w:val="0050574D"/>
    <w:rsid w:val="00515E86"/>
    <w:rsid w:val="00535F08"/>
    <w:rsid w:val="00547F91"/>
    <w:rsid w:val="00570E3E"/>
    <w:rsid w:val="00576CFF"/>
    <w:rsid w:val="00577304"/>
    <w:rsid w:val="00580F59"/>
    <w:rsid w:val="00584D92"/>
    <w:rsid w:val="005B273C"/>
    <w:rsid w:val="005C3FCB"/>
    <w:rsid w:val="005D456D"/>
    <w:rsid w:val="005E0552"/>
    <w:rsid w:val="00601057"/>
    <w:rsid w:val="0061037C"/>
    <w:rsid w:val="006312A5"/>
    <w:rsid w:val="00634590"/>
    <w:rsid w:val="00642954"/>
    <w:rsid w:val="00647CAE"/>
    <w:rsid w:val="0065241B"/>
    <w:rsid w:val="00662241"/>
    <w:rsid w:val="0067045F"/>
    <w:rsid w:val="00674B31"/>
    <w:rsid w:val="006918AD"/>
    <w:rsid w:val="00691D87"/>
    <w:rsid w:val="00695A39"/>
    <w:rsid w:val="006A1F11"/>
    <w:rsid w:val="006A2E7E"/>
    <w:rsid w:val="006B5E22"/>
    <w:rsid w:val="006B7BC2"/>
    <w:rsid w:val="006C3441"/>
    <w:rsid w:val="006D2CEB"/>
    <w:rsid w:val="006E2642"/>
    <w:rsid w:val="006E2B40"/>
    <w:rsid w:val="006E6EE3"/>
    <w:rsid w:val="006F1E9D"/>
    <w:rsid w:val="006F6EDA"/>
    <w:rsid w:val="00707980"/>
    <w:rsid w:val="007135D8"/>
    <w:rsid w:val="007372A7"/>
    <w:rsid w:val="00737685"/>
    <w:rsid w:val="00737EE0"/>
    <w:rsid w:val="007459C4"/>
    <w:rsid w:val="007535AA"/>
    <w:rsid w:val="00753CBD"/>
    <w:rsid w:val="00756ED0"/>
    <w:rsid w:val="0076573C"/>
    <w:rsid w:val="00771905"/>
    <w:rsid w:val="0077458A"/>
    <w:rsid w:val="0077490B"/>
    <w:rsid w:val="00775D99"/>
    <w:rsid w:val="007779C7"/>
    <w:rsid w:val="0078066F"/>
    <w:rsid w:val="00781C52"/>
    <w:rsid w:val="00781DD3"/>
    <w:rsid w:val="007869E4"/>
    <w:rsid w:val="00791E85"/>
    <w:rsid w:val="00794F82"/>
    <w:rsid w:val="007C52AB"/>
    <w:rsid w:val="007C767A"/>
    <w:rsid w:val="007D065D"/>
    <w:rsid w:val="007D5ED8"/>
    <w:rsid w:val="007E1758"/>
    <w:rsid w:val="007E25BC"/>
    <w:rsid w:val="007F0361"/>
    <w:rsid w:val="007F45DA"/>
    <w:rsid w:val="007F4FB5"/>
    <w:rsid w:val="008036B8"/>
    <w:rsid w:val="008061D9"/>
    <w:rsid w:val="008100C6"/>
    <w:rsid w:val="008135C0"/>
    <w:rsid w:val="008304A2"/>
    <w:rsid w:val="008478F7"/>
    <w:rsid w:val="00847FF2"/>
    <w:rsid w:val="0085206D"/>
    <w:rsid w:val="00853F7F"/>
    <w:rsid w:val="008557F8"/>
    <w:rsid w:val="00856AE6"/>
    <w:rsid w:val="00857513"/>
    <w:rsid w:val="008577EA"/>
    <w:rsid w:val="00865163"/>
    <w:rsid w:val="008672CF"/>
    <w:rsid w:val="00870AC1"/>
    <w:rsid w:val="008744A6"/>
    <w:rsid w:val="008A0D38"/>
    <w:rsid w:val="008B1949"/>
    <w:rsid w:val="008B230B"/>
    <w:rsid w:val="008B714A"/>
    <w:rsid w:val="008D5278"/>
    <w:rsid w:val="008D6464"/>
    <w:rsid w:val="008D6EB2"/>
    <w:rsid w:val="008E6ACD"/>
    <w:rsid w:val="008F28F8"/>
    <w:rsid w:val="009001BD"/>
    <w:rsid w:val="00901AA3"/>
    <w:rsid w:val="00902E42"/>
    <w:rsid w:val="00913115"/>
    <w:rsid w:val="00916191"/>
    <w:rsid w:val="009301AB"/>
    <w:rsid w:val="009418BB"/>
    <w:rsid w:val="00945892"/>
    <w:rsid w:val="009505A6"/>
    <w:rsid w:val="00976CF2"/>
    <w:rsid w:val="0099241B"/>
    <w:rsid w:val="00997A95"/>
    <w:rsid w:val="009B20CD"/>
    <w:rsid w:val="009C1112"/>
    <w:rsid w:val="009D13CB"/>
    <w:rsid w:val="009E2128"/>
    <w:rsid w:val="009E61D2"/>
    <w:rsid w:val="009F2504"/>
    <w:rsid w:val="009F3E5E"/>
    <w:rsid w:val="009F44EA"/>
    <w:rsid w:val="00A12A2F"/>
    <w:rsid w:val="00A31FD2"/>
    <w:rsid w:val="00A33740"/>
    <w:rsid w:val="00A44977"/>
    <w:rsid w:val="00A44A3D"/>
    <w:rsid w:val="00A671E6"/>
    <w:rsid w:val="00A771E9"/>
    <w:rsid w:val="00A81A5F"/>
    <w:rsid w:val="00AA67DB"/>
    <w:rsid w:val="00AA6ABC"/>
    <w:rsid w:val="00AB0443"/>
    <w:rsid w:val="00AB50B2"/>
    <w:rsid w:val="00AB7F05"/>
    <w:rsid w:val="00AC5A56"/>
    <w:rsid w:val="00AD0447"/>
    <w:rsid w:val="00AD09B9"/>
    <w:rsid w:val="00AD286E"/>
    <w:rsid w:val="00AD3515"/>
    <w:rsid w:val="00AE2075"/>
    <w:rsid w:val="00AE3A1B"/>
    <w:rsid w:val="00AE509F"/>
    <w:rsid w:val="00AE60F8"/>
    <w:rsid w:val="00AF4B09"/>
    <w:rsid w:val="00B0424D"/>
    <w:rsid w:val="00B15FD8"/>
    <w:rsid w:val="00B1785F"/>
    <w:rsid w:val="00B22ABF"/>
    <w:rsid w:val="00B24EF2"/>
    <w:rsid w:val="00B336D1"/>
    <w:rsid w:val="00B33ABC"/>
    <w:rsid w:val="00B34D60"/>
    <w:rsid w:val="00B36E20"/>
    <w:rsid w:val="00B402AA"/>
    <w:rsid w:val="00B44F2D"/>
    <w:rsid w:val="00B51557"/>
    <w:rsid w:val="00B6482C"/>
    <w:rsid w:val="00B64E9B"/>
    <w:rsid w:val="00B67B1E"/>
    <w:rsid w:val="00B74C59"/>
    <w:rsid w:val="00B75256"/>
    <w:rsid w:val="00B80BAF"/>
    <w:rsid w:val="00B864CA"/>
    <w:rsid w:val="00B95EF7"/>
    <w:rsid w:val="00BA404A"/>
    <w:rsid w:val="00BB2EC3"/>
    <w:rsid w:val="00BB3197"/>
    <w:rsid w:val="00BB3D16"/>
    <w:rsid w:val="00BC4179"/>
    <w:rsid w:val="00BC448D"/>
    <w:rsid w:val="00BD5401"/>
    <w:rsid w:val="00BD6434"/>
    <w:rsid w:val="00BE0FCA"/>
    <w:rsid w:val="00BE3661"/>
    <w:rsid w:val="00BF2595"/>
    <w:rsid w:val="00C02853"/>
    <w:rsid w:val="00C21DAA"/>
    <w:rsid w:val="00C23CE3"/>
    <w:rsid w:val="00C326C2"/>
    <w:rsid w:val="00C35FD5"/>
    <w:rsid w:val="00C36918"/>
    <w:rsid w:val="00C43448"/>
    <w:rsid w:val="00C46D24"/>
    <w:rsid w:val="00C52BA3"/>
    <w:rsid w:val="00C55397"/>
    <w:rsid w:val="00C626CE"/>
    <w:rsid w:val="00C67196"/>
    <w:rsid w:val="00C83C5B"/>
    <w:rsid w:val="00C86A22"/>
    <w:rsid w:val="00C97C72"/>
    <w:rsid w:val="00CA04A3"/>
    <w:rsid w:val="00CB2841"/>
    <w:rsid w:val="00CC1A5B"/>
    <w:rsid w:val="00CD6003"/>
    <w:rsid w:val="00CE199C"/>
    <w:rsid w:val="00CF030C"/>
    <w:rsid w:val="00CF225D"/>
    <w:rsid w:val="00CF31E1"/>
    <w:rsid w:val="00CF5C2D"/>
    <w:rsid w:val="00CF6E9C"/>
    <w:rsid w:val="00D13B59"/>
    <w:rsid w:val="00D27086"/>
    <w:rsid w:val="00D31CF7"/>
    <w:rsid w:val="00D37B85"/>
    <w:rsid w:val="00D40618"/>
    <w:rsid w:val="00D46B80"/>
    <w:rsid w:val="00D60EA9"/>
    <w:rsid w:val="00D6797D"/>
    <w:rsid w:val="00D73AC3"/>
    <w:rsid w:val="00D778B9"/>
    <w:rsid w:val="00D77A96"/>
    <w:rsid w:val="00D86FC7"/>
    <w:rsid w:val="00D92370"/>
    <w:rsid w:val="00DA2674"/>
    <w:rsid w:val="00DA7ABF"/>
    <w:rsid w:val="00DB20F2"/>
    <w:rsid w:val="00DB29B8"/>
    <w:rsid w:val="00DC0403"/>
    <w:rsid w:val="00DE2229"/>
    <w:rsid w:val="00DE3B97"/>
    <w:rsid w:val="00DE4DF9"/>
    <w:rsid w:val="00DF5D43"/>
    <w:rsid w:val="00E11629"/>
    <w:rsid w:val="00E1357C"/>
    <w:rsid w:val="00E260EC"/>
    <w:rsid w:val="00E27BBF"/>
    <w:rsid w:val="00E31909"/>
    <w:rsid w:val="00E37991"/>
    <w:rsid w:val="00E41A4A"/>
    <w:rsid w:val="00E432A9"/>
    <w:rsid w:val="00E4771D"/>
    <w:rsid w:val="00E57162"/>
    <w:rsid w:val="00E605BA"/>
    <w:rsid w:val="00E63588"/>
    <w:rsid w:val="00E63B9B"/>
    <w:rsid w:val="00E8028A"/>
    <w:rsid w:val="00E83308"/>
    <w:rsid w:val="00E91A18"/>
    <w:rsid w:val="00EA0198"/>
    <w:rsid w:val="00EA50FC"/>
    <w:rsid w:val="00EB4F4A"/>
    <w:rsid w:val="00EB6BBB"/>
    <w:rsid w:val="00EC11AF"/>
    <w:rsid w:val="00EC1605"/>
    <w:rsid w:val="00ED7445"/>
    <w:rsid w:val="00EE5905"/>
    <w:rsid w:val="00EF1812"/>
    <w:rsid w:val="00F03936"/>
    <w:rsid w:val="00F07702"/>
    <w:rsid w:val="00F27BBA"/>
    <w:rsid w:val="00F27D67"/>
    <w:rsid w:val="00F327DF"/>
    <w:rsid w:val="00F340EB"/>
    <w:rsid w:val="00F401BD"/>
    <w:rsid w:val="00F4068F"/>
    <w:rsid w:val="00F455E4"/>
    <w:rsid w:val="00F56BD9"/>
    <w:rsid w:val="00F65D2F"/>
    <w:rsid w:val="00F6666B"/>
    <w:rsid w:val="00F71144"/>
    <w:rsid w:val="00F74E5A"/>
    <w:rsid w:val="00F80421"/>
    <w:rsid w:val="00F813A4"/>
    <w:rsid w:val="00F82D0E"/>
    <w:rsid w:val="00F91DA3"/>
    <w:rsid w:val="00F92A68"/>
    <w:rsid w:val="00FA0830"/>
    <w:rsid w:val="00FB2A09"/>
    <w:rsid w:val="00FB4D36"/>
    <w:rsid w:val="00FB6D23"/>
    <w:rsid w:val="00FC6952"/>
    <w:rsid w:val="00FD312E"/>
    <w:rsid w:val="00FD354F"/>
    <w:rsid w:val="00FD3F7A"/>
    <w:rsid w:val="00FD5C68"/>
    <w:rsid w:val="00FF0C1F"/>
    <w:rsid w:val="00FF0E7F"/>
    <w:rsid w:val="00FF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3B743"/>
  <w15:chartTrackingRefBased/>
  <w15:docId w15:val="{9C319CCE-7B92-4D09-81F8-CE0BB3A1D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22AB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5652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565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9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Palmer, Nigel</dc:creator>
  <cp:keywords/>
  <dc:description/>
  <cp:lastModifiedBy>Paola Staiano</cp:lastModifiedBy>
  <cp:revision>46</cp:revision>
  <cp:lastPrinted>2023-02-21T08:56:00Z</cp:lastPrinted>
  <dcterms:created xsi:type="dcterms:W3CDTF">2023-03-09T10:38:00Z</dcterms:created>
  <dcterms:modified xsi:type="dcterms:W3CDTF">2023-03-12T22:40:00Z</dcterms:modified>
</cp:coreProperties>
</file>