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E1549B0" w14:textId="77777777" w:rsidR="00937810" w:rsidRPr="005D5AEA" w:rsidRDefault="00937810" w:rsidP="00241FE8">
      <w:pPr>
        <w:pStyle w:val="Sottotitolo"/>
        <w:spacing w:after="0" w:line="240" w:lineRule="auto"/>
        <w:ind w:left="-142" w:right="-141"/>
        <w:rPr>
          <w:rFonts w:ascii="Arial" w:hAnsi="Arial" w:cs="Arial"/>
          <w:bCs/>
          <w:caps/>
          <w:color w:val="808080"/>
          <w:sz w:val="28"/>
          <w:szCs w:val="28"/>
        </w:rPr>
      </w:pPr>
    </w:p>
    <w:p w14:paraId="61B89BC9" w14:textId="77777777" w:rsidR="00937810" w:rsidRPr="005D5AEA" w:rsidRDefault="003B272A" w:rsidP="00241FE8">
      <w:pPr>
        <w:pStyle w:val="Sottotitolo"/>
        <w:spacing w:after="0" w:line="240" w:lineRule="auto"/>
        <w:ind w:left="-142" w:right="-141"/>
        <w:rPr>
          <w:rFonts w:ascii="Arial" w:hAnsi="Arial" w:cs="Arial"/>
          <w:bCs/>
          <w:caps/>
          <w:color w:val="A6A6A6"/>
          <w:sz w:val="22"/>
          <w:szCs w:val="22"/>
          <w:lang w:val="it-IT"/>
        </w:rPr>
      </w:pPr>
      <w:r w:rsidRPr="005D5AEA">
        <w:rPr>
          <w:rFonts w:ascii="Arial" w:hAnsi="Arial" w:cs="Arial"/>
          <w:bCs/>
          <w:caps/>
          <w:color w:val="A6A6A6"/>
          <w:sz w:val="22"/>
          <w:szCs w:val="22"/>
          <w:lang w:val="it-IT"/>
        </w:rPr>
        <w:t xml:space="preserve">COMUNICATO STAMPA </w:t>
      </w:r>
    </w:p>
    <w:p w14:paraId="023D465D" w14:textId="22BD5B2C" w:rsidR="003B272A" w:rsidRPr="005D5AEA" w:rsidRDefault="005D5AEA" w:rsidP="003B272A">
      <w:pPr>
        <w:jc w:val="center"/>
        <w:rPr>
          <w:rFonts w:ascii="Arial" w:hAnsi="Arial" w:cs="Arial"/>
          <w:b/>
          <w:bCs/>
          <w:color w:val="A6A6A6"/>
          <w:sz w:val="22"/>
          <w:szCs w:val="22"/>
          <w:lang w:eastAsia="en-US"/>
        </w:rPr>
      </w:pPr>
      <w:r>
        <w:rPr>
          <w:rFonts w:ascii="Arial" w:hAnsi="Arial" w:cs="Arial"/>
          <w:b/>
          <w:bCs/>
          <w:color w:val="A6A6A6"/>
          <w:sz w:val="22"/>
          <w:szCs w:val="22"/>
          <w:lang w:eastAsia="en-US"/>
        </w:rPr>
        <w:t xml:space="preserve">14 </w:t>
      </w:r>
      <w:r w:rsidR="003B272A" w:rsidRPr="005D5AEA">
        <w:rPr>
          <w:rFonts w:ascii="Arial" w:hAnsi="Arial" w:cs="Arial"/>
          <w:b/>
          <w:bCs/>
          <w:color w:val="A6A6A6"/>
          <w:sz w:val="22"/>
          <w:szCs w:val="22"/>
          <w:lang w:eastAsia="en-US"/>
        </w:rPr>
        <w:t>FEBBRAIO 2023</w:t>
      </w:r>
    </w:p>
    <w:p w14:paraId="03C1172F" w14:textId="77777777" w:rsidR="00937810" w:rsidRPr="005D5AEA" w:rsidRDefault="00937810" w:rsidP="00241FE8">
      <w:pPr>
        <w:pStyle w:val="Sottotitolo"/>
        <w:spacing w:after="0" w:line="240" w:lineRule="auto"/>
        <w:ind w:left="-142" w:right="-141"/>
        <w:rPr>
          <w:rFonts w:ascii="Arial" w:hAnsi="Arial" w:cs="Arial"/>
          <w:bCs/>
          <w:caps/>
          <w:sz w:val="28"/>
          <w:szCs w:val="28"/>
          <w:lang w:val="it-IT"/>
        </w:rPr>
      </w:pPr>
    </w:p>
    <w:p w14:paraId="21A31ECD" w14:textId="77777777" w:rsidR="003B272A" w:rsidRPr="005D5AEA" w:rsidRDefault="003B272A" w:rsidP="003B272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after="60"/>
        <w:rPr>
          <w:rFonts w:ascii="Arial" w:eastAsia="Times New Roman" w:hAnsi="Arial" w:cs="Arial"/>
          <w:b/>
          <w:bCs/>
          <w:sz w:val="28"/>
          <w:szCs w:val="28"/>
        </w:rPr>
      </w:pPr>
      <w:r w:rsidRPr="005D5AEA">
        <w:rPr>
          <w:rFonts w:ascii="Arial" w:hAnsi="Arial" w:cs="Arial"/>
          <w:b/>
          <w:bCs/>
          <w:sz w:val="28"/>
          <w:szCs w:val="28"/>
        </w:rPr>
        <w:t xml:space="preserve">RAK </w:t>
      </w:r>
      <w:proofErr w:type="spellStart"/>
      <w:r w:rsidRPr="005D5AEA">
        <w:rPr>
          <w:rFonts w:ascii="Arial" w:hAnsi="Arial" w:cs="Arial"/>
          <w:b/>
          <w:bCs/>
          <w:sz w:val="28"/>
          <w:szCs w:val="28"/>
        </w:rPr>
        <w:t>Ceramics</w:t>
      </w:r>
      <w:proofErr w:type="spellEnd"/>
      <w:r w:rsidRPr="005D5AEA">
        <w:rPr>
          <w:rFonts w:ascii="Arial" w:hAnsi="Arial" w:cs="Arial"/>
          <w:b/>
          <w:bCs/>
          <w:sz w:val="28"/>
          <w:szCs w:val="28"/>
        </w:rPr>
        <w:t xml:space="preserve"> annuncia i risultati finanziari dell’esercizio 2022</w:t>
      </w:r>
    </w:p>
    <w:p w14:paraId="09E155D7" w14:textId="77777777" w:rsidR="001D0791" w:rsidRPr="005D5AEA" w:rsidRDefault="001D0791" w:rsidP="003B272A">
      <w:pPr>
        <w:tabs>
          <w:tab w:val="left" w:pos="284"/>
        </w:tabs>
        <w:rPr>
          <w:rFonts w:ascii="Arial" w:hAnsi="Arial" w:cs="Arial"/>
          <w:lang w:eastAsia="en-US"/>
        </w:rPr>
      </w:pPr>
    </w:p>
    <w:p w14:paraId="24A6C640" w14:textId="77777777" w:rsidR="003B272A" w:rsidRPr="005D5AEA" w:rsidRDefault="00802331" w:rsidP="005D5AEA">
      <w:pPr>
        <w:pStyle w:val="Default"/>
        <w:numPr>
          <w:ilvl w:val="0"/>
          <w:numId w:val="9"/>
        </w:numPr>
        <w:tabs>
          <w:tab w:val="left" w:pos="284"/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ind w:left="284" w:hanging="284"/>
        <w:rPr>
          <w:rFonts w:ascii="Arial" w:eastAsia="Times New Roman" w:hAnsi="Arial" w:cs="Arial"/>
          <w:b/>
          <w:bCs/>
          <w:sz w:val="22"/>
          <w:szCs w:val="22"/>
        </w:rPr>
      </w:pPr>
      <w:r w:rsidRPr="005D5AEA">
        <w:rPr>
          <w:rFonts w:ascii="Arial" w:hAnsi="Arial" w:cs="Arial"/>
          <w:sz w:val="22"/>
          <w:szCs w:val="22"/>
        </w:rPr>
        <w:t>I ricavi totali</w:t>
      </w:r>
      <w:r w:rsidR="003B272A" w:rsidRPr="005D5AEA">
        <w:rPr>
          <w:rFonts w:ascii="Arial" w:hAnsi="Arial" w:cs="Arial"/>
          <w:sz w:val="22"/>
          <w:szCs w:val="22"/>
        </w:rPr>
        <w:t xml:space="preserve"> sono aumentat</w:t>
      </w:r>
      <w:r w:rsidRPr="005D5AEA">
        <w:rPr>
          <w:rFonts w:ascii="Arial" w:hAnsi="Arial" w:cs="Arial"/>
          <w:sz w:val="22"/>
          <w:szCs w:val="22"/>
        </w:rPr>
        <w:t>i</w:t>
      </w:r>
      <w:r w:rsidR="003B272A" w:rsidRPr="005D5AEA">
        <w:rPr>
          <w:rFonts w:ascii="Arial" w:hAnsi="Arial" w:cs="Arial"/>
          <w:sz w:val="22"/>
          <w:szCs w:val="22"/>
        </w:rPr>
        <w:t xml:space="preserve"> del 22,9% a 3,52 miliardi AED durante l</w:t>
      </w:r>
      <w:r w:rsidR="003B272A" w:rsidRPr="005D5AEA">
        <w:rPr>
          <w:rFonts w:ascii="Arial" w:hAnsi="Arial" w:cs="Arial"/>
          <w:sz w:val="22"/>
          <w:szCs w:val="22"/>
          <w:rtl/>
        </w:rPr>
        <w:t>’</w:t>
      </w:r>
      <w:r w:rsidR="003B272A" w:rsidRPr="005D5AEA">
        <w:rPr>
          <w:rFonts w:ascii="Arial" w:hAnsi="Arial" w:cs="Arial"/>
          <w:sz w:val="22"/>
          <w:szCs w:val="22"/>
        </w:rPr>
        <w:t>anno fi</w:t>
      </w:r>
      <w:r w:rsidRPr="005D5AEA">
        <w:rPr>
          <w:rFonts w:ascii="Arial" w:hAnsi="Arial" w:cs="Arial"/>
          <w:sz w:val="22"/>
          <w:szCs w:val="22"/>
        </w:rPr>
        <w:t>scale</w:t>
      </w:r>
      <w:r w:rsidR="003B272A" w:rsidRPr="005D5AEA">
        <w:rPr>
          <w:rFonts w:ascii="Arial" w:hAnsi="Arial" w:cs="Arial"/>
          <w:sz w:val="22"/>
          <w:szCs w:val="22"/>
        </w:rPr>
        <w:t xml:space="preserve"> 2022, il risultato più alto dal 2009;</w:t>
      </w:r>
    </w:p>
    <w:p w14:paraId="2D105CBB" w14:textId="77777777" w:rsidR="003B272A" w:rsidRPr="005D5AEA" w:rsidRDefault="003B272A" w:rsidP="005D5AEA">
      <w:pPr>
        <w:pStyle w:val="Default"/>
        <w:tabs>
          <w:tab w:val="left" w:pos="284"/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ind w:left="284" w:hanging="284"/>
        <w:rPr>
          <w:rFonts w:ascii="Arial" w:eastAsia="Times New Roman" w:hAnsi="Arial" w:cs="Arial"/>
          <w:b/>
          <w:bCs/>
          <w:sz w:val="22"/>
          <w:szCs w:val="22"/>
        </w:rPr>
      </w:pPr>
    </w:p>
    <w:p w14:paraId="67C23B19" w14:textId="77777777" w:rsidR="003B272A" w:rsidRPr="005D5AEA" w:rsidRDefault="003B272A" w:rsidP="005D5AEA">
      <w:pPr>
        <w:pStyle w:val="Default"/>
        <w:numPr>
          <w:ilvl w:val="0"/>
          <w:numId w:val="9"/>
        </w:numPr>
        <w:tabs>
          <w:tab w:val="left" w:pos="284"/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ind w:left="284" w:hanging="284"/>
        <w:rPr>
          <w:rFonts w:ascii="Arial" w:eastAsia="Times New Roman" w:hAnsi="Arial" w:cs="Arial"/>
          <w:b/>
          <w:bCs/>
          <w:sz w:val="22"/>
          <w:szCs w:val="22"/>
        </w:rPr>
      </w:pPr>
      <w:r w:rsidRPr="005D5AEA">
        <w:rPr>
          <w:rFonts w:ascii="Arial" w:hAnsi="Arial" w:cs="Arial"/>
          <w:sz w:val="22"/>
          <w:szCs w:val="22"/>
        </w:rPr>
        <w:t xml:space="preserve">L’ utile netto </w:t>
      </w:r>
      <w:r w:rsidR="00802331" w:rsidRPr="005D5AEA">
        <w:rPr>
          <w:rFonts w:ascii="Arial" w:hAnsi="Arial" w:cs="Arial"/>
          <w:sz w:val="22"/>
          <w:szCs w:val="22"/>
        </w:rPr>
        <w:t xml:space="preserve">riportato </w:t>
      </w:r>
      <w:r w:rsidRPr="005D5AEA">
        <w:rPr>
          <w:rFonts w:ascii="Arial" w:hAnsi="Arial" w:cs="Arial"/>
          <w:sz w:val="22"/>
          <w:szCs w:val="22"/>
        </w:rPr>
        <w:t xml:space="preserve">è aumentato del 19,8% </w:t>
      </w:r>
      <w:r w:rsidR="00802331" w:rsidRPr="005D5AEA">
        <w:rPr>
          <w:rFonts w:ascii="Arial" w:hAnsi="Arial" w:cs="Arial"/>
          <w:sz w:val="22"/>
          <w:szCs w:val="22"/>
        </w:rPr>
        <w:t>su base annua</w:t>
      </w:r>
      <w:r w:rsidRPr="005D5AEA">
        <w:rPr>
          <w:rFonts w:ascii="Arial" w:hAnsi="Arial" w:cs="Arial"/>
          <w:sz w:val="22"/>
          <w:szCs w:val="22"/>
        </w:rPr>
        <w:t xml:space="preserve"> </w:t>
      </w:r>
      <w:r w:rsidR="00802331" w:rsidRPr="005D5AEA">
        <w:rPr>
          <w:rFonts w:ascii="Arial" w:hAnsi="Arial" w:cs="Arial"/>
          <w:sz w:val="22"/>
          <w:szCs w:val="22"/>
        </w:rPr>
        <w:t xml:space="preserve">a </w:t>
      </w:r>
      <w:r w:rsidRPr="005D5AEA">
        <w:rPr>
          <w:rFonts w:ascii="Arial" w:hAnsi="Arial" w:cs="Arial"/>
          <w:sz w:val="22"/>
          <w:szCs w:val="22"/>
        </w:rPr>
        <w:t xml:space="preserve">340,1 milioni AED nel 2022, </w:t>
      </w:r>
      <w:r w:rsidR="00802331" w:rsidRPr="005D5AEA">
        <w:rPr>
          <w:rFonts w:ascii="Arial" w:hAnsi="Arial" w:cs="Arial"/>
          <w:sz w:val="22"/>
          <w:szCs w:val="22"/>
        </w:rPr>
        <w:t>performance</w:t>
      </w:r>
      <w:r w:rsidRPr="005D5AEA">
        <w:rPr>
          <w:rFonts w:ascii="Arial" w:hAnsi="Arial" w:cs="Arial"/>
          <w:sz w:val="22"/>
          <w:szCs w:val="22"/>
        </w:rPr>
        <w:t xml:space="preserve"> storic</w:t>
      </w:r>
      <w:r w:rsidR="00802331" w:rsidRPr="005D5AEA">
        <w:rPr>
          <w:rFonts w:ascii="Arial" w:hAnsi="Arial" w:cs="Arial"/>
          <w:sz w:val="22"/>
          <w:szCs w:val="22"/>
        </w:rPr>
        <w:t>a</w:t>
      </w:r>
      <w:r w:rsidRPr="005D5AEA">
        <w:rPr>
          <w:rFonts w:ascii="Arial" w:hAnsi="Arial" w:cs="Arial"/>
          <w:sz w:val="22"/>
          <w:szCs w:val="22"/>
        </w:rPr>
        <w:t xml:space="preserve"> di tutti i tempi per l'intero anno;</w:t>
      </w:r>
    </w:p>
    <w:p w14:paraId="21622961" w14:textId="77777777" w:rsidR="003B272A" w:rsidRPr="005D5AEA" w:rsidRDefault="003B272A" w:rsidP="005D5AEA">
      <w:pPr>
        <w:pStyle w:val="Default"/>
        <w:tabs>
          <w:tab w:val="left" w:pos="284"/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ind w:left="284" w:hanging="284"/>
        <w:rPr>
          <w:rFonts w:ascii="Arial" w:eastAsia="Times New Roman" w:hAnsi="Arial" w:cs="Arial"/>
          <w:b/>
          <w:bCs/>
          <w:sz w:val="22"/>
          <w:szCs w:val="22"/>
        </w:rPr>
      </w:pPr>
    </w:p>
    <w:p w14:paraId="4DDA30A0" w14:textId="77777777" w:rsidR="003B272A" w:rsidRPr="005D5AEA" w:rsidRDefault="003B272A" w:rsidP="005D5AEA">
      <w:pPr>
        <w:pStyle w:val="Default"/>
        <w:numPr>
          <w:ilvl w:val="0"/>
          <w:numId w:val="9"/>
        </w:numPr>
        <w:tabs>
          <w:tab w:val="left" w:pos="284"/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ind w:left="284" w:hanging="284"/>
        <w:rPr>
          <w:rFonts w:ascii="Arial" w:eastAsia="Times New Roman" w:hAnsi="Arial" w:cs="Arial"/>
          <w:b/>
          <w:bCs/>
          <w:sz w:val="22"/>
          <w:szCs w:val="22"/>
        </w:rPr>
      </w:pPr>
      <w:r w:rsidRPr="005D5AEA">
        <w:rPr>
          <w:rFonts w:ascii="Arial" w:eastAsia="Arial Unicode MS" w:hAnsi="Arial" w:cs="Arial"/>
          <w:sz w:val="22"/>
          <w:szCs w:val="22"/>
        </w:rPr>
        <w:t>Il m</w:t>
      </w:r>
      <w:r w:rsidRPr="005D5AEA">
        <w:rPr>
          <w:rFonts w:ascii="Arial" w:hAnsi="Arial" w:cs="Arial"/>
          <w:sz w:val="22"/>
          <w:szCs w:val="22"/>
        </w:rPr>
        <w:t>argine del profitto lordo totale è rimasto stabile al 36,1%</w:t>
      </w:r>
    </w:p>
    <w:p w14:paraId="4688416B" w14:textId="77777777" w:rsidR="003B272A" w:rsidRPr="005D5AEA" w:rsidRDefault="003B272A" w:rsidP="005D5AEA">
      <w:pPr>
        <w:pStyle w:val="Default"/>
        <w:tabs>
          <w:tab w:val="left" w:pos="284"/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ind w:left="284" w:hanging="284"/>
        <w:rPr>
          <w:rFonts w:ascii="Arial" w:eastAsia="Times New Roman" w:hAnsi="Arial" w:cs="Arial"/>
          <w:b/>
          <w:bCs/>
          <w:sz w:val="22"/>
          <w:szCs w:val="22"/>
        </w:rPr>
      </w:pPr>
    </w:p>
    <w:p w14:paraId="744270CC" w14:textId="77777777" w:rsidR="003B272A" w:rsidRPr="005D5AEA" w:rsidRDefault="00802331" w:rsidP="005D5AEA">
      <w:pPr>
        <w:pStyle w:val="Default"/>
        <w:numPr>
          <w:ilvl w:val="0"/>
          <w:numId w:val="9"/>
        </w:numPr>
        <w:tabs>
          <w:tab w:val="left" w:pos="284"/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ind w:left="284" w:hanging="284"/>
        <w:rPr>
          <w:rFonts w:ascii="Arial" w:eastAsia="Times New Roman" w:hAnsi="Arial" w:cs="Arial"/>
          <w:b/>
          <w:bCs/>
          <w:sz w:val="22"/>
          <w:szCs w:val="22"/>
        </w:rPr>
      </w:pPr>
      <w:r w:rsidRPr="005D5AEA">
        <w:rPr>
          <w:rFonts w:ascii="Arial" w:hAnsi="Arial" w:cs="Arial"/>
          <w:sz w:val="22"/>
          <w:szCs w:val="22"/>
        </w:rPr>
        <w:t>L’EBITDA totale</w:t>
      </w:r>
      <w:r w:rsidR="003B272A" w:rsidRPr="005D5AEA">
        <w:rPr>
          <w:rFonts w:ascii="Arial" w:hAnsi="Arial" w:cs="Arial"/>
          <w:sz w:val="22"/>
          <w:szCs w:val="22"/>
        </w:rPr>
        <w:t xml:space="preserve"> è aumentato del 15,1% in 577,2 milioni AED </w:t>
      </w:r>
      <w:proofErr w:type="spellStart"/>
      <w:r w:rsidR="003B272A" w:rsidRPr="005D5AEA">
        <w:rPr>
          <w:rFonts w:ascii="Arial" w:hAnsi="Arial" w:cs="Arial"/>
          <w:sz w:val="22"/>
          <w:szCs w:val="22"/>
        </w:rPr>
        <w:t>nell</w:t>
      </w:r>
      <w:proofErr w:type="spellEnd"/>
      <w:r w:rsidR="003B272A" w:rsidRPr="005D5AEA">
        <w:rPr>
          <w:rFonts w:ascii="Arial" w:hAnsi="Arial" w:cs="Arial"/>
          <w:sz w:val="22"/>
          <w:szCs w:val="22"/>
          <w:rtl/>
        </w:rPr>
        <w:t>’</w:t>
      </w:r>
      <w:r w:rsidR="003B272A" w:rsidRPr="005D5AEA">
        <w:rPr>
          <w:rFonts w:ascii="Arial" w:hAnsi="Arial" w:cs="Arial"/>
          <w:sz w:val="22"/>
          <w:szCs w:val="22"/>
        </w:rPr>
        <w:t>anno fi</w:t>
      </w:r>
      <w:r w:rsidRPr="005D5AEA">
        <w:rPr>
          <w:rFonts w:ascii="Arial" w:hAnsi="Arial" w:cs="Arial"/>
          <w:sz w:val="22"/>
          <w:szCs w:val="22"/>
        </w:rPr>
        <w:t>scale</w:t>
      </w:r>
      <w:r w:rsidR="003B272A" w:rsidRPr="005D5AEA">
        <w:rPr>
          <w:rFonts w:ascii="Arial" w:hAnsi="Arial" w:cs="Arial"/>
          <w:sz w:val="22"/>
          <w:szCs w:val="22"/>
        </w:rPr>
        <w:t xml:space="preserve"> 2022;</w:t>
      </w:r>
    </w:p>
    <w:p w14:paraId="33EE3487" w14:textId="77777777" w:rsidR="003B272A" w:rsidRPr="005D5AEA" w:rsidRDefault="003B272A" w:rsidP="005D5AEA">
      <w:pPr>
        <w:pStyle w:val="Default"/>
        <w:tabs>
          <w:tab w:val="left" w:pos="284"/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ind w:left="284" w:hanging="284"/>
        <w:rPr>
          <w:rFonts w:ascii="Arial" w:eastAsia="Times New Roman" w:hAnsi="Arial" w:cs="Arial"/>
          <w:b/>
          <w:bCs/>
          <w:sz w:val="22"/>
          <w:szCs w:val="22"/>
        </w:rPr>
      </w:pPr>
    </w:p>
    <w:p w14:paraId="5461E09B" w14:textId="77777777" w:rsidR="003B272A" w:rsidRPr="005D5AEA" w:rsidRDefault="003B272A" w:rsidP="005D5AEA">
      <w:pPr>
        <w:pStyle w:val="Default"/>
        <w:numPr>
          <w:ilvl w:val="0"/>
          <w:numId w:val="9"/>
        </w:numPr>
        <w:tabs>
          <w:tab w:val="left" w:pos="284"/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ind w:left="284" w:hanging="284"/>
        <w:rPr>
          <w:rFonts w:ascii="Arial" w:eastAsia="Times New Roman" w:hAnsi="Arial" w:cs="Arial"/>
          <w:b/>
          <w:bCs/>
          <w:sz w:val="22"/>
          <w:szCs w:val="22"/>
        </w:rPr>
      </w:pPr>
      <w:r w:rsidRPr="005D5AEA">
        <w:rPr>
          <w:rFonts w:ascii="Arial" w:hAnsi="Arial" w:cs="Arial"/>
          <w:sz w:val="22"/>
          <w:szCs w:val="22"/>
        </w:rPr>
        <w:t xml:space="preserve">Il Consiglio di Amministrazione ha proposto una distribuzione del dividendo di 10 fil per azione (99,4 milioni AED) </w:t>
      </w:r>
      <w:r w:rsidR="004475BA" w:rsidRPr="005D5AEA">
        <w:rPr>
          <w:rFonts w:ascii="Arial" w:hAnsi="Arial" w:cs="Arial"/>
          <w:sz w:val="22"/>
          <w:szCs w:val="22"/>
        </w:rPr>
        <w:t>per il secondo semestre</w:t>
      </w:r>
      <w:r w:rsidRPr="005D5AEA">
        <w:rPr>
          <w:rFonts w:ascii="Arial" w:hAnsi="Arial" w:cs="Arial"/>
          <w:sz w:val="22"/>
          <w:szCs w:val="22"/>
        </w:rPr>
        <w:t xml:space="preserve"> 2022. </w:t>
      </w:r>
    </w:p>
    <w:p w14:paraId="49F271AD" w14:textId="77777777" w:rsidR="00A74D16" w:rsidRPr="005D5AEA" w:rsidRDefault="00615A58" w:rsidP="008150DB">
      <w:pPr>
        <w:jc w:val="center"/>
        <w:rPr>
          <w:rFonts w:ascii="Arial" w:hAnsi="Arial" w:cs="Arial"/>
          <w:i/>
          <w:iCs/>
          <w:color w:val="000000"/>
          <w:sz w:val="20"/>
          <w:szCs w:val="20"/>
          <w:shd w:val="clear" w:color="auto" w:fill="F7F8FA"/>
          <w:lang w:val="en-US"/>
        </w:rPr>
      </w:pPr>
      <w:r>
        <w:rPr>
          <w:rFonts w:ascii="Arial" w:hAnsi="Arial" w:cs="Arial"/>
          <w:i/>
          <w:iCs/>
          <w:noProof/>
          <w:color w:val="000000"/>
          <w:sz w:val="20"/>
          <w:szCs w:val="20"/>
        </w:rPr>
        <w:pict w14:anchorId="250F23A9">
          <v:rect id="_x0000_i1025" alt="" style="width:197.1pt;height:.05pt;mso-width-percent:0;mso-height-percent:0;mso-width-percent:0;mso-height-percent:0" o:hrpct="409" o:hralign="center" o:hrstd="t" o:hr="t" fillcolor="#a0a0a0" stroked="f"/>
        </w:pict>
      </w:r>
    </w:p>
    <w:p w14:paraId="74FFCBBE" w14:textId="77777777" w:rsidR="001D0791" w:rsidRPr="005D5AEA" w:rsidRDefault="001D0791" w:rsidP="00043C96">
      <w:pPr>
        <w:rPr>
          <w:rFonts w:ascii="Arial" w:hAnsi="Arial" w:cs="Arial"/>
          <w:bCs/>
          <w:sz w:val="20"/>
          <w:szCs w:val="20"/>
          <w:lang w:val="en-US"/>
        </w:rPr>
      </w:pPr>
    </w:p>
    <w:p w14:paraId="14382652" w14:textId="59921E93" w:rsidR="00802331" w:rsidRPr="005D5AEA" w:rsidRDefault="004475BA" w:rsidP="004475BA">
      <w:pPr>
        <w:jc w:val="both"/>
        <w:rPr>
          <w:rFonts w:ascii="Arial" w:hAnsi="Arial" w:cs="Arial"/>
          <w:b/>
          <w:bCs/>
        </w:rPr>
      </w:pPr>
      <w:r w:rsidRPr="005D5AEA">
        <w:rPr>
          <w:rFonts w:ascii="Arial" w:hAnsi="Arial" w:cs="Arial"/>
        </w:rPr>
        <w:t>Ras Al Khaimah</w:t>
      </w:r>
      <w:r w:rsidR="00241FE8" w:rsidRPr="005D5AEA">
        <w:rPr>
          <w:rFonts w:ascii="Arial" w:hAnsi="Arial" w:cs="Arial"/>
          <w:b/>
          <w:bCs/>
        </w:rPr>
        <w:t xml:space="preserve">, U.A.E, </w:t>
      </w:r>
      <w:r w:rsidRPr="005D5AEA">
        <w:rPr>
          <w:rFonts w:ascii="Arial" w:hAnsi="Arial" w:cs="Arial"/>
          <w:b/>
          <w:bCs/>
        </w:rPr>
        <w:t xml:space="preserve">10 </w:t>
      </w:r>
      <w:r w:rsidR="003B272A" w:rsidRPr="005D5AEA">
        <w:rPr>
          <w:rFonts w:ascii="Arial" w:hAnsi="Arial" w:cs="Arial"/>
          <w:b/>
          <w:bCs/>
        </w:rPr>
        <w:t>Febbraio</w:t>
      </w:r>
      <w:r w:rsidR="001D0791" w:rsidRPr="005D5AEA">
        <w:rPr>
          <w:rFonts w:ascii="Arial" w:hAnsi="Arial" w:cs="Arial"/>
          <w:b/>
          <w:bCs/>
        </w:rPr>
        <w:t xml:space="preserve"> 202</w:t>
      </w:r>
      <w:r w:rsidR="003B272A" w:rsidRPr="005D5AEA">
        <w:rPr>
          <w:rFonts w:ascii="Arial" w:hAnsi="Arial" w:cs="Arial"/>
          <w:b/>
          <w:bCs/>
        </w:rPr>
        <w:t>3</w:t>
      </w:r>
      <w:r w:rsidR="001D0791" w:rsidRPr="005D5AEA">
        <w:rPr>
          <w:rFonts w:ascii="Arial" w:hAnsi="Arial" w:cs="Arial"/>
          <w:bCs/>
        </w:rPr>
        <w:t xml:space="preserve">: RAK </w:t>
      </w:r>
      <w:proofErr w:type="spellStart"/>
      <w:r w:rsidR="001D0791" w:rsidRPr="005D5AEA">
        <w:rPr>
          <w:rFonts w:ascii="Arial" w:hAnsi="Arial" w:cs="Arial"/>
          <w:bCs/>
        </w:rPr>
        <w:t>Ceramics</w:t>
      </w:r>
      <w:proofErr w:type="spellEnd"/>
      <w:r w:rsidR="001D0791" w:rsidRPr="005D5AEA">
        <w:rPr>
          <w:rFonts w:ascii="Arial" w:hAnsi="Arial" w:cs="Arial"/>
          <w:bCs/>
        </w:rPr>
        <w:t xml:space="preserve"> PJSC </w:t>
      </w:r>
      <w:r w:rsidRPr="005D5AEA">
        <w:rPr>
          <w:rFonts w:ascii="Arial" w:hAnsi="Arial" w:cs="Arial"/>
        </w:rPr>
        <w:t>(Ticker: RAKCEC: Abu Dhabi),</w:t>
      </w:r>
      <w:r w:rsidR="001D0791" w:rsidRPr="005D5AEA">
        <w:rPr>
          <w:rFonts w:ascii="Arial" w:hAnsi="Arial" w:cs="Arial"/>
          <w:bCs/>
        </w:rPr>
        <w:t xml:space="preserve"> </w:t>
      </w:r>
      <w:r w:rsidR="005D5AEA" w:rsidRPr="005D5AEA">
        <w:rPr>
          <w:rFonts w:ascii="Arial" w:hAnsi="Arial" w:cs="Arial"/>
        </w:rPr>
        <w:t>uno dei più grandi produttori ceramici al mondo,</w:t>
      </w:r>
      <w:r w:rsidRPr="005D5AEA">
        <w:rPr>
          <w:rFonts w:ascii="Arial" w:hAnsi="Arial" w:cs="Arial"/>
        </w:rPr>
        <w:t xml:space="preserve"> ha annunciato oggi i suoi risultati finanziari per l</w:t>
      </w:r>
      <w:r w:rsidRPr="005D5AEA">
        <w:rPr>
          <w:rFonts w:ascii="Arial" w:hAnsi="Arial" w:cs="Arial"/>
          <w:rtl/>
        </w:rPr>
        <w:t>’</w:t>
      </w:r>
      <w:r w:rsidRPr="005D5AEA">
        <w:rPr>
          <w:rFonts w:ascii="Arial" w:hAnsi="Arial" w:cs="Arial"/>
        </w:rPr>
        <w:t xml:space="preserve">anno conclusosi il 31 dicembre 2022. RAK </w:t>
      </w:r>
      <w:proofErr w:type="spellStart"/>
      <w:r w:rsidRPr="005D5AEA">
        <w:rPr>
          <w:rFonts w:ascii="Arial" w:hAnsi="Arial" w:cs="Arial"/>
        </w:rPr>
        <w:t>Ceramics</w:t>
      </w:r>
      <w:proofErr w:type="spellEnd"/>
      <w:r w:rsidRPr="005D5AEA">
        <w:rPr>
          <w:rFonts w:ascii="Arial" w:hAnsi="Arial" w:cs="Arial"/>
        </w:rPr>
        <w:t xml:space="preserve"> ha registrato una performance record per l</w:t>
      </w:r>
      <w:r w:rsidRPr="005D5AEA">
        <w:rPr>
          <w:rFonts w:ascii="Arial" w:hAnsi="Arial" w:cs="Arial"/>
          <w:rtl/>
        </w:rPr>
        <w:t>’</w:t>
      </w:r>
      <w:r w:rsidRPr="005D5AEA">
        <w:rPr>
          <w:rFonts w:ascii="Arial" w:hAnsi="Arial" w:cs="Arial"/>
        </w:rPr>
        <w:t xml:space="preserve">intero anno 2022 con un aumento totale dei ricavi del 22,9% a 3,52 miliardi AED e un aumento </w:t>
      </w:r>
      <w:proofErr w:type="spellStart"/>
      <w:r w:rsidRPr="005D5AEA">
        <w:rPr>
          <w:rFonts w:ascii="Arial" w:hAnsi="Arial" w:cs="Arial"/>
        </w:rPr>
        <w:t>dell</w:t>
      </w:r>
      <w:proofErr w:type="spellEnd"/>
      <w:r w:rsidRPr="005D5AEA">
        <w:rPr>
          <w:rFonts w:ascii="Arial" w:hAnsi="Arial" w:cs="Arial"/>
          <w:rtl/>
        </w:rPr>
        <w:t>’</w:t>
      </w:r>
      <w:r w:rsidRPr="005D5AEA">
        <w:rPr>
          <w:rFonts w:ascii="Arial" w:hAnsi="Arial" w:cs="Arial"/>
        </w:rPr>
        <w:t xml:space="preserve">utile netto del 19,8% in 340,1 milioni AED rispetto 2021. </w:t>
      </w:r>
    </w:p>
    <w:p w14:paraId="5904A88B" w14:textId="77777777" w:rsidR="003B272A" w:rsidRPr="005D5AEA" w:rsidRDefault="003B272A" w:rsidP="003B272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rPr>
          <w:rFonts w:ascii="Arial" w:eastAsia="Times New Roman" w:hAnsi="Arial" w:cs="Arial"/>
          <w:b/>
          <w:bCs/>
        </w:rPr>
      </w:pPr>
    </w:p>
    <w:p w14:paraId="22C2C446" w14:textId="77777777" w:rsidR="003B272A" w:rsidRPr="005D5AEA" w:rsidRDefault="003B272A" w:rsidP="003B272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rPr>
          <w:rFonts w:ascii="Arial" w:eastAsia="Times New Roman" w:hAnsi="Arial" w:cs="Arial"/>
          <w:b/>
          <w:bCs/>
        </w:rPr>
      </w:pPr>
      <w:r w:rsidRPr="005D5AEA">
        <w:rPr>
          <w:rFonts w:ascii="Arial" w:hAnsi="Arial" w:cs="Arial"/>
        </w:rPr>
        <w:t xml:space="preserve">Commentando </w:t>
      </w:r>
      <w:r w:rsidR="004475BA" w:rsidRPr="005D5AEA">
        <w:rPr>
          <w:rFonts w:ascii="Arial" w:hAnsi="Arial" w:cs="Arial"/>
        </w:rPr>
        <w:t>i</w:t>
      </w:r>
      <w:r w:rsidRPr="005D5AEA">
        <w:rPr>
          <w:rFonts w:ascii="Arial" w:hAnsi="Arial" w:cs="Arial"/>
        </w:rPr>
        <w:t xml:space="preserve"> risultati, Abdallah </w:t>
      </w:r>
      <w:proofErr w:type="spellStart"/>
      <w:r w:rsidRPr="005D5AEA">
        <w:rPr>
          <w:rFonts w:ascii="Arial" w:hAnsi="Arial" w:cs="Arial"/>
        </w:rPr>
        <w:t>Massaad</w:t>
      </w:r>
      <w:proofErr w:type="spellEnd"/>
      <w:r w:rsidRPr="005D5AEA">
        <w:rPr>
          <w:rFonts w:ascii="Arial" w:hAnsi="Arial" w:cs="Arial"/>
        </w:rPr>
        <w:t xml:space="preserve">, </w:t>
      </w:r>
      <w:r w:rsidR="004475BA" w:rsidRPr="005D5AEA">
        <w:rPr>
          <w:rFonts w:ascii="Arial" w:hAnsi="Arial" w:cs="Arial"/>
        </w:rPr>
        <w:t xml:space="preserve">CEO del Gruppo </w:t>
      </w:r>
      <w:r w:rsidRPr="005D5AEA">
        <w:rPr>
          <w:rFonts w:ascii="Arial" w:hAnsi="Arial" w:cs="Arial"/>
        </w:rPr>
        <w:t xml:space="preserve">RAK </w:t>
      </w:r>
      <w:proofErr w:type="spellStart"/>
      <w:r w:rsidRPr="005D5AEA">
        <w:rPr>
          <w:rFonts w:ascii="Arial" w:hAnsi="Arial" w:cs="Arial"/>
        </w:rPr>
        <w:t>Ceramics</w:t>
      </w:r>
      <w:proofErr w:type="spellEnd"/>
      <w:r w:rsidRPr="005D5AEA">
        <w:rPr>
          <w:rFonts w:ascii="Arial" w:hAnsi="Arial" w:cs="Arial"/>
        </w:rPr>
        <w:t xml:space="preserve"> ha d</w:t>
      </w:r>
      <w:r w:rsidR="004475BA" w:rsidRPr="005D5AEA">
        <w:rPr>
          <w:rFonts w:ascii="Arial" w:hAnsi="Arial" w:cs="Arial"/>
        </w:rPr>
        <w:t>ichiarato</w:t>
      </w:r>
      <w:r w:rsidRPr="005D5AEA">
        <w:rPr>
          <w:rFonts w:ascii="Arial" w:hAnsi="Arial" w:cs="Arial"/>
        </w:rPr>
        <w:t xml:space="preserve">: </w:t>
      </w:r>
    </w:p>
    <w:p w14:paraId="24F07ADD" w14:textId="77777777" w:rsidR="003B272A" w:rsidRPr="005D5AEA" w:rsidRDefault="003B272A" w:rsidP="003B272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rPr>
          <w:rFonts w:ascii="Arial" w:eastAsia="Times New Roman" w:hAnsi="Arial" w:cs="Arial"/>
          <w:b/>
          <w:bCs/>
        </w:rPr>
      </w:pPr>
    </w:p>
    <w:p w14:paraId="38A62410" w14:textId="487F971F" w:rsidR="003B272A" w:rsidRPr="005D5AEA" w:rsidRDefault="003B272A" w:rsidP="003B272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rPr>
          <w:rFonts w:ascii="Arial" w:eastAsia="Times New Roman" w:hAnsi="Arial" w:cs="Arial"/>
          <w:b/>
          <w:bCs/>
        </w:rPr>
      </w:pPr>
      <w:r w:rsidRPr="005D5AEA">
        <w:rPr>
          <w:rFonts w:ascii="Arial" w:hAnsi="Arial" w:cs="Arial"/>
          <w:rtl/>
          <w:lang w:val="ar-SA"/>
        </w:rPr>
        <w:t>“</w:t>
      </w:r>
      <w:r w:rsidRPr="005D5AEA">
        <w:rPr>
          <w:rFonts w:ascii="Arial" w:hAnsi="Arial" w:cs="Arial"/>
        </w:rPr>
        <w:t xml:space="preserve">Sono contento di condividere le prestazioni della nostra </w:t>
      </w:r>
      <w:r w:rsidR="004475BA" w:rsidRPr="005D5AEA">
        <w:rPr>
          <w:rFonts w:ascii="Arial" w:hAnsi="Arial" w:cs="Arial"/>
        </w:rPr>
        <w:t>azienda</w:t>
      </w:r>
      <w:r w:rsidRPr="005D5AEA">
        <w:rPr>
          <w:rFonts w:ascii="Arial" w:hAnsi="Arial" w:cs="Arial"/>
        </w:rPr>
        <w:t xml:space="preserve"> per l</w:t>
      </w:r>
      <w:r w:rsidRPr="005D5AEA">
        <w:rPr>
          <w:rFonts w:ascii="Arial" w:hAnsi="Arial" w:cs="Arial"/>
          <w:rtl/>
        </w:rPr>
        <w:t>’</w:t>
      </w:r>
      <w:r w:rsidRPr="005D5AEA">
        <w:rPr>
          <w:rFonts w:ascii="Arial" w:hAnsi="Arial" w:cs="Arial"/>
        </w:rPr>
        <w:t xml:space="preserve">anno 2022. Nonostante le </w:t>
      </w:r>
      <w:r w:rsidR="004475BA" w:rsidRPr="005D5AEA">
        <w:rPr>
          <w:rFonts w:ascii="Arial" w:hAnsi="Arial" w:cs="Arial"/>
        </w:rPr>
        <w:t xml:space="preserve">attuali </w:t>
      </w:r>
      <w:r w:rsidRPr="005D5AEA">
        <w:rPr>
          <w:rFonts w:ascii="Arial" w:hAnsi="Arial" w:cs="Arial"/>
        </w:rPr>
        <w:t xml:space="preserve">condizioni macroeconomiche </w:t>
      </w:r>
      <w:r w:rsidR="004475BA" w:rsidRPr="005D5AEA">
        <w:rPr>
          <w:rFonts w:ascii="Arial" w:hAnsi="Arial" w:cs="Arial"/>
        </w:rPr>
        <w:t xml:space="preserve">caratterizzate da un'inflazione elevata e da una persistente crisi energetica, siamo riusciti a raggiungere risultati notevoli. </w:t>
      </w:r>
      <w:r w:rsidRPr="005D5AEA">
        <w:rPr>
          <w:rFonts w:ascii="Arial" w:hAnsi="Arial" w:cs="Arial"/>
        </w:rPr>
        <w:t xml:space="preserve">Le nostre entrate totali sono aumentate del 22,9% </w:t>
      </w:r>
      <w:r w:rsidR="004475BA" w:rsidRPr="005D5AEA">
        <w:rPr>
          <w:rFonts w:ascii="Arial" w:hAnsi="Arial" w:cs="Arial"/>
        </w:rPr>
        <w:t>su base annua,</w:t>
      </w:r>
      <w:r w:rsidRPr="005D5AEA">
        <w:rPr>
          <w:rFonts w:ascii="Arial" w:hAnsi="Arial" w:cs="Arial"/>
        </w:rPr>
        <w:t xml:space="preserve"> raggiungendo il risultato più alto dal 2009, seguite da una forte crescita </w:t>
      </w:r>
      <w:r w:rsidR="004475BA" w:rsidRPr="005D5AEA">
        <w:rPr>
          <w:rFonts w:ascii="Arial" w:hAnsi="Arial" w:cs="Arial"/>
        </w:rPr>
        <w:t>del core business</w:t>
      </w:r>
      <w:r w:rsidRPr="005D5AEA">
        <w:rPr>
          <w:rFonts w:ascii="Arial" w:hAnsi="Arial" w:cs="Arial"/>
        </w:rPr>
        <w:t xml:space="preserve"> in</w:t>
      </w:r>
      <w:r w:rsidR="004475BA" w:rsidRPr="005D5AEA">
        <w:rPr>
          <w:rFonts w:ascii="Arial" w:hAnsi="Arial" w:cs="Arial"/>
        </w:rPr>
        <w:t xml:space="preserve"> ceramica</w:t>
      </w:r>
      <w:r w:rsidRPr="005D5AEA">
        <w:rPr>
          <w:rFonts w:ascii="Arial" w:hAnsi="Arial" w:cs="Arial"/>
        </w:rPr>
        <w:t xml:space="preserve">, </w:t>
      </w:r>
      <w:r w:rsidR="004475BA" w:rsidRPr="005D5AEA">
        <w:rPr>
          <w:rFonts w:ascii="Arial" w:hAnsi="Arial" w:cs="Arial"/>
        </w:rPr>
        <w:t>sanitari</w:t>
      </w:r>
      <w:r w:rsidRPr="005D5AEA">
        <w:rPr>
          <w:rFonts w:ascii="Arial" w:hAnsi="Arial" w:cs="Arial"/>
        </w:rPr>
        <w:t xml:space="preserve"> e </w:t>
      </w:r>
      <w:proofErr w:type="spellStart"/>
      <w:r w:rsidR="004475BA" w:rsidRPr="005D5AEA">
        <w:rPr>
          <w:rFonts w:ascii="Arial" w:hAnsi="Arial" w:cs="Arial"/>
        </w:rPr>
        <w:t>tableware</w:t>
      </w:r>
      <w:proofErr w:type="spellEnd"/>
      <w:r w:rsidRPr="005D5AEA">
        <w:rPr>
          <w:rFonts w:ascii="Arial" w:hAnsi="Arial" w:cs="Arial"/>
        </w:rPr>
        <w:t xml:space="preserve"> oltre alla crescita </w:t>
      </w:r>
      <w:r w:rsidR="004475BA" w:rsidRPr="005D5AEA">
        <w:rPr>
          <w:rFonts w:ascii="Arial" w:hAnsi="Arial" w:cs="Arial"/>
        </w:rPr>
        <w:t>della</w:t>
      </w:r>
      <w:r w:rsidRPr="005D5AEA">
        <w:rPr>
          <w:rFonts w:ascii="Arial" w:hAnsi="Arial" w:cs="Arial"/>
        </w:rPr>
        <w:t xml:space="preserve"> rubinetteria </w:t>
      </w:r>
      <w:r w:rsidR="004475BA" w:rsidRPr="005D5AEA">
        <w:rPr>
          <w:rFonts w:ascii="Arial" w:hAnsi="Arial" w:cs="Arial"/>
        </w:rPr>
        <w:t>sulla scia del consolidamento</w:t>
      </w:r>
      <w:r w:rsidRPr="005D5AEA">
        <w:rPr>
          <w:rFonts w:ascii="Arial" w:hAnsi="Arial" w:cs="Arial"/>
        </w:rPr>
        <w:t xml:space="preserve"> KLUDI. Questa è una testimonianza del nostro </w:t>
      </w:r>
      <w:r w:rsidR="004475BA" w:rsidRPr="005D5AEA">
        <w:rPr>
          <w:rFonts w:ascii="Arial" w:hAnsi="Arial" w:cs="Arial"/>
        </w:rPr>
        <w:t>costante</w:t>
      </w:r>
      <w:r w:rsidRPr="005D5AEA">
        <w:rPr>
          <w:rFonts w:ascii="Arial" w:hAnsi="Arial" w:cs="Arial"/>
        </w:rPr>
        <w:t xml:space="preserve"> impegno a fornire valore ai nostri stakeholder.</w:t>
      </w:r>
    </w:p>
    <w:p w14:paraId="58C240FE" w14:textId="77777777" w:rsidR="003B272A" w:rsidRPr="005D5AEA" w:rsidRDefault="003B272A" w:rsidP="003B272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rPr>
          <w:rFonts w:ascii="Arial" w:eastAsia="Times New Roman" w:hAnsi="Arial" w:cs="Arial"/>
          <w:b/>
          <w:bCs/>
        </w:rPr>
      </w:pPr>
    </w:p>
    <w:p w14:paraId="2F443F8B" w14:textId="77777777" w:rsidR="003741F5" w:rsidRPr="005D5AEA" w:rsidRDefault="003B272A" w:rsidP="003B272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rPr>
          <w:rFonts w:ascii="Arial" w:hAnsi="Arial" w:cs="Arial"/>
        </w:rPr>
      </w:pPr>
      <w:r w:rsidRPr="005D5AEA">
        <w:rPr>
          <w:rFonts w:ascii="Arial" w:hAnsi="Arial" w:cs="Arial"/>
        </w:rPr>
        <w:t xml:space="preserve">Nonostante </w:t>
      </w:r>
      <w:r w:rsidR="00271665" w:rsidRPr="005D5AEA">
        <w:rPr>
          <w:rFonts w:ascii="Arial" w:hAnsi="Arial" w:cs="Arial"/>
        </w:rPr>
        <w:t>il difficile contesto</w:t>
      </w:r>
      <w:r w:rsidRPr="005D5AEA">
        <w:rPr>
          <w:rFonts w:ascii="Arial" w:hAnsi="Arial" w:cs="Arial"/>
        </w:rPr>
        <w:t xml:space="preserve"> economic</w:t>
      </w:r>
      <w:r w:rsidR="003741F5" w:rsidRPr="005D5AEA">
        <w:rPr>
          <w:rFonts w:ascii="Arial" w:hAnsi="Arial" w:cs="Arial"/>
        </w:rPr>
        <w:t>o</w:t>
      </w:r>
      <w:r w:rsidRPr="005D5AEA">
        <w:rPr>
          <w:rFonts w:ascii="Arial" w:hAnsi="Arial" w:cs="Arial"/>
        </w:rPr>
        <w:t xml:space="preserve">, siamo riusciti a mantenere il nostro livello di margine di profitto lordo, </w:t>
      </w:r>
      <w:r w:rsidR="003741F5" w:rsidRPr="005D5AEA">
        <w:rPr>
          <w:rFonts w:ascii="Arial" w:hAnsi="Arial" w:cs="Arial"/>
        </w:rPr>
        <w:t xml:space="preserve">principalmente grazie alla nostra migliore efficienza produttiva e all'utilizzo ottimizzato nel 2022. La crescita è stata ostacolata da ulteriori costi legati ai dazi doganali sauditi, dai maggiori costi </w:t>
      </w:r>
      <w:r w:rsidR="00BC20F4" w:rsidRPr="005D5AEA">
        <w:rPr>
          <w:rFonts w:ascii="Arial" w:hAnsi="Arial" w:cs="Arial"/>
        </w:rPr>
        <w:t>della produzione</w:t>
      </w:r>
      <w:r w:rsidR="003741F5" w:rsidRPr="005D5AEA">
        <w:rPr>
          <w:rFonts w:ascii="Arial" w:hAnsi="Arial" w:cs="Arial"/>
        </w:rPr>
        <w:t xml:space="preserve"> e dalle sfide energetiche. Tuttavia, ci stiamo impegnando per superare queste sfide e stiamo già vedendo accenni di correzione in alcuni casi.</w:t>
      </w:r>
    </w:p>
    <w:p w14:paraId="68468738" w14:textId="77777777" w:rsidR="003B272A" w:rsidRPr="005D5AEA" w:rsidRDefault="003B272A" w:rsidP="003B272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rPr>
          <w:rFonts w:ascii="Arial" w:eastAsia="Times New Roman" w:hAnsi="Arial" w:cs="Arial"/>
          <w:b/>
          <w:bCs/>
        </w:rPr>
      </w:pPr>
    </w:p>
    <w:p w14:paraId="74BE535F" w14:textId="77777777" w:rsidR="003B272A" w:rsidRPr="005D5AEA" w:rsidRDefault="003B272A" w:rsidP="003B272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rPr>
          <w:rFonts w:ascii="Arial" w:eastAsia="Times New Roman" w:hAnsi="Arial" w:cs="Arial"/>
          <w:b/>
          <w:bCs/>
        </w:rPr>
      </w:pPr>
      <w:r w:rsidRPr="005D5AEA">
        <w:rPr>
          <w:rFonts w:ascii="Arial" w:hAnsi="Arial" w:cs="Arial"/>
        </w:rPr>
        <w:t>Operativamente abbiamo continuato a progredire nei nostri progetti espansivi negli Emirati Arabi Uniti in tutte le linee di business e ad avanzare su più fronti</w:t>
      </w:r>
      <w:r w:rsidR="004F16E8" w:rsidRPr="005D5AEA">
        <w:rPr>
          <w:rFonts w:ascii="Arial" w:hAnsi="Arial" w:cs="Arial"/>
        </w:rPr>
        <w:t xml:space="preserve"> “</w:t>
      </w:r>
      <w:proofErr w:type="spellStart"/>
      <w:r w:rsidR="00966616" w:rsidRPr="005D5AEA">
        <w:rPr>
          <w:rFonts w:ascii="Arial" w:hAnsi="Arial" w:cs="Arial"/>
        </w:rPr>
        <w:t>Greenfield</w:t>
      </w:r>
      <w:proofErr w:type="spellEnd"/>
      <w:r w:rsidR="004F16E8" w:rsidRPr="005D5AEA">
        <w:rPr>
          <w:rFonts w:ascii="Arial" w:hAnsi="Arial" w:cs="Arial"/>
        </w:rPr>
        <w:t>”</w:t>
      </w:r>
      <w:r w:rsidRPr="005D5AEA">
        <w:rPr>
          <w:rFonts w:ascii="Arial" w:hAnsi="Arial" w:cs="Arial"/>
        </w:rPr>
        <w:t xml:space="preserve">, incluso Bangladesh e Arabia Saudita. </w:t>
      </w:r>
    </w:p>
    <w:p w14:paraId="44915028" w14:textId="77777777" w:rsidR="003B272A" w:rsidRPr="005D5AEA" w:rsidRDefault="003B272A" w:rsidP="003B272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rPr>
          <w:rFonts w:ascii="Arial" w:eastAsia="Times New Roman" w:hAnsi="Arial" w:cs="Arial"/>
          <w:b/>
          <w:bCs/>
        </w:rPr>
      </w:pPr>
    </w:p>
    <w:p w14:paraId="15BCF70F" w14:textId="11A836C9" w:rsidR="003B272A" w:rsidRPr="005D5AEA" w:rsidRDefault="003B272A" w:rsidP="003B272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rPr>
          <w:rFonts w:ascii="Arial" w:eastAsia="Times New Roman" w:hAnsi="Arial" w:cs="Arial"/>
          <w:b/>
          <w:bCs/>
        </w:rPr>
      </w:pPr>
      <w:r w:rsidRPr="005D5AEA">
        <w:rPr>
          <w:rFonts w:ascii="Arial" w:hAnsi="Arial" w:cs="Arial"/>
        </w:rPr>
        <w:t xml:space="preserve">Strategicamente abbiamo finalizzato il nostro esercizio di consolidamento delle attività principali: il nostro piano di creazione di valore per </w:t>
      </w:r>
      <w:proofErr w:type="spellStart"/>
      <w:r w:rsidRPr="005D5AEA">
        <w:rPr>
          <w:rFonts w:ascii="Arial" w:hAnsi="Arial" w:cs="Arial"/>
        </w:rPr>
        <w:t>Kludi</w:t>
      </w:r>
      <w:proofErr w:type="spellEnd"/>
      <w:r w:rsidR="005D5AEA">
        <w:rPr>
          <w:rFonts w:ascii="Arial" w:hAnsi="Arial" w:cs="Arial"/>
        </w:rPr>
        <w:t xml:space="preserve"> </w:t>
      </w:r>
      <w:r w:rsidRPr="005D5AEA">
        <w:rPr>
          <w:rFonts w:ascii="Arial" w:hAnsi="Arial" w:cs="Arial"/>
        </w:rPr>
        <w:t xml:space="preserve">è ben avviato, e stiamo monitorando da vicino i suoi progressi; inoltre abbiamo raggiunto </w:t>
      </w:r>
      <w:r w:rsidR="004F16E8" w:rsidRPr="005D5AEA">
        <w:rPr>
          <w:rFonts w:ascii="Arial" w:hAnsi="Arial" w:cs="Arial"/>
        </w:rPr>
        <w:t>una</w:t>
      </w:r>
      <w:r w:rsidRPr="005D5AEA">
        <w:rPr>
          <w:rFonts w:ascii="Arial" w:hAnsi="Arial" w:cs="Arial"/>
        </w:rPr>
        <w:t xml:space="preserve"> quota </w:t>
      </w:r>
      <w:r w:rsidR="004F16E8" w:rsidRPr="005D5AEA">
        <w:rPr>
          <w:rFonts w:ascii="Arial" w:hAnsi="Arial" w:cs="Arial"/>
        </w:rPr>
        <w:t xml:space="preserve">di partecipazione </w:t>
      </w:r>
      <w:r w:rsidRPr="005D5AEA">
        <w:rPr>
          <w:rFonts w:ascii="Arial" w:hAnsi="Arial" w:cs="Arial"/>
        </w:rPr>
        <w:t xml:space="preserve">del 92% in RAK </w:t>
      </w:r>
      <w:proofErr w:type="spellStart"/>
      <w:r w:rsidRPr="005D5AEA">
        <w:rPr>
          <w:rFonts w:ascii="Arial" w:hAnsi="Arial" w:cs="Arial"/>
        </w:rPr>
        <w:t>Porcelain</w:t>
      </w:r>
      <w:proofErr w:type="spellEnd"/>
      <w:r w:rsidRPr="005D5AEA">
        <w:rPr>
          <w:rFonts w:ascii="Arial" w:hAnsi="Arial" w:cs="Arial"/>
        </w:rPr>
        <w:t xml:space="preserve"> a seguito di una serie di acquisizioni </w:t>
      </w:r>
      <w:r w:rsidR="004F16E8" w:rsidRPr="005D5AEA">
        <w:rPr>
          <w:rFonts w:ascii="Arial" w:hAnsi="Arial" w:cs="Arial"/>
        </w:rPr>
        <w:t>di minoranza</w:t>
      </w:r>
      <w:r w:rsidRPr="005D5AEA">
        <w:rPr>
          <w:rFonts w:ascii="Arial" w:hAnsi="Arial" w:cs="Arial"/>
        </w:rPr>
        <w:t xml:space="preserve"> avviate nel 2022. Abbiamo consolidato la nostra posizione di gruppo e ci stiamo impegnando a sfruttare le sinergie per rafforzare le operazioni in tutte le attività </w:t>
      </w:r>
      <w:r w:rsidR="004F16E8" w:rsidRPr="005D5AEA">
        <w:rPr>
          <w:rFonts w:ascii="Arial" w:hAnsi="Arial" w:cs="Arial"/>
        </w:rPr>
        <w:t xml:space="preserve">operative </w:t>
      </w:r>
      <w:proofErr w:type="spellStart"/>
      <w:r w:rsidRPr="005D5AEA">
        <w:rPr>
          <w:rFonts w:ascii="Arial" w:hAnsi="Arial" w:cs="Arial"/>
          <w:lang w:val="fr-FR"/>
        </w:rPr>
        <w:t>principali</w:t>
      </w:r>
      <w:proofErr w:type="spellEnd"/>
      <w:r w:rsidRPr="005D5AEA">
        <w:rPr>
          <w:rFonts w:ascii="Arial" w:hAnsi="Arial" w:cs="Arial"/>
          <w:lang w:val="fr-FR"/>
        </w:rPr>
        <w:t xml:space="preserve">. </w:t>
      </w:r>
    </w:p>
    <w:p w14:paraId="0D5EBCD7" w14:textId="77777777" w:rsidR="003B272A" w:rsidRPr="005D5AEA" w:rsidRDefault="003B272A" w:rsidP="003B272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rPr>
          <w:rFonts w:ascii="Arial" w:eastAsia="Times New Roman" w:hAnsi="Arial" w:cs="Arial"/>
          <w:b/>
          <w:bCs/>
        </w:rPr>
      </w:pPr>
    </w:p>
    <w:p w14:paraId="067F350A" w14:textId="1A6178C4" w:rsidR="003B272A" w:rsidRDefault="003B272A" w:rsidP="003B272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rPr>
          <w:rFonts w:ascii="Arial" w:hAnsi="Arial" w:cs="Arial"/>
        </w:rPr>
      </w:pPr>
      <w:r w:rsidRPr="005D5AEA">
        <w:rPr>
          <w:rFonts w:ascii="Arial" w:hAnsi="Arial" w:cs="Arial"/>
        </w:rPr>
        <w:t>Oggi,</w:t>
      </w:r>
      <w:r w:rsidR="004F16E8" w:rsidRPr="005D5AEA">
        <w:rPr>
          <w:rFonts w:ascii="Arial" w:hAnsi="Arial" w:cs="Arial"/>
        </w:rPr>
        <w:t xml:space="preserve"> </w:t>
      </w:r>
      <w:r w:rsidRPr="005D5AEA">
        <w:rPr>
          <w:rFonts w:ascii="Arial" w:hAnsi="Arial" w:cs="Arial"/>
        </w:rPr>
        <w:t xml:space="preserve">mentre ci approcciamo a chiudere il capitolo 2022, siamo orgogliosi del progresso raggiunto e della nostra crescita e rimaniamo fermi nel nostro impegno a fornire valore ai nostri stakeholder. Stiamo monitorando attentamente </w:t>
      </w:r>
      <w:r w:rsidR="004F16E8" w:rsidRPr="005D5AEA">
        <w:rPr>
          <w:rFonts w:ascii="Arial" w:hAnsi="Arial" w:cs="Arial"/>
        </w:rPr>
        <w:t>il contesto</w:t>
      </w:r>
      <w:r w:rsidRPr="005D5AEA">
        <w:rPr>
          <w:rFonts w:ascii="Arial" w:hAnsi="Arial" w:cs="Arial"/>
        </w:rPr>
        <w:t xml:space="preserve"> economico e rimaniamo concentrati sull'esecuzione della nostra strategia di crescita.”</w:t>
      </w:r>
    </w:p>
    <w:p w14:paraId="12FCC77E" w14:textId="77777777" w:rsidR="00BE74DC" w:rsidRDefault="00BE74DC" w:rsidP="005D5AE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rPr>
          <w:rFonts w:ascii="Arial" w:hAnsi="Arial" w:cs="Arial"/>
        </w:rPr>
      </w:pPr>
    </w:p>
    <w:p w14:paraId="26D72000" w14:textId="77777777" w:rsidR="00BE74DC" w:rsidRDefault="00BE74DC" w:rsidP="005D5AE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rPr>
          <w:rFonts w:ascii="Arial" w:hAnsi="Arial" w:cs="Arial"/>
        </w:rPr>
      </w:pPr>
    </w:p>
    <w:p w14:paraId="06263AD8" w14:textId="77777777" w:rsidR="00BE74DC" w:rsidRDefault="00BE74DC" w:rsidP="005D5AE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rPr>
          <w:rFonts w:ascii="Arial" w:hAnsi="Arial" w:cs="Arial"/>
        </w:rPr>
      </w:pPr>
    </w:p>
    <w:p w14:paraId="7FA398CC" w14:textId="77777777" w:rsidR="00BE74DC" w:rsidRDefault="00BE74DC" w:rsidP="005D5AE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rPr>
          <w:rFonts w:ascii="Arial" w:hAnsi="Arial" w:cs="Arial"/>
        </w:rPr>
      </w:pPr>
    </w:p>
    <w:p w14:paraId="55B0EE80" w14:textId="77777777" w:rsidR="00BE74DC" w:rsidRDefault="00BE74DC" w:rsidP="005D5AE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rPr>
          <w:rFonts w:ascii="Arial" w:hAnsi="Arial" w:cs="Arial"/>
        </w:rPr>
      </w:pPr>
    </w:p>
    <w:p w14:paraId="3045C483" w14:textId="77777777" w:rsidR="00BE74DC" w:rsidRDefault="00BE74DC" w:rsidP="005D5AE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rPr>
          <w:rFonts w:ascii="Arial" w:hAnsi="Arial" w:cs="Arial"/>
        </w:rPr>
      </w:pPr>
    </w:p>
    <w:p w14:paraId="6AC9B619" w14:textId="77777777" w:rsidR="00BE74DC" w:rsidRDefault="00BE74DC" w:rsidP="005D5AE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rPr>
          <w:rFonts w:ascii="Arial" w:hAnsi="Arial" w:cs="Arial"/>
        </w:rPr>
      </w:pPr>
    </w:p>
    <w:p w14:paraId="2D8D123D" w14:textId="7F90A2FD" w:rsidR="005D5AEA" w:rsidRPr="005D5AEA" w:rsidRDefault="005D5AEA" w:rsidP="005D5AE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rPr>
          <w:rFonts w:ascii="Arial" w:eastAsia="Times New Roman" w:hAnsi="Arial" w:cs="Arial"/>
          <w:b/>
          <w:bCs/>
        </w:rPr>
      </w:pPr>
      <w:r w:rsidRPr="005D5AEA">
        <w:rPr>
          <w:rFonts w:ascii="Arial" w:hAnsi="Arial" w:cs="Arial"/>
          <w:b/>
          <w:bCs/>
        </w:rPr>
        <w:t xml:space="preserve">A proposito di RAK </w:t>
      </w:r>
      <w:proofErr w:type="spellStart"/>
      <w:r w:rsidRPr="005D5AEA">
        <w:rPr>
          <w:rFonts w:ascii="Arial" w:hAnsi="Arial" w:cs="Arial"/>
          <w:b/>
          <w:bCs/>
        </w:rPr>
        <w:t>Ceramics</w:t>
      </w:r>
      <w:proofErr w:type="spellEnd"/>
    </w:p>
    <w:p w14:paraId="180175F2" w14:textId="77777777" w:rsidR="005D5AEA" w:rsidRPr="005D5AEA" w:rsidRDefault="005D5AEA" w:rsidP="005D5AE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rPr>
          <w:rFonts w:ascii="Arial" w:eastAsia="Times New Roman" w:hAnsi="Arial" w:cs="Arial"/>
          <w:b/>
          <w:bCs/>
        </w:rPr>
      </w:pPr>
    </w:p>
    <w:p w14:paraId="7826A539" w14:textId="2B164226" w:rsidR="005D5AEA" w:rsidRPr="005D5AEA" w:rsidRDefault="005D5AEA" w:rsidP="005D5AE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rPr>
          <w:rFonts w:ascii="Arial" w:eastAsia="Times New Roman" w:hAnsi="Arial" w:cs="Arial"/>
          <w:b/>
          <w:bCs/>
        </w:rPr>
      </w:pPr>
      <w:r w:rsidRPr="005D5AEA">
        <w:rPr>
          <w:rFonts w:ascii="Arial" w:hAnsi="Arial" w:cs="Arial"/>
        </w:rPr>
        <w:t xml:space="preserve">RAK </w:t>
      </w:r>
      <w:proofErr w:type="spellStart"/>
      <w:r w:rsidRPr="005D5AEA">
        <w:rPr>
          <w:rFonts w:ascii="Arial" w:hAnsi="Arial" w:cs="Arial"/>
        </w:rPr>
        <w:t>Ceramics</w:t>
      </w:r>
      <w:proofErr w:type="spellEnd"/>
      <w:r w:rsidRPr="005D5AEA">
        <w:rPr>
          <w:rFonts w:ascii="Arial" w:hAnsi="Arial" w:cs="Arial"/>
        </w:rPr>
        <w:t xml:space="preserve"> è uno dei più grandi marchi di ceramica al mondo. Specializzata in pavimenti e rivestimenti in ceramica e gres porcellanato, </w:t>
      </w:r>
      <w:proofErr w:type="spellStart"/>
      <w:r w:rsidRPr="005D5AEA">
        <w:rPr>
          <w:rFonts w:ascii="Arial" w:hAnsi="Arial" w:cs="Arial"/>
        </w:rPr>
        <w:t>tableware</w:t>
      </w:r>
      <w:proofErr w:type="spellEnd"/>
      <w:r w:rsidRPr="005D5AEA">
        <w:rPr>
          <w:rFonts w:ascii="Arial" w:hAnsi="Arial" w:cs="Arial"/>
        </w:rPr>
        <w:t xml:space="preserve">, sanitari e rubinetteria, l'azienda ha una capacità produttiva di 118 milioni di metri quadrati di piastrelle, 5,7 milioni di sanitari, 26 milioni di </w:t>
      </w:r>
      <w:proofErr w:type="spellStart"/>
      <w:r>
        <w:rPr>
          <w:rFonts w:ascii="Arial" w:hAnsi="Arial" w:cs="Arial"/>
        </w:rPr>
        <w:t>tableware</w:t>
      </w:r>
      <w:proofErr w:type="spellEnd"/>
      <w:r w:rsidRPr="005D5AEA">
        <w:rPr>
          <w:rFonts w:ascii="Arial" w:hAnsi="Arial" w:cs="Arial"/>
        </w:rPr>
        <w:t xml:space="preserve"> e 2,6 milioni di pezzi di rubinetteria all'anno nei suoi 2</w:t>
      </w:r>
      <w:r>
        <w:rPr>
          <w:rFonts w:ascii="Arial" w:hAnsi="Arial" w:cs="Arial"/>
        </w:rPr>
        <w:t>3</w:t>
      </w:r>
      <w:r w:rsidRPr="005D5AEA">
        <w:rPr>
          <w:rFonts w:ascii="Arial" w:hAnsi="Arial" w:cs="Arial"/>
        </w:rPr>
        <w:t xml:space="preserve"> stabilimenti all'avanguardia negli Emirati Arabi Uniti, India, Bangladesh ed Europa.</w:t>
      </w:r>
    </w:p>
    <w:p w14:paraId="7D9D62BB" w14:textId="77777777" w:rsidR="005D5AEA" w:rsidRPr="005D5AEA" w:rsidRDefault="005D5AEA" w:rsidP="005D5AE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rPr>
          <w:rFonts w:ascii="Arial" w:eastAsia="Times New Roman" w:hAnsi="Arial" w:cs="Arial"/>
          <w:b/>
          <w:bCs/>
        </w:rPr>
      </w:pPr>
      <w:r w:rsidRPr="005D5AEA">
        <w:rPr>
          <w:rFonts w:ascii="Arial" w:hAnsi="Arial" w:cs="Arial"/>
        </w:rPr>
        <w:t xml:space="preserve">Fondata nel 1989 e con sede negli Emirati Arabi Uniti, Rak </w:t>
      </w:r>
      <w:proofErr w:type="spellStart"/>
      <w:r w:rsidRPr="005D5AEA">
        <w:rPr>
          <w:rFonts w:ascii="Arial" w:hAnsi="Arial" w:cs="Arial"/>
        </w:rPr>
        <w:t>Ceramics</w:t>
      </w:r>
      <w:proofErr w:type="spellEnd"/>
      <w:r w:rsidRPr="005D5AEA">
        <w:rPr>
          <w:rFonts w:ascii="Arial" w:hAnsi="Arial" w:cs="Arial"/>
        </w:rPr>
        <w:t xml:space="preserve"> serve clienti in oltre 150 paesi attraverso la sua rete di hub operativi in ​​Europa, Medio Oriente e Nord Africa, Asia, Nord e Sud America e Australia.</w:t>
      </w:r>
    </w:p>
    <w:p w14:paraId="7E64C07F" w14:textId="77777777" w:rsidR="005D5AEA" w:rsidRPr="005D5AEA" w:rsidRDefault="005D5AEA" w:rsidP="005D5AE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rPr>
          <w:rFonts w:ascii="Arial" w:eastAsia="Times New Roman" w:hAnsi="Arial" w:cs="Arial"/>
          <w:b/>
          <w:bCs/>
        </w:rPr>
      </w:pPr>
      <w:r w:rsidRPr="005D5AEA">
        <w:rPr>
          <w:rFonts w:ascii="Arial" w:hAnsi="Arial" w:cs="Arial"/>
        </w:rPr>
        <w:t xml:space="preserve">RAK </w:t>
      </w:r>
      <w:proofErr w:type="spellStart"/>
      <w:r w:rsidRPr="005D5AEA">
        <w:rPr>
          <w:rFonts w:ascii="Arial" w:hAnsi="Arial" w:cs="Arial"/>
        </w:rPr>
        <w:t>Ceramics</w:t>
      </w:r>
      <w:proofErr w:type="spellEnd"/>
      <w:r w:rsidRPr="005D5AEA">
        <w:rPr>
          <w:rFonts w:ascii="Arial" w:hAnsi="Arial" w:cs="Arial"/>
        </w:rPr>
        <w:t xml:space="preserve"> è una società quotata in borsa presso l'Abu Dhabi Securities Exchange negli Emirati Arabi Uniti e come gruppo ha un fatturato annuo di circa 1 miliardo di dollari USA.</w:t>
      </w:r>
    </w:p>
    <w:p w14:paraId="676BCC64" w14:textId="77777777" w:rsidR="005D5AEA" w:rsidRPr="005D5AEA" w:rsidRDefault="005D5AEA" w:rsidP="003B272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rPr>
          <w:rFonts w:ascii="Arial" w:eastAsia="Times New Roman" w:hAnsi="Arial" w:cs="Arial"/>
          <w:b/>
          <w:bCs/>
        </w:rPr>
      </w:pPr>
    </w:p>
    <w:p w14:paraId="2E108689" w14:textId="21A13ED1" w:rsidR="005D5AEA" w:rsidRPr="005D5AEA" w:rsidRDefault="00D346FD" w:rsidP="005D5AEA">
      <w:pPr>
        <w:jc w:val="both"/>
        <w:rPr>
          <w:rFonts w:ascii="Arial" w:hAnsi="Arial" w:cs="Arial"/>
          <w:sz w:val="20"/>
          <w:szCs w:val="20"/>
          <w:lang w:eastAsia="en-GB"/>
        </w:rPr>
      </w:pPr>
      <w:r>
        <w:rPr>
          <w:rFonts w:ascii="Arial" w:hAnsi="Arial" w:cs="Arial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F389AE" wp14:editId="19F4A62A">
                <wp:simplePos x="0" y="0"/>
                <wp:positionH relativeFrom="column">
                  <wp:posOffset>3800359</wp:posOffset>
                </wp:positionH>
                <wp:positionV relativeFrom="paragraph">
                  <wp:posOffset>96726</wp:posOffset>
                </wp:positionV>
                <wp:extent cx="2073498" cy="940157"/>
                <wp:effectExtent l="0" t="0" r="9525" b="12700"/>
                <wp:wrapNone/>
                <wp:docPr id="6" name="Casella di tes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3498" cy="94015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52C354D" w14:textId="30CEBFCB" w:rsidR="00D346FD" w:rsidRPr="00D346FD" w:rsidRDefault="00D346FD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D346FD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Ufficio Stampa</w:t>
                            </w:r>
                          </w:p>
                          <w:p w14:paraId="520FB64A" w14:textId="7FDBF05B" w:rsidR="00D346FD" w:rsidRPr="00D346FD" w:rsidRDefault="00D346FD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D346F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TAConline</w:t>
                            </w:r>
                            <w:proofErr w:type="spellEnd"/>
                          </w:p>
                          <w:p w14:paraId="33A0C64D" w14:textId="4FDC556B" w:rsidR="00D346FD" w:rsidRPr="00D346FD" w:rsidRDefault="00D346FD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D346F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Paola Staiano</w:t>
                            </w:r>
                          </w:p>
                          <w:p w14:paraId="013D1A3D" w14:textId="600A228A" w:rsidR="00D346FD" w:rsidRPr="00D346FD" w:rsidRDefault="00D346FD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D346F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staiano@taconline.it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F389AE" id="_x0000_t202" coordsize="21600,21600" o:spt="202" path="m,l,21600r21600,l21600,xe">
                <v:stroke joinstyle="miter"/>
                <v:path gradientshapeok="t" o:connecttype="rect"/>
              </v:shapetype>
              <v:shape id="Casella di testo 6" o:spid="_x0000_s1026" type="#_x0000_t202" style="position:absolute;left:0;text-align:left;margin-left:299.25pt;margin-top:7.6pt;width:163.25pt;height:74.0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" fillcolor="white [3201]" strokeweight=".5pt">
                <v:textbox>
                  <w:txbxContent>
                    <w:p w14:paraId="252C354D" w14:textId="30CEBFCB" w:rsidR="00D346FD" w:rsidRPr="00D346FD" w:rsidRDefault="00D346FD">
                      <w:pP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D346FD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Ufficio Stampa</w:t>
                      </w:r>
                    </w:p>
                    <w:p w14:paraId="520FB64A" w14:textId="7FDBF05B" w:rsidR="00D346FD" w:rsidRPr="00D346FD" w:rsidRDefault="00D346FD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proofErr w:type="spellStart"/>
                      <w:r w:rsidRPr="00D346FD">
                        <w:rPr>
                          <w:rFonts w:ascii="Arial" w:hAnsi="Arial" w:cs="Arial"/>
                          <w:sz w:val="22"/>
                          <w:szCs w:val="22"/>
                        </w:rPr>
                        <w:t>TAConline</w:t>
                      </w:r>
                      <w:proofErr w:type="spellEnd"/>
                    </w:p>
                    <w:p w14:paraId="33A0C64D" w14:textId="4FDC556B" w:rsidR="00D346FD" w:rsidRPr="00D346FD" w:rsidRDefault="00D346FD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D346FD">
                        <w:rPr>
                          <w:rFonts w:ascii="Arial" w:hAnsi="Arial" w:cs="Arial"/>
                          <w:sz w:val="22"/>
                          <w:szCs w:val="22"/>
                        </w:rPr>
                        <w:t>Paola Staiano</w:t>
                      </w:r>
                    </w:p>
                    <w:p w14:paraId="013D1A3D" w14:textId="600A228A" w:rsidR="00D346FD" w:rsidRPr="00D346FD" w:rsidRDefault="00D346FD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D346FD">
                        <w:rPr>
                          <w:rFonts w:ascii="Arial" w:hAnsi="Arial" w:cs="Arial"/>
                          <w:sz w:val="22"/>
                          <w:szCs w:val="22"/>
                        </w:rPr>
                        <w:t>staiano@taconline.it</w:t>
                      </w:r>
                    </w:p>
                  </w:txbxContent>
                </v:textbox>
              </v:shape>
            </w:pict>
          </mc:Fallback>
        </mc:AlternateContent>
      </w:r>
    </w:p>
    <w:p w14:paraId="4B05F011" w14:textId="77777777" w:rsidR="005D5AEA" w:rsidRPr="005D5AEA" w:rsidRDefault="005D5AEA" w:rsidP="005D5AEA">
      <w:pPr>
        <w:pStyle w:val="NormaleWeb"/>
        <w:spacing w:before="0" w:beforeAutospacing="0" w:after="0" w:afterAutospacing="0"/>
        <w:ind w:left="142"/>
        <w:rPr>
          <w:rFonts w:ascii="Arial" w:hAnsi="Arial" w:cs="Arial"/>
          <w:color w:val="000000"/>
          <w:sz w:val="20"/>
          <w:szCs w:val="20"/>
          <w:lang w:val="en-US"/>
        </w:rPr>
      </w:pPr>
      <w:r w:rsidRPr="005D5AEA">
        <w:rPr>
          <w:rStyle w:val="Enfasigrassetto"/>
          <w:rFonts w:ascii="Arial" w:hAnsi="Arial" w:cs="Arial"/>
          <w:color w:val="000000"/>
          <w:sz w:val="20"/>
          <w:szCs w:val="20"/>
          <w:lang w:val="en-US"/>
        </w:rPr>
        <w:t>RAK Ceramics PJSC</w:t>
      </w:r>
      <w:r w:rsidRPr="005D5AEA">
        <w:rPr>
          <w:rFonts w:ascii="Arial" w:hAnsi="Arial" w:cs="Arial"/>
          <w:color w:val="000000"/>
          <w:sz w:val="20"/>
          <w:szCs w:val="20"/>
          <w:lang w:val="en-US"/>
        </w:rPr>
        <w:br/>
        <w:t>P.O. Box: 4714,</w:t>
      </w:r>
      <w:r w:rsidRPr="005D5AEA">
        <w:rPr>
          <w:rStyle w:val="apple-converted-space"/>
          <w:rFonts w:ascii="Arial" w:hAnsi="Arial" w:cs="Arial"/>
          <w:color w:val="000000"/>
          <w:sz w:val="20"/>
          <w:szCs w:val="20"/>
          <w:lang w:val="en-US"/>
        </w:rPr>
        <w:t> </w:t>
      </w:r>
      <w:r w:rsidRPr="005D5AEA">
        <w:rPr>
          <w:rFonts w:ascii="Arial" w:hAnsi="Arial" w:cs="Arial"/>
          <w:color w:val="000000"/>
          <w:sz w:val="20"/>
          <w:szCs w:val="20"/>
          <w:lang w:val="en-US"/>
        </w:rPr>
        <w:t>Ras Al Khaimah, United Arab Emirates</w:t>
      </w:r>
    </w:p>
    <w:p w14:paraId="3DD792CB" w14:textId="77777777" w:rsidR="005D5AEA" w:rsidRPr="005D5AEA" w:rsidRDefault="005D5AEA" w:rsidP="005D5AEA">
      <w:pPr>
        <w:pStyle w:val="NormaleWeb"/>
        <w:spacing w:before="0" w:beforeAutospacing="0" w:after="0" w:afterAutospacing="0"/>
        <w:ind w:left="142"/>
        <w:rPr>
          <w:rFonts w:ascii="Arial" w:hAnsi="Arial" w:cs="Arial"/>
          <w:color w:val="000000"/>
          <w:sz w:val="20"/>
          <w:szCs w:val="20"/>
          <w:lang w:val="en-US"/>
        </w:rPr>
      </w:pPr>
      <w:r w:rsidRPr="005D5AEA">
        <w:rPr>
          <w:rStyle w:val="Enfasigrassetto"/>
          <w:rFonts w:ascii="Arial" w:hAnsi="Arial" w:cs="Arial"/>
          <w:b w:val="0"/>
          <w:bCs w:val="0"/>
          <w:color w:val="000000"/>
          <w:sz w:val="20"/>
          <w:szCs w:val="20"/>
          <w:lang w:val="en-US"/>
        </w:rPr>
        <w:t>Tel.</w:t>
      </w:r>
      <w:r w:rsidRPr="005D5AEA">
        <w:rPr>
          <w:rStyle w:val="apple-converted-space"/>
          <w:rFonts w:ascii="Arial" w:hAnsi="Arial" w:cs="Arial"/>
          <w:color w:val="000000"/>
          <w:sz w:val="20"/>
          <w:szCs w:val="20"/>
          <w:lang w:val="en-US"/>
        </w:rPr>
        <w:t> </w:t>
      </w:r>
      <w:r w:rsidRPr="005D5AEA">
        <w:rPr>
          <w:rFonts w:ascii="Arial" w:hAnsi="Arial" w:cs="Arial"/>
          <w:color w:val="000000"/>
          <w:sz w:val="20"/>
          <w:szCs w:val="20"/>
          <w:lang w:val="en-US"/>
        </w:rPr>
        <w:t>+971 7 246 7000</w:t>
      </w:r>
      <w:r w:rsidRPr="005D5AEA">
        <w:rPr>
          <w:rStyle w:val="apple-converted-space"/>
          <w:rFonts w:ascii="Arial" w:hAnsi="Arial" w:cs="Arial"/>
          <w:color w:val="000000"/>
          <w:sz w:val="20"/>
          <w:szCs w:val="20"/>
          <w:lang w:val="en-US"/>
        </w:rPr>
        <w:t> </w:t>
      </w:r>
      <w:r w:rsidRPr="005D5AEA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</w:p>
    <w:p w14:paraId="12274EB0" w14:textId="77777777" w:rsidR="005D5AEA" w:rsidRPr="005D5AEA" w:rsidRDefault="00000000" w:rsidP="005D5AEA">
      <w:pPr>
        <w:pStyle w:val="NormaleWeb"/>
        <w:spacing w:before="0" w:beforeAutospacing="0" w:after="0" w:afterAutospacing="0"/>
        <w:ind w:left="142"/>
        <w:rPr>
          <w:rStyle w:val="Collegamentoipertestuale"/>
          <w:rFonts w:ascii="Arial" w:hAnsi="Arial" w:cs="Arial"/>
          <w:color w:val="000000"/>
          <w:sz w:val="20"/>
          <w:szCs w:val="20"/>
          <w:lang w:val="en-US"/>
        </w:rPr>
      </w:pPr>
      <w:hyperlink r:id="rId8" w:tgtFrame="_blank" w:history="1">
        <w:r w:rsidR="005D5AEA" w:rsidRPr="005D5AEA">
          <w:rPr>
            <w:rStyle w:val="Collegamentoipertestuale"/>
            <w:rFonts w:ascii="Arial" w:hAnsi="Arial" w:cs="Arial"/>
            <w:color w:val="000000"/>
            <w:sz w:val="20"/>
            <w:szCs w:val="20"/>
            <w:lang w:val="en-US"/>
          </w:rPr>
          <w:t>www.rakceramics.com</w:t>
        </w:r>
      </w:hyperlink>
    </w:p>
    <w:p w14:paraId="59226532" w14:textId="575BD664" w:rsidR="003B272A" w:rsidRDefault="003B272A" w:rsidP="003B272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rPr>
          <w:rFonts w:ascii="Arial" w:eastAsia="Times New Roman" w:hAnsi="Arial" w:cs="Arial"/>
          <w:b/>
          <w:bCs/>
          <w:lang w:val="en-US"/>
        </w:rPr>
      </w:pPr>
    </w:p>
    <w:p w14:paraId="793C9729" w14:textId="2480021F" w:rsidR="00BE74DC" w:rsidRDefault="00BE74DC" w:rsidP="003B272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rPr>
          <w:rFonts w:ascii="Arial" w:eastAsia="Times New Roman" w:hAnsi="Arial" w:cs="Arial"/>
          <w:b/>
          <w:bCs/>
          <w:lang w:val="en-US"/>
        </w:rPr>
      </w:pPr>
    </w:p>
    <w:p w14:paraId="5DDE2D69" w14:textId="2F81004B" w:rsidR="00BE74DC" w:rsidRDefault="00BE74DC" w:rsidP="003B272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rPr>
          <w:rFonts w:ascii="Arial" w:eastAsia="Times New Roman" w:hAnsi="Arial" w:cs="Arial"/>
          <w:b/>
          <w:bCs/>
          <w:lang w:val="en-US"/>
        </w:rPr>
      </w:pPr>
    </w:p>
    <w:p w14:paraId="02F50D59" w14:textId="0E0DC97B" w:rsidR="00BE74DC" w:rsidRDefault="00BE74DC" w:rsidP="003B272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rPr>
          <w:rFonts w:ascii="Arial" w:eastAsia="Times New Roman" w:hAnsi="Arial" w:cs="Arial"/>
          <w:b/>
          <w:bCs/>
          <w:lang w:val="en-US"/>
        </w:rPr>
      </w:pPr>
    </w:p>
    <w:p w14:paraId="41F7255D" w14:textId="41613BAC" w:rsidR="00BE74DC" w:rsidRDefault="00BE74DC" w:rsidP="003B272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rPr>
          <w:rFonts w:ascii="Arial" w:eastAsia="Times New Roman" w:hAnsi="Arial" w:cs="Arial"/>
          <w:b/>
          <w:bCs/>
          <w:lang w:val="en-US"/>
        </w:rPr>
      </w:pPr>
    </w:p>
    <w:p w14:paraId="4A3B1BFC" w14:textId="58AD7EF8" w:rsidR="00BE74DC" w:rsidRDefault="00BE74DC" w:rsidP="003B272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rPr>
          <w:rFonts w:ascii="Arial" w:eastAsia="Times New Roman" w:hAnsi="Arial" w:cs="Arial"/>
          <w:b/>
          <w:bCs/>
          <w:lang w:val="en-US"/>
        </w:rPr>
      </w:pPr>
    </w:p>
    <w:p w14:paraId="12ECC391" w14:textId="77777777" w:rsidR="00BE74DC" w:rsidRPr="005D5AEA" w:rsidRDefault="00BE74DC" w:rsidP="003B272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rPr>
          <w:rFonts w:ascii="Arial" w:eastAsia="Times New Roman" w:hAnsi="Arial" w:cs="Arial"/>
          <w:b/>
          <w:bCs/>
          <w:lang w:val="en-US"/>
        </w:rPr>
      </w:pPr>
    </w:p>
    <w:p w14:paraId="4BB611BC" w14:textId="583D3CF7" w:rsidR="005D5AEA" w:rsidRDefault="005D5AEA" w:rsidP="003B272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rPr>
          <w:rFonts w:ascii="Arial" w:hAnsi="Arial" w:cs="Arial"/>
          <w:i/>
          <w:iCs/>
          <w:lang w:val="en-US"/>
        </w:rPr>
      </w:pPr>
      <w:r w:rsidRPr="005D5AEA">
        <w:rPr>
          <w:rFonts w:ascii="Arial" w:hAnsi="Arial" w:cs="Arial"/>
          <w:i/>
          <w:iCs/>
          <w:lang w:val="en-US"/>
        </w:rPr>
        <w:t>FINE</w:t>
      </w:r>
    </w:p>
    <w:p w14:paraId="4058A560" w14:textId="4563F1CE" w:rsidR="005D5AEA" w:rsidRPr="005D5AEA" w:rsidRDefault="005D5AEA" w:rsidP="003B272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>------------------------------------------------------------------------------------------------------------</w:t>
      </w:r>
    </w:p>
    <w:p w14:paraId="1C380D8F" w14:textId="77777777" w:rsidR="005D5AEA" w:rsidRPr="005D5AEA" w:rsidRDefault="005D5AEA" w:rsidP="003B272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rPr>
          <w:rFonts w:ascii="Arial" w:hAnsi="Arial" w:cs="Arial"/>
          <w:b/>
          <w:bCs/>
          <w:lang w:val="en-US"/>
        </w:rPr>
      </w:pPr>
    </w:p>
    <w:p w14:paraId="3E42D5C1" w14:textId="541A37A9" w:rsidR="00B80694" w:rsidRPr="00BE74DC" w:rsidRDefault="00B80694" w:rsidP="00D346FD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rPr>
          <w:rFonts w:ascii="Arial" w:hAnsi="Arial" w:cs="Arial"/>
          <w:lang w:val="en-US"/>
        </w:rPr>
      </w:pPr>
    </w:p>
    <w:sectPr w:rsidR="00B80694" w:rsidRPr="00BE74DC" w:rsidSect="00F7780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1" w:h="16817"/>
      <w:pgMar w:top="1032" w:right="1418" w:bottom="516" w:left="1418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7743A1" w14:textId="77777777" w:rsidR="00615A58" w:rsidRDefault="00615A58">
      <w:r>
        <w:separator/>
      </w:r>
    </w:p>
  </w:endnote>
  <w:endnote w:type="continuationSeparator" w:id="0">
    <w:p w14:paraId="2D8605D1" w14:textId="77777777" w:rsidR="00615A58" w:rsidRDefault="00615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50A90" w14:textId="77777777" w:rsidR="00BE74DC" w:rsidRDefault="00BE74D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708B9" w14:textId="77777777" w:rsidR="00092146" w:rsidRDefault="00092146">
    <w:pPr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09807" w14:textId="77777777" w:rsidR="00BE74DC" w:rsidRDefault="00BE74D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98F11C" w14:textId="77777777" w:rsidR="00615A58" w:rsidRDefault="00615A58">
      <w:r>
        <w:separator/>
      </w:r>
    </w:p>
  </w:footnote>
  <w:footnote w:type="continuationSeparator" w:id="0">
    <w:p w14:paraId="0DA7A0B1" w14:textId="77777777" w:rsidR="00615A58" w:rsidRDefault="00615A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EFF76A" w14:textId="77777777" w:rsidR="001550A6" w:rsidRDefault="001550A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3DD21F" w14:textId="77777777" w:rsidR="00092146" w:rsidRDefault="00092146">
    <w:pPr>
      <w:jc w:val="center"/>
    </w:pPr>
  </w:p>
  <w:p w14:paraId="40B2C62E" w14:textId="77777777" w:rsidR="001E0DD6" w:rsidRDefault="001E0DD6">
    <w:pPr>
      <w:jc w:val="center"/>
    </w:pPr>
  </w:p>
  <w:p w14:paraId="2569A12A" w14:textId="77777777" w:rsidR="00092146" w:rsidRDefault="005D5AEA">
    <w:pPr>
      <w:jc w:val="center"/>
    </w:pPr>
    <w:r w:rsidRPr="00651364">
      <w:rPr>
        <w:noProof/>
        <w:lang w:val="en-US" w:eastAsia="en-US"/>
      </w:rPr>
      <w:drawing>
        <wp:inline distT="0" distB="0" distL="0" distR="0" wp14:anchorId="6C5D89DB" wp14:editId="5B7E8DFE">
          <wp:extent cx="1499870" cy="1031240"/>
          <wp:effectExtent l="0" t="0" r="0" b="0"/>
          <wp:docPr id="5" name="image01.jpg" descr="rakc-rgb-whi-blk (1)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1.jpg" descr="rakc-rgb-whi-blk (1).jpg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9870" cy="1031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93A69" w14:textId="77777777" w:rsidR="001550A6" w:rsidRDefault="001550A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B3C60"/>
    <w:multiLevelType w:val="hybridMultilevel"/>
    <w:tmpl w:val="02865106"/>
    <w:lvl w:ilvl="0" w:tplc="4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8B118C"/>
    <w:multiLevelType w:val="hybridMultilevel"/>
    <w:tmpl w:val="BE6018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4244EE"/>
    <w:multiLevelType w:val="hybridMultilevel"/>
    <w:tmpl w:val="7AE2C2A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4E52D9"/>
    <w:multiLevelType w:val="hybridMultilevel"/>
    <w:tmpl w:val="7EBEDAE4"/>
    <w:lvl w:ilvl="0" w:tplc="13588B1E">
      <w:start w:val="1"/>
      <w:numFmt w:val="decimal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4A4980"/>
    <w:multiLevelType w:val="hybridMultilevel"/>
    <w:tmpl w:val="14F2DF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3F32BE"/>
    <w:multiLevelType w:val="hybridMultilevel"/>
    <w:tmpl w:val="B98CE6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3E558F"/>
    <w:multiLevelType w:val="hybridMultilevel"/>
    <w:tmpl w:val="172A2B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5766A7"/>
    <w:multiLevelType w:val="hybridMultilevel"/>
    <w:tmpl w:val="84ECE0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464C7C"/>
    <w:multiLevelType w:val="hybridMultilevel"/>
    <w:tmpl w:val="37AE7CAC"/>
    <w:lvl w:ilvl="0" w:tplc="0410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873372625">
    <w:abstractNumId w:val="6"/>
  </w:num>
  <w:num w:numId="2" w16cid:durableId="1413694313">
    <w:abstractNumId w:val="8"/>
  </w:num>
  <w:num w:numId="3" w16cid:durableId="1441222046">
    <w:abstractNumId w:val="3"/>
  </w:num>
  <w:num w:numId="4" w16cid:durableId="1771588900">
    <w:abstractNumId w:val="2"/>
  </w:num>
  <w:num w:numId="5" w16cid:durableId="312950121">
    <w:abstractNumId w:val="1"/>
  </w:num>
  <w:num w:numId="6" w16cid:durableId="751975748">
    <w:abstractNumId w:val="4"/>
  </w:num>
  <w:num w:numId="7" w16cid:durableId="149907733">
    <w:abstractNumId w:val="7"/>
  </w:num>
  <w:num w:numId="8" w16cid:durableId="631130635">
    <w:abstractNumId w:val="0"/>
  </w:num>
  <w:num w:numId="9" w16cid:durableId="12475681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isplayBackgroundShape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CFA"/>
    <w:rsid w:val="00032FD4"/>
    <w:rsid w:val="000344CD"/>
    <w:rsid w:val="0003682E"/>
    <w:rsid w:val="00037EE9"/>
    <w:rsid w:val="000432D4"/>
    <w:rsid w:val="000435BF"/>
    <w:rsid w:val="00043C96"/>
    <w:rsid w:val="00051B2B"/>
    <w:rsid w:val="00055571"/>
    <w:rsid w:val="00061F83"/>
    <w:rsid w:val="00062A8A"/>
    <w:rsid w:val="000753A3"/>
    <w:rsid w:val="00081AC1"/>
    <w:rsid w:val="00092146"/>
    <w:rsid w:val="000A62C9"/>
    <w:rsid w:val="000B2BC3"/>
    <w:rsid w:val="000B525E"/>
    <w:rsid w:val="000B6A42"/>
    <w:rsid w:val="000C3320"/>
    <w:rsid w:val="000C3B8E"/>
    <w:rsid w:val="000C4630"/>
    <w:rsid w:val="000C7CFA"/>
    <w:rsid w:val="000D4B1C"/>
    <w:rsid w:val="00100053"/>
    <w:rsid w:val="0010667D"/>
    <w:rsid w:val="00113F4C"/>
    <w:rsid w:val="0012201B"/>
    <w:rsid w:val="0012378A"/>
    <w:rsid w:val="00125B4C"/>
    <w:rsid w:val="001417C1"/>
    <w:rsid w:val="001550A6"/>
    <w:rsid w:val="00166265"/>
    <w:rsid w:val="00187CDE"/>
    <w:rsid w:val="00192E21"/>
    <w:rsid w:val="001A0E53"/>
    <w:rsid w:val="001A7846"/>
    <w:rsid w:val="001C61AB"/>
    <w:rsid w:val="001D0163"/>
    <w:rsid w:val="001D0791"/>
    <w:rsid w:val="001D0C5F"/>
    <w:rsid w:val="001D4A35"/>
    <w:rsid w:val="001E0DD6"/>
    <w:rsid w:val="001E3A4E"/>
    <w:rsid w:val="001E74E8"/>
    <w:rsid w:val="00202160"/>
    <w:rsid w:val="002151B7"/>
    <w:rsid w:val="002207CC"/>
    <w:rsid w:val="002247A2"/>
    <w:rsid w:val="002312F1"/>
    <w:rsid w:val="00241FE8"/>
    <w:rsid w:val="002433CB"/>
    <w:rsid w:val="00250619"/>
    <w:rsid w:val="002537FD"/>
    <w:rsid w:val="0025616E"/>
    <w:rsid w:val="00260918"/>
    <w:rsid w:val="00271665"/>
    <w:rsid w:val="00275672"/>
    <w:rsid w:val="00280224"/>
    <w:rsid w:val="0028378C"/>
    <w:rsid w:val="00291BFB"/>
    <w:rsid w:val="002929CC"/>
    <w:rsid w:val="002954A4"/>
    <w:rsid w:val="00297B0D"/>
    <w:rsid w:val="002A1EBC"/>
    <w:rsid w:val="002B0662"/>
    <w:rsid w:val="002B5394"/>
    <w:rsid w:val="002D39BA"/>
    <w:rsid w:val="002D480C"/>
    <w:rsid w:val="003066E7"/>
    <w:rsid w:val="00307A69"/>
    <w:rsid w:val="00315B00"/>
    <w:rsid w:val="00322FD8"/>
    <w:rsid w:val="003231B2"/>
    <w:rsid w:val="00350024"/>
    <w:rsid w:val="0035728C"/>
    <w:rsid w:val="00373898"/>
    <w:rsid w:val="003741F5"/>
    <w:rsid w:val="0039409A"/>
    <w:rsid w:val="003A0F29"/>
    <w:rsid w:val="003B272A"/>
    <w:rsid w:val="003B57D5"/>
    <w:rsid w:val="003C374B"/>
    <w:rsid w:val="003C6C5E"/>
    <w:rsid w:val="003F5657"/>
    <w:rsid w:val="004013B0"/>
    <w:rsid w:val="00407C93"/>
    <w:rsid w:val="00410E0D"/>
    <w:rsid w:val="004121EF"/>
    <w:rsid w:val="00420D7F"/>
    <w:rsid w:val="00424613"/>
    <w:rsid w:val="00431237"/>
    <w:rsid w:val="00437EF0"/>
    <w:rsid w:val="004402FB"/>
    <w:rsid w:val="004475BA"/>
    <w:rsid w:val="00463A2E"/>
    <w:rsid w:val="004669B5"/>
    <w:rsid w:val="00466D04"/>
    <w:rsid w:val="004704F1"/>
    <w:rsid w:val="0047249E"/>
    <w:rsid w:val="004816FA"/>
    <w:rsid w:val="00483132"/>
    <w:rsid w:val="004853CC"/>
    <w:rsid w:val="00487EAE"/>
    <w:rsid w:val="004974BA"/>
    <w:rsid w:val="004A5165"/>
    <w:rsid w:val="004B01E3"/>
    <w:rsid w:val="004B44FC"/>
    <w:rsid w:val="004B66AC"/>
    <w:rsid w:val="004C307F"/>
    <w:rsid w:val="004D0CB0"/>
    <w:rsid w:val="004D1ECD"/>
    <w:rsid w:val="004D7F95"/>
    <w:rsid w:val="004E170E"/>
    <w:rsid w:val="004F16E8"/>
    <w:rsid w:val="004F1C65"/>
    <w:rsid w:val="005022F6"/>
    <w:rsid w:val="0051396F"/>
    <w:rsid w:val="00516B27"/>
    <w:rsid w:val="00517030"/>
    <w:rsid w:val="00524999"/>
    <w:rsid w:val="00532F2D"/>
    <w:rsid w:val="00534486"/>
    <w:rsid w:val="005510C9"/>
    <w:rsid w:val="005573B8"/>
    <w:rsid w:val="00573AE0"/>
    <w:rsid w:val="00573B40"/>
    <w:rsid w:val="00583E75"/>
    <w:rsid w:val="0059079A"/>
    <w:rsid w:val="005A6C68"/>
    <w:rsid w:val="005A7CCC"/>
    <w:rsid w:val="005B51BA"/>
    <w:rsid w:val="005C2DBE"/>
    <w:rsid w:val="005D4FCF"/>
    <w:rsid w:val="005D5AEA"/>
    <w:rsid w:val="005E1DD3"/>
    <w:rsid w:val="005E45B8"/>
    <w:rsid w:val="005E7535"/>
    <w:rsid w:val="005F48E0"/>
    <w:rsid w:val="005F52E8"/>
    <w:rsid w:val="006000FD"/>
    <w:rsid w:val="00600603"/>
    <w:rsid w:val="00615A58"/>
    <w:rsid w:val="00625E38"/>
    <w:rsid w:val="006314B0"/>
    <w:rsid w:val="00651364"/>
    <w:rsid w:val="00655CAB"/>
    <w:rsid w:val="00660468"/>
    <w:rsid w:val="00660A90"/>
    <w:rsid w:val="00661FE0"/>
    <w:rsid w:val="00664040"/>
    <w:rsid w:val="006A5B17"/>
    <w:rsid w:val="006B3327"/>
    <w:rsid w:val="006B7037"/>
    <w:rsid w:val="006C3C07"/>
    <w:rsid w:val="006C7C89"/>
    <w:rsid w:val="006D3980"/>
    <w:rsid w:val="006E5B9B"/>
    <w:rsid w:val="006F1D51"/>
    <w:rsid w:val="006F53EE"/>
    <w:rsid w:val="00712567"/>
    <w:rsid w:val="007210CD"/>
    <w:rsid w:val="007547BB"/>
    <w:rsid w:val="007672EA"/>
    <w:rsid w:val="00770633"/>
    <w:rsid w:val="00776277"/>
    <w:rsid w:val="007836E4"/>
    <w:rsid w:val="00786171"/>
    <w:rsid w:val="00793463"/>
    <w:rsid w:val="00797277"/>
    <w:rsid w:val="007A767A"/>
    <w:rsid w:val="007B1DD7"/>
    <w:rsid w:val="007C11E2"/>
    <w:rsid w:val="007D13FF"/>
    <w:rsid w:val="007E0E87"/>
    <w:rsid w:val="007E24B8"/>
    <w:rsid w:val="007E67CB"/>
    <w:rsid w:val="007F2294"/>
    <w:rsid w:val="007F3C2B"/>
    <w:rsid w:val="007F4E74"/>
    <w:rsid w:val="007F68CE"/>
    <w:rsid w:val="00802331"/>
    <w:rsid w:val="00811CE2"/>
    <w:rsid w:val="0081330E"/>
    <w:rsid w:val="00813BED"/>
    <w:rsid w:val="008150DB"/>
    <w:rsid w:val="00817649"/>
    <w:rsid w:val="00820173"/>
    <w:rsid w:val="00826EE7"/>
    <w:rsid w:val="00827ECC"/>
    <w:rsid w:val="00845204"/>
    <w:rsid w:val="00845253"/>
    <w:rsid w:val="00851FCF"/>
    <w:rsid w:val="008525EC"/>
    <w:rsid w:val="00875E4B"/>
    <w:rsid w:val="00880375"/>
    <w:rsid w:val="00896B07"/>
    <w:rsid w:val="008C211C"/>
    <w:rsid w:val="008C3C52"/>
    <w:rsid w:val="008E38BC"/>
    <w:rsid w:val="008F2053"/>
    <w:rsid w:val="008F4901"/>
    <w:rsid w:val="008F4BEB"/>
    <w:rsid w:val="008F513E"/>
    <w:rsid w:val="008F627E"/>
    <w:rsid w:val="009007BE"/>
    <w:rsid w:val="009018B0"/>
    <w:rsid w:val="009073DB"/>
    <w:rsid w:val="00915388"/>
    <w:rsid w:val="0092711C"/>
    <w:rsid w:val="00937810"/>
    <w:rsid w:val="00945ADD"/>
    <w:rsid w:val="00954F9E"/>
    <w:rsid w:val="00961EB6"/>
    <w:rsid w:val="00962ADE"/>
    <w:rsid w:val="00966616"/>
    <w:rsid w:val="00966C65"/>
    <w:rsid w:val="009733B1"/>
    <w:rsid w:val="00985C45"/>
    <w:rsid w:val="009956EC"/>
    <w:rsid w:val="009B49A9"/>
    <w:rsid w:val="009C15A2"/>
    <w:rsid w:val="009C22E4"/>
    <w:rsid w:val="009D0403"/>
    <w:rsid w:val="009E5D17"/>
    <w:rsid w:val="009E7114"/>
    <w:rsid w:val="009F0D4B"/>
    <w:rsid w:val="009F19AD"/>
    <w:rsid w:val="009F77E6"/>
    <w:rsid w:val="00A11028"/>
    <w:rsid w:val="00A12DC1"/>
    <w:rsid w:val="00A3565F"/>
    <w:rsid w:val="00A42059"/>
    <w:rsid w:val="00A42719"/>
    <w:rsid w:val="00A54ED5"/>
    <w:rsid w:val="00A56401"/>
    <w:rsid w:val="00A74D16"/>
    <w:rsid w:val="00A7595D"/>
    <w:rsid w:val="00A7712A"/>
    <w:rsid w:val="00A857CD"/>
    <w:rsid w:val="00A86676"/>
    <w:rsid w:val="00AA7CC8"/>
    <w:rsid w:val="00AB5ED2"/>
    <w:rsid w:val="00AD2A0F"/>
    <w:rsid w:val="00AD30F5"/>
    <w:rsid w:val="00AE418F"/>
    <w:rsid w:val="00AE7A1E"/>
    <w:rsid w:val="00AF6319"/>
    <w:rsid w:val="00B03352"/>
    <w:rsid w:val="00B04003"/>
    <w:rsid w:val="00B10B93"/>
    <w:rsid w:val="00B12E7A"/>
    <w:rsid w:val="00B13EAB"/>
    <w:rsid w:val="00B17D48"/>
    <w:rsid w:val="00B209A9"/>
    <w:rsid w:val="00B2673F"/>
    <w:rsid w:val="00B301FE"/>
    <w:rsid w:val="00B30218"/>
    <w:rsid w:val="00B3650D"/>
    <w:rsid w:val="00B53428"/>
    <w:rsid w:val="00B55521"/>
    <w:rsid w:val="00B57777"/>
    <w:rsid w:val="00B61871"/>
    <w:rsid w:val="00B71218"/>
    <w:rsid w:val="00B7449A"/>
    <w:rsid w:val="00B74629"/>
    <w:rsid w:val="00B76224"/>
    <w:rsid w:val="00B76DDC"/>
    <w:rsid w:val="00B80694"/>
    <w:rsid w:val="00B83DB6"/>
    <w:rsid w:val="00B84D08"/>
    <w:rsid w:val="00B8559A"/>
    <w:rsid w:val="00B87484"/>
    <w:rsid w:val="00B92D8C"/>
    <w:rsid w:val="00B97F5A"/>
    <w:rsid w:val="00BA1043"/>
    <w:rsid w:val="00BB29BB"/>
    <w:rsid w:val="00BC20F4"/>
    <w:rsid w:val="00BC4EB8"/>
    <w:rsid w:val="00BE74DC"/>
    <w:rsid w:val="00BF2F64"/>
    <w:rsid w:val="00BF4394"/>
    <w:rsid w:val="00C0009E"/>
    <w:rsid w:val="00C1382E"/>
    <w:rsid w:val="00C322C5"/>
    <w:rsid w:val="00C32680"/>
    <w:rsid w:val="00C33457"/>
    <w:rsid w:val="00C57EB6"/>
    <w:rsid w:val="00C61E43"/>
    <w:rsid w:val="00C62A40"/>
    <w:rsid w:val="00C64A77"/>
    <w:rsid w:val="00C67995"/>
    <w:rsid w:val="00C71052"/>
    <w:rsid w:val="00C75222"/>
    <w:rsid w:val="00CA42E8"/>
    <w:rsid w:val="00CA5586"/>
    <w:rsid w:val="00CB6037"/>
    <w:rsid w:val="00CB6664"/>
    <w:rsid w:val="00CD5D9F"/>
    <w:rsid w:val="00CF02CD"/>
    <w:rsid w:val="00CF40BE"/>
    <w:rsid w:val="00D01BD4"/>
    <w:rsid w:val="00D346FD"/>
    <w:rsid w:val="00D357B9"/>
    <w:rsid w:val="00D4237A"/>
    <w:rsid w:val="00D47F9E"/>
    <w:rsid w:val="00D53A1A"/>
    <w:rsid w:val="00D56135"/>
    <w:rsid w:val="00D84E01"/>
    <w:rsid w:val="00D85E06"/>
    <w:rsid w:val="00D94C3D"/>
    <w:rsid w:val="00D96858"/>
    <w:rsid w:val="00DB1966"/>
    <w:rsid w:val="00DC5926"/>
    <w:rsid w:val="00DC710A"/>
    <w:rsid w:val="00DC731E"/>
    <w:rsid w:val="00DC74B2"/>
    <w:rsid w:val="00DC7E55"/>
    <w:rsid w:val="00DD53B6"/>
    <w:rsid w:val="00DE298F"/>
    <w:rsid w:val="00E018E2"/>
    <w:rsid w:val="00E056B5"/>
    <w:rsid w:val="00E103F5"/>
    <w:rsid w:val="00E12B00"/>
    <w:rsid w:val="00E1419F"/>
    <w:rsid w:val="00E26156"/>
    <w:rsid w:val="00E62CCB"/>
    <w:rsid w:val="00E83240"/>
    <w:rsid w:val="00E84940"/>
    <w:rsid w:val="00E84D56"/>
    <w:rsid w:val="00EA4133"/>
    <w:rsid w:val="00EA53A4"/>
    <w:rsid w:val="00EB2C44"/>
    <w:rsid w:val="00EB3177"/>
    <w:rsid w:val="00EC1058"/>
    <w:rsid w:val="00ED20FD"/>
    <w:rsid w:val="00EF0325"/>
    <w:rsid w:val="00F23034"/>
    <w:rsid w:val="00F30F3C"/>
    <w:rsid w:val="00F32EA3"/>
    <w:rsid w:val="00F37A0F"/>
    <w:rsid w:val="00F41ECB"/>
    <w:rsid w:val="00F43E9E"/>
    <w:rsid w:val="00F46366"/>
    <w:rsid w:val="00F4682F"/>
    <w:rsid w:val="00F539B8"/>
    <w:rsid w:val="00F57ECB"/>
    <w:rsid w:val="00F60AEA"/>
    <w:rsid w:val="00F619AA"/>
    <w:rsid w:val="00F667BE"/>
    <w:rsid w:val="00F66BD7"/>
    <w:rsid w:val="00F72F0B"/>
    <w:rsid w:val="00F77803"/>
    <w:rsid w:val="00F77D36"/>
    <w:rsid w:val="00F8101B"/>
    <w:rsid w:val="00F91416"/>
    <w:rsid w:val="00FA29CD"/>
    <w:rsid w:val="00FB42A4"/>
    <w:rsid w:val="00FB7E22"/>
    <w:rsid w:val="00FC0B97"/>
    <w:rsid w:val="00FD288C"/>
    <w:rsid w:val="00FF6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D4DE507"/>
  <w15:docId w15:val="{26888456-E4B1-F94D-867C-DDFBA7797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="Verdana" w:hAnsi="Verdana" w:cs="Verdana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C11E2"/>
    <w:rPr>
      <w:rFonts w:ascii="Times New Roman" w:eastAsia="Times New Roman" w:hAnsi="Times New Roman" w:cs="Times New Roman"/>
      <w:sz w:val="24"/>
      <w:szCs w:val="24"/>
    </w:rPr>
  </w:style>
  <w:style w:type="paragraph" w:styleId="Titolo1">
    <w:name w:val="heading 1"/>
    <w:basedOn w:val="Normale"/>
    <w:next w:val="Normale"/>
    <w:pPr>
      <w:keepNext/>
      <w:keepLines/>
      <w:spacing w:line="276" w:lineRule="auto"/>
      <w:contextualSpacing/>
      <w:outlineLvl w:val="0"/>
    </w:pPr>
    <w:rPr>
      <w:rFonts w:ascii="Verdana" w:eastAsia="Verdana" w:hAnsi="Verdana" w:cs="Verdana"/>
      <w:b/>
      <w:color w:val="000000"/>
      <w:sz w:val="40"/>
      <w:szCs w:val="40"/>
      <w:lang w:val="en-US" w:eastAsia="en-US"/>
    </w:rPr>
  </w:style>
  <w:style w:type="paragraph" w:styleId="Titolo2">
    <w:name w:val="heading 2"/>
    <w:basedOn w:val="Normale"/>
    <w:next w:val="Normale"/>
    <w:pPr>
      <w:keepNext/>
      <w:keepLines/>
      <w:spacing w:before="200" w:after="200" w:line="276" w:lineRule="auto"/>
      <w:contextualSpacing/>
      <w:outlineLvl w:val="1"/>
    </w:pPr>
    <w:rPr>
      <w:rFonts w:ascii="Verdana" w:eastAsia="Verdana" w:hAnsi="Verdana" w:cs="Verdana"/>
      <w:b/>
      <w:color w:val="000000"/>
      <w:sz w:val="32"/>
      <w:szCs w:val="32"/>
      <w:lang w:val="en-US" w:eastAsia="en-US"/>
    </w:rPr>
  </w:style>
  <w:style w:type="paragraph" w:styleId="Titolo3">
    <w:name w:val="heading 3"/>
    <w:basedOn w:val="Normale"/>
    <w:next w:val="Normale"/>
    <w:pPr>
      <w:keepNext/>
      <w:keepLines/>
      <w:spacing w:before="160" w:after="200" w:line="276" w:lineRule="auto"/>
      <w:contextualSpacing/>
      <w:outlineLvl w:val="2"/>
    </w:pPr>
    <w:rPr>
      <w:rFonts w:ascii="Verdana" w:eastAsia="Verdana" w:hAnsi="Verdana" w:cs="Verdana"/>
      <w:b/>
      <w:color w:val="000000"/>
      <w:sz w:val="28"/>
      <w:szCs w:val="28"/>
      <w:lang w:val="en-US" w:eastAsia="en-US"/>
    </w:rPr>
  </w:style>
  <w:style w:type="paragraph" w:styleId="Titolo4">
    <w:name w:val="heading 4"/>
    <w:basedOn w:val="Normale"/>
    <w:next w:val="Normale"/>
    <w:pPr>
      <w:keepNext/>
      <w:keepLines/>
      <w:spacing w:before="160" w:after="200" w:line="276" w:lineRule="auto"/>
      <w:contextualSpacing/>
      <w:jc w:val="both"/>
      <w:outlineLvl w:val="3"/>
    </w:pPr>
    <w:rPr>
      <w:rFonts w:ascii="Verdana" w:eastAsia="Verdana" w:hAnsi="Verdana" w:cs="Verdana"/>
      <w:b/>
      <w:color w:val="B49B62"/>
      <w:sz w:val="18"/>
      <w:szCs w:val="18"/>
      <w:lang w:val="en-US" w:eastAsia="en-US"/>
    </w:rPr>
  </w:style>
  <w:style w:type="paragraph" w:styleId="Titolo5">
    <w:name w:val="heading 5"/>
    <w:basedOn w:val="Normale"/>
    <w:next w:val="Normale"/>
    <w:pPr>
      <w:keepNext/>
      <w:keepLines/>
      <w:spacing w:after="200" w:line="276" w:lineRule="auto"/>
      <w:contextualSpacing/>
      <w:outlineLvl w:val="4"/>
    </w:pPr>
    <w:rPr>
      <w:rFonts w:ascii="Verdana" w:eastAsia="Verdana" w:hAnsi="Verdana" w:cs="Verdana"/>
      <w:b/>
      <w:color w:val="000000"/>
      <w:sz w:val="18"/>
      <w:szCs w:val="18"/>
      <w:lang w:val="en-US" w:eastAsia="en-US"/>
    </w:rPr>
  </w:style>
  <w:style w:type="paragraph" w:styleId="Titolo6">
    <w:name w:val="heading 6"/>
    <w:basedOn w:val="Normale"/>
    <w:next w:val="Normale"/>
    <w:pPr>
      <w:keepNext/>
      <w:keepLines/>
      <w:spacing w:before="160" w:line="276" w:lineRule="auto"/>
      <w:contextualSpacing/>
      <w:jc w:val="both"/>
      <w:outlineLvl w:val="5"/>
    </w:pPr>
    <w:rPr>
      <w:rFonts w:ascii="Verdana" w:eastAsia="Verdana" w:hAnsi="Verdana" w:cs="Verdana"/>
      <w:i/>
      <w:color w:val="95989D"/>
      <w:sz w:val="18"/>
      <w:szCs w:val="18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pPr>
      <w:keepNext/>
      <w:keepLines/>
      <w:spacing w:after="200" w:line="276" w:lineRule="auto"/>
      <w:contextualSpacing/>
      <w:jc w:val="center"/>
    </w:pPr>
    <w:rPr>
      <w:rFonts w:ascii="Verdana" w:eastAsia="Verdana" w:hAnsi="Verdana" w:cs="Verdana"/>
      <w:b/>
      <w:color w:val="000000"/>
      <w:sz w:val="56"/>
      <w:szCs w:val="56"/>
      <w:lang w:val="en-US" w:eastAsia="en-US"/>
    </w:rPr>
  </w:style>
  <w:style w:type="paragraph" w:styleId="Sottotitolo">
    <w:name w:val="Subtitle"/>
    <w:basedOn w:val="Normale"/>
    <w:next w:val="Normale"/>
    <w:pPr>
      <w:keepNext/>
      <w:keepLines/>
      <w:spacing w:after="240" w:line="276" w:lineRule="auto"/>
      <w:contextualSpacing/>
      <w:jc w:val="center"/>
    </w:pPr>
    <w:rPr>
      <w:rFonts w:ascii="Verdana" w:eastAsia="Verdana" w:hAnsi="Verdana" w:cs="Verdana"/>
      <w:b/>
      <w:color w:val="000000"/>
      <w:sz w:val="36"/>
      <w:szCs w:val="36"/>
      <w:lang w:val="en-US"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C4EB8"/>
    <w:pPr>
      <w:keepNext/>
      <w:keepLines/>
    </w:pPr>
    <w:rPr>
      <w:rFonts w:ascii="Tahoma" w:eastAsia="Verdana" w:hAnsi="Tahoma" w:cs="Tahoma"/>
      <w:color w:val="000000"/>
      <w:sz w:val="16"/>
      <w:szCs w:val="16"/>
      <w:lang w:val="en-US" w:eastAsia="en-US"/>
    </w:rPr>
  </w:style>
  <w:style w:type="character" w:customStyle="1" w:styleId="TestofumettoCarattere">
    <w:name w:val="Testo fumetto Carattere"/>
    <w:link w:val="Testofumetto"/>
    <w:uiPriority w:val="99"/>
    <w:semiHidden/>
    <w:rsid w:val="00BC4EB8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BC4EB8"/>
    <w:pPr>
      <w:keepNext/>
      <w:keepLines/>
      <w:tabs>
        <w:tab w:val="center" w:pos="4513"/>
        <w:tab w:val="right" w:pos="9026"/>
      </w:tabs>
    </w:pPr>
    <w:rPr>
      <w:rFonts w:ascii="Verdana" w:eastAsia="Verdana" w:hAnsi="Verdana" w:cs="Verdana"/>
      <w:color w:val="000000"/>
      <w:sz w:val="18"/>
      <w:szCs w:val="18"/>
      <w:lang w:val="en-US"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C4EB8"/>
  </w:style>
  <w:style w:type="paragraph" w:styleId="Pidipagina">
    <w:name w:val="footer"/>
    <w:basedOn w:val="Normale"/>
    <w:link w:val="PidipaginaCarattere"/>
    <w:uiPriority w:val="99"/>
    <w:unhideWhenUsed/>
    <w:rsid w:val="00BC4EB8"/>
    <w:pPr>
      <w:keepNext/>
      <w:keepLines/>
      <w:tabs>
        <w:tab w:val="center" w:pos="4513"/>
        <w:tab w:val="right" w:pos="9026"/>
      </w:tabs>
    </w:pPr>
    <w:rPr>
      <w:rFonts w:ascii="Verdana" w:eastAsia="Verdana" w:hAnsi="Verdana" w:cs="Verdana"/>
      <w:color w:val="000000"/>
      <w:sz w:val="18"/>
      <w:szCs w:val="18"/>
      <w:lang w:val="en-US"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C4EB8"/>
  </w:style>
  <w:style w:type="paragraph" w:styleId="Paragrafoelenco">
    <w:name w:val="List Paragraph"/>
    <w:basedOn w:val="Normale"/>
    <w:uiPriority w:val="34"/>
    <w:qFormat/>
    <w:rsid w:val="00373898"/>
    <w:pPr>
      <w:keepNext/>
      <w:keepLines/>
      <w:spacing w:after="200" w:line="276" w:lineRule="auto"/>
      <w:ind w:left="720"/>
      <w:contextualSpacing/>
    </w:pPr>
    <w:rPr>
      <w:rFonts w:ascii="Verdana" w:eastAsia="Verdana" w:hAnsi="Verdana" w:cs="Verdana"/>
      <w:color w:val="000000"/>
      <w:sz w:val="18"/>
      <w:szCs w:val="18"/>
      <w:lang w:val="en-US" w:eastAsia="en-US"/>
    </w:rPr>
  </w:style>
  <w:style w:type="character" w:styleId="Collegamentoipertestuale">
    <w:name w:val="Hyperlink"/>
    <w:uiPriority w:val="99"/>
    <w:unhideWhenUsed/>
    <w:rsid w:val="00CF02CD"/>
    <w:rPr>
      <w:color w:val="0563C1"/>
      <w:u w:val="single"/>
    </w:rPr>
  </w:style>
  <w:style w:type="paragraph" w:customStyle="1" w:styleId="Default">
    <w:name w:val="Default"/>
    <w:rsid w:val="00E103F5"/>
    <w:pPr>
      <w:widowControl w:val="0"/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customStyle="1" w:styleId="Menzionenonrisolta1">
    <w:name w:val="Menzione non risolta1"/>
    <w:uiPriority w:val="99"/>
    <w:semiHidden/>
    <w:unhideWhenUsed/>
    <w:rsid w:val="00466D04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unhideWhenUsed/>
    <w:rsid w:val="004F1C65"/>
    <w:pPr>
      <w:spacing w:before="100" w:beforeAutospacing="1" w:after="100" w:afterAutospacing="1"/>
    </w:pPr>
  </w:style>
  <w:style w:type="character" w:styleId="Enfasigrassetto">
    <w:name w:val="Strong"/>
    <w:uiPriority w:val="22"/>
    <w:qFormat/>
    <w:rsid w:val="004F1C65"/>
    <w:rPr>
      <w:b/>
      <w:bCs/>
    </w:rPr>
  </w:style>
  <w:style w:type="character" w:customStyle="1" w:styleId="apple-converted-space">
    <w:name w:val="apple-converted-space"/>
    <w:basedOn w:val="Carpredefinitoparagrafo"/>
    <w:rsid w:val="004F1C65"/>
  </w:style>
  <w:style w:type="character" w:styleId="Enfasicorsivo">
    <w:name w:val="Emphasis"/>
    <w:uiPriority w:val="20"/>
    <w:qFormat/>
    <w:rsid w:val="00776277"/>
    <w:rPr>
      <w:i/>
      <w:iCs/>
    </w:rPr>
  </w:style>
  <w:style w:type="character" w:customStyle="1" w:styleId="markedcontent">
    <w:name w:val="markedcontent"/>
    <w:basedOn w:val="Carpredefinitoparagrafo"/>
    <w:rsid w:val="00820173"/>
  </w:style>
  <w:style w:type="character" w:customStyle="1" w:styleId="Menzionenonrisolta2">
    <w:name w:val="Menzione non risolta2"/>
    <w:uiPriority w:val="99"/>
    <w:semiHidden/>
    <w:unhideWhenUsed/>
    <w:rsid w:val="009073DB"/>
    <w:rPr>
      <w:color w:val="605E5C"/>
      <w:shd w:val="clear" w:color="auto" w:fill="E1DFDD"/>
    </w:rPr>
  </w:style>
  <w:style w:type="character" w:styleId="Collegamentovisitato">
    <w:name w:val="FollowedHyperlink"/>
    <w:uiPriority w:val="99"/>
    <w:semiHidden/>
    <w:unhideWhenUsed/>
    <w:rsid w:val="00B80694"/>
    <w:rPr>
      <w:color w:val="954F72"/>
      <w:u w:val="single"/>
    </w:rPr>
  </w:style>
  <w:style w:type="character" w:customStyle="1" w:styleId="spelle">
    <w:name w:val="spelle"/>
    <w:basedOn w:val="Carpredefinitoparagrafo"/>
    <w:rsid w:val="00F667BE"/>
  </w:style>
  <w:style w:type="paragraph" w:customStyle="1" w:styleId="xxmsonormal">
    <w:name w:val="x_xmsonormal"/>
    <w:basedOn w:val="Normale"/>
    <w:uiPriority w:val="99"/>
    <w:rsid w:val="006F1D51"/>
    <w:rPr>
      <w:rFonts w:ascii="Calibri" w:eastAsia="Calibri" w:hAnsi="Calibri" w:cs="Calibri"/>
      <w:sz w:val="22"/>
      <w:szCs w:val="22"/>
      <w:lang w:val="en-US" w:eastAsia="en-US"/>
    </w:rPr>
  </w:style>
  <w:style w:type="character" w:styleId="Rimandocommento">
    <w:name w:val="annotation reference"/>
    <w:uiPriority w:val="99"/>
    <w:semiHidden/>
    <w:unhideWhenUsed/>
    <w:rsid w:val="0092711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92711C"/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semiHidden/>
    <w:rsid w:val="0092711C"/>
    <w:rPr>
      <w:rFonts w:ascii="Times New Roman" w:eastAsia="Times New Roman" w:hAnsi="Times New Roman" w:cs="Times New Roman"/>
      <w:lang w:val="it-IT"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2711C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92711C"/>
    <w:rPr>
      <w:rFonts w:ascii="Times New Roman" w:eastAsia="Times New Roman" w:hAnsi="Times New Roman" w:cs="Times New Roman"/>
      <w:b/>
      <w:bCs/>
      <w:lang w:val="it-IT" w:eastAsia="it-IT"/>
    </w:rPr>
  </w:style>
  <w:style w:type="character" w:styleId="Menzionenonrisolta">
    <w:name w:val="Unresolved Mention"/>
    <w:uiPriority w:val="99"/>
    <w:semiHidden/>
    <w:unhideWhenUsed/>
    <w:rsid w:val="00BC20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66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19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496019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851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908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232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64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7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7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26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649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056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8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261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479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6591492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73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3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31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0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2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0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2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75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38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04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5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1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5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6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71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333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22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5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91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322494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23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64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340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01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2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386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883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6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34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975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3960711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7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2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4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1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026742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1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67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33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858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27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23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697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06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529322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07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712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928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40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132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874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84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16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35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182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164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1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1192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0635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437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0305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7937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8878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1402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52059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343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40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akceramics.com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E73C2D-1B5A-408F-8B35-E394B0572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682</Words>
  <Characters>3893</Characters>
  <Application>Microsoft Office Word</Application>
  <DocSecurity>0</DocSecurity>
  <Lines>32</Lines>
  <Paragraphs>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FTI Consulting</Company>
  <LinksUpToDate>false</LinksUpToDate>
  <CharactersWithSpaces>4566</CharactersWithSpaces>
  <SharedDoc>false</SharedDoc>
  <HLinks>
    <vt:vector size="6" baseType="variant">
      <vt:variant>
        <vt:i4>2228335</vt:i4>
      </vt:variant>
      <vt:variant>
        <vt:i4>0</vt:i4>
      </vt:variant>
      <vt:variant>
        <vt:i4>0</vt:i4>
      </vt:variant>
      <vt:variant>
        <vt:i4>5</vt:i4>
      </vt:variant>
      <vt:variant>
        <vt:lpwstr>http://www.rakceramics.com/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Borghi</dc:creator>
  <cp:keywords/>
  <cp:lastModifiedBy>Paola Staiano</cp:lastModifiedBy>
  <cp:revision>4</cp:revision>
  <cp:lastPrinted>2023-02-14T16:29:00Z</cp:lastPrinted>
  <dcterms:created xsi:type="dcterms:W3CDTF">2023-02-14T16:16:00Z</dcterms:created>
  <dcterms:modified xsi:type="dcterms:W3CDTF">2023-02-14T23:44:00Z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4a8ad39e1cefe7c9475d92599a3caeb46945ca741e74666d057a56f9e8c1db29</vt:lpwstr>
  </property>
</Properties>
</file>