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9C9E" w14:textId="0C86EDE0" w:rsidR="009D64EC" w:rsidRPr="00AD0137" w:rsidRDefault="0093050C" w:rsidP="0093050C">
      <w:pPr>
        <w:spacing w:line="276" w:lineRule="auto"/>
        <w:jc w:val="both"/>
        <w:rPr>
          <w:rFonts w:asciiTheme="minorHAnsi" w:hAnsiTheme="minorHAnsi" w:cstheme="minorHAnsi"/>
          <w:szCs w:val="22"/>
          <w:u w:val="single"/>
          <w:lang w:val="en-GB"/>
        </w:rPr>
      </w:pPr>
      <w:r w:rsidRPr="00AD0137">
        <w:rPr>
          <w:rFonts w:asciiTheme="minorHAnsi" w:hAnsiTheme="minorHAnsi" w:cstheme="minorHAnsi"/>
          <w:noProof/>
          <w:szCs w:val="22"/>
          <w:u w:val="single"/>
          <w:lang w:val="en-GB"/>
        </w:rPr>
        <w:drawing>
          <wp:anchor distT="0" distB="0" distL="114300" distR="114300" simplePos="0" relativeHeight="251658240" behindDoc="0" locked="0" layoutInCell="1" allowOverlap="1" wp14:anchorId="2F606891" wp14:editId="58162C13">
            <wp:simplePos x="0" y="0"/>
            <wp:positionH relativeFrom="column">
              <wp:posOffset>2018665</wp:posOffset>
            </wp:positionH>
            <wp:positionV relativeFrom="paragraph">
              <wp:posOffset>50800</wp:posOffset>
            </wp:positionV>
            <wp:extent cx="1816100" cy="707390"/>
            <wp:effectExtent l="0" t="0" r="0" b="381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816100" cy="707390"/>
                    </a:xfrm>
                    <a:prstGeom prst="rect">
                      <a:avLst/>
                    </a:prstGeom>
                  </pic:spPr>
                </pic:pic>
              </a:graphicData>
            </a:graphic>
            <wp14:sizeRelH relativeFrom="page">
              <wp14:pctWidth>0</wp14:pctWidth>
            </wp14:sizeRelH>
            <wp14:sizeRelV relativeFrom="page">
              <wp14:pctHeight>0</wp14:pctHeight>
            </wp14:sizeRelV>
          </wp:anchor>
        </w:drawing>
      </w:r>
    </w:p>
    <w:p w14:paraId="7A6207B3" w14:textId="1DCE69FF" w:rsidR="00C86811" w:rsidRPr="00AD0137" w:rsidRDefault="00C86811" w:rsidP="0093050C">
      <w:pPr>
        <w:spacing w:line="276" w:lineRule="auto"/>
        <w:jc w:val="both"/>
        <w:rPr>
          <w:rFonts w:asciiTheme="minorHAnsi" w:hAnsiTheme="minorHAnsi" w:cstheme="minorHAnsi"/>
          <w:szCs w:val="22"/>
          <w:u w:val="single"/>
          <w:lang w:val="en-GB"/>
        </w:rPr>
      </w:pPr>
    </w:p>
    <w:p w14:paraId="12C51ACE" w14:textId="2EA20909" w:rsidR="00C86811" w:rsidRPr="00AD0137" w:rsidRDefault="00C86811" w:rsidP="0093050C">
      <w:pPr>
        <w:spacing w:line="276" w:lineRule="auto"/>
        <w:jc w:val="both"/>
        <w:rPr>
          <w:rFonts w:asciiTheme="minorHAnsi" w:hAnsiTheme="minorHAnsi" w:cstheme="minorHAnsi"/>
          <w:szCs w:val="22"/>
          <w:u w:val="single"/>
          <w:lang w:val="en-GB"/>
        </w:rPr>
      </w:pPr>
    </w:p>
    <w:p w14:paraId="19415A97" w14:textId="77777777" w:rsidR="00C86811" w:rsidRPr="00AD0137" w:rsidRDefault="00C86811" w:rsidP="0093050C">
      <w:pPr>
        <w:spacing w:line="276" w:lineRule="auto"/>
        <w:jc w:val="both"/>
        <w:rPr>
          <w:rFonts w:asciiTheme="minorHAnsi" w:hAnsiTheme="minorHAnsi" w:cstheme="minorHAnsi"/>
          <w:szCs w:val="22"/>
          <w:u w:val="single"/>
          <w:lang w:val="en-GB"/>
        </w:rPr>
      </w:pPr>
    </w:p>
    <w:p w14:paraId="2A069766" w14:textId="77777777" w:rsidR="00824F24" w:rsidRPr="00AD0137" w:rsidRDefault="00824F24" w:rsidP="0093050C">
      <w:pPr>
        <w:spacing w:line="276" w:lineRule="auto"/>
        <w:jc w:val="both"/>
        <w:rPr>
          <w:rFonts w:asciiTheme="minorHAnsi" w:hAnsiTheme="minorHAnsi" w:cstheme="minorHAnsi"/>
          <w:szCs w:val="22"/>
          <w:lang w:val="it-IT"/>
        </w:rPr>
      </w:pPr>
    </w:p>
    <w:p w14:paraId="0F8322F0" w14:textId="77777777" w:rsidR="00AD0137" w:rsidRPr="00F606CC" w:rsidRDefault="00AD0137" w:rsidP="00AD0137">
      <w:pPr>
        <w:spacing w:line="276" w:lineRule="auto"/>
        <w:rPr>
          <w:rFonts w:asciiTheme="minorHAnsi" w:hAnsiTheme="minorHAnsi" w:cstheme="minorHAnsi"/>
          <w:b/>
          <w:bCs/>
          <w:sz w:val="28"/>
          <w:szCs w:val="28"/>
          <w:lang w:val="it-IT"/>
        </w:rPr>
      </w:pPr>
    </w:p>
    <w:p w14:paraId="5ADFF0DA" w14:textId="235503E5" w:rsidR="00AD0137" w:rsidRPr="00F606CC" w:rsidRDefault="00AD0137" w:rsidP="00AD0137">
      <w:pPr>
        <w:spacing w:line="276" w:lineRule="auto"/>
        <w:jc w:val="center"/>
        <w:rPr>
          <w:rFonts w:asciiTheme="minorHAnsi" w:hAnsiTheme="minorHAnsi" w:cstheme="minorHAnsi"/>
          <w:b/>
          <w:bCs/>
          <w:sz w:val="28"/>
          <w:szCs w:val="28"/>
          <w:lang w:val="it-IT"/>
        </w:rPr>
      </w:pPr>
      <w:r w:rsidRPr="00F606CC">
        <w:rPr>
          <w:rFonts w:asciiTheme="minorHAnsi" w:hAnsiTheme="minorHAnsi" w:cstheme="minorHAnsi"/>
          <w:b/>
          <w:bCs/>
          <w:sz w:val="28"/>
          <w:szCs w:val="28"/>
          <w:lang w:val="it-IT"/>
        </w:rPr>
        <w:t>LA COLLEZIONE DI RUBINETTERIA MOD+ DI GRAFF</w:t>
      </w:r>
    </w:p>
    <w:p w14:paraId="79AF5392" w14:textId="22AE83DC" w:rsidR="00AD0137" w:rsidRPr="00F606CC" w:rsidRDefault="00AD0137" w:rsidP="00AD0137">
      <w:pPr>
        <w:spacing w:line="276" w:lineRule="auto"/>
        <w:jc w:val="center"/>
        <w:rPr>
          <w:rFonts w:asciiTheme="minorHAnsi" w:hAnsiTheme="minorHAnsi" w:cstheme="minorHAnsi"/>
          <w:b/>
          <w:bCs/>
          <w:sz w:val="28"/>
          <w:szCs w:val="28"/>
          <w:lang w:val="it-IT"/>
        </w:rPr>
      </w:pPr>
      <w:r w:rsidRPr="00F606CC">
        <w:rPr>
          <w:rFonts w:asciiTheme="minorHAnsi" w:hAnsiTheme="minorHAnsi" w:cstheme="minorHAnsi"/>
          <w:b/>
          <w:bCs/>
          <w:sz w:val="28"/>
          <w:szCs w:val="28"/>
          <w:lang w:val="it-IT"/>
        </w:rPr>
        <w:t>È VERSATILE e PERSONALIZZABILE</w:t>
      </w:r>
    </w:p>
    <w:p w14:paraId="5625EE64" w14:textId="18F9A776" w:rsidR="00AD0137" w:rsidRDefault="00AD0137" w:rsidP="00AD0137">
      <w:pPr>
        <w:spacing w:line="276" w:lineRule="auto"/>
        <w:jc w:val="both"/>
        <w:rPr>
          <w:rFonts w:asciiTheme="minorHAnsi" w:hAnsiTheme="minorHAnsi" w:cstheme="minorHAnsi"/>
          <w:szCs w:val="22"/>
          <w:lang w:val="it-IT"/>
        </w:rPr>
      </w:pPr>
    </w:p>
    <w:p w14:paraId="3C9A070D" w14:textId="77777777" w:rsidR="00F606CC" w:rsidRPr="00AD0137" w:rsidRDefault="00F606CC" w:rsidP="00AD0137">
      <w:pPr>
        <w:spacing w:line="276" w:lineRule="auto"/>
        <w:jc w:val="both"/>
        <w:rPr>
          <w:rFonts w:asciiTheme="minorHAnsi" w:hAnsiTheme="minorHAnsi" w:cstheme="minorHAnsi"/>
          <w:szCs w:val="22"/>
          <w:lang w:val="it-IT"/>
        </w:rPr>
      </w:pPr>
    </w:p>
    <w:p w14:paraId="083750F7" w14:textId="77777777" w:rsidR="00AD0137" w:rsidRPr="00AD0137" w:rsidRDefault="00AD0137" w:rsidP="00AD0137">
      <w:pPr>
        <w:spacing w:line="276" w:lineRule="auto"/>
        <w:jc w:val="both"/>
        <w:rPr>
          <w:rFonts w:asciiTheme="minorHAnsi" w:hAnsiTheme="minorHAnsi" w:cstheme="minorHAnsi"/>
          <w:b/>
          <w:bCs/>
          <w:szCs w:val="22"/>
          <w:u w:val="single"/>
          <w:lang w:val="it-IT"/>
        </w:rPr>
      </w:pPr>
      <w:r w:rsidRPr="00AD0137">
        <w:rPr>
          <w:rFonts w:asciiTheme="minorHAnsi" w:hAnsiTheme="minorHAnsi" w:cstheme="minorHAnsi"/>
          <w:b/>
          <w:bCs/>
          <w:szCs w:val="22"/>
          <w:u w:val="single"/>
          <w:lang w:val="it-IT"/>
        </w:rPr>
        <w:t>GRAFF – ART of BATH</w:t>
      </w:r>
    </w:p>
    <w:p w14:paraId="4D29D704" w14:textId="6902500E" w:rsidR="00AD0137" w:rsidRPr="00AD0137" w:rsidRDefault="00AD0137" w:rsidP="00AD0137">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Novembre 2021</w:t>
      </w:r>
    </w:p>
    <w:p w14:paraId="51485D6B" w14:textId="3AC92838" w:rsidR="00AD0137" w:rsidRDefault="00AD0137" w:rsidP="00AD0137">
      <w:pPr>
        <w:spacing w:line="276" w:lineRule="auto"/>
        <w:jc w:val="both"/>
        <w:rPr>
          <w:rFonts w:asciiTheme="minorHAnsi" w:hAnsiTheme="minorHAnsi" w:cstheme="minorHAnsi"/>
          <w:szCs w:val="22"/>
          <w:lang w:val="it-IT"/>
        </w:rPr>
      </w:pPr>
    </w:p>
    <w:p w14:paraId="5218B58C" w14:textId="77777777" w:rsidR="00F606CC" w:rsidRPr="00AD0137" w:rsidRDefault="00F606CC" w:rsidP="00AD0137">
      <w:pPr>
        <w:spacing w:line="276" w:lineRule="auto"/>
        <w:jc w:val="both"/>
        <w:rPr>
          <w:rFonts w:asciiTheme="minorHAnsi" w:hAnsiTheme="minorHAnsi" w:cstheme="minorHAnsi"/>
          <w:szCs w:val="22"/>
          <w:lang w:val="it-IT"/>
        </w:rPr>
      </w:pPr>
    </w:p>
    <w:p w14:paraId="6034A26B" w14:textId="604C0554" w:rsidR="00AD0137" w:rsidRPr="00AD0137" w:rsidRDefault="00AD0137" w:rsidP="00AD0137">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 xml:space="preserve">Creazione, innovazione e perfezione: questi sono </w:t>
      </w:r>
      <w:r w:rsidR="006266E5">
        <w:rPr>
          <w:rFonts w:asciiTheme="minorHAnsi" w:hAnsiTheme="minorHAnsi" w:cstheme="minorHAnsi"/>
          <w:szCs w:val="22"/>
          <w:lang w:val="it-IT"/>
        </w:rPr>
        <w:t>i</w:t>
      </w:r>
      <w:r w:rsidRPr="00AD0137">
        <w:rPr>
          <w:rFonts w:asciiTheme="minorHAnsi" w:hAnsiTheme="minorHAnsi" w:cstheme="minorHAnsi"/>
          <w:szCs w:val="22"/>
          <w:lang w:val="it-IT"/>
        </w:rPr>
        <w:t xml:space="preserve"> valori alla base della filosofia GRAFF "ART of BATH". Il marchio prosegue nella sua forte volontà di innovazione nell’ambito del design, con l’obiettivo di esaltare l'architettura dello spazio. Con questa finalità è stato sviluppato il configuratore della collezione MOD+ che permette di creare il rubinetto ideale.</w:t>
      </w:r>
    </w:p>
    <w:p w14:paraId="5E47C6D3" w14:textId="77777777" w:rsidR="00AD0137" w:rsidRPr="00AD0137" w:rsidRDefault="00AD0137" w:rsidP="00AD0137">
      <w:pPr>
        <w:spacing w:line="276" w:lineRule="auto"/>
        <w:jc w:val="both"/>
        <w:rPr>
          <w:rFonts w:asciiTheme="minorHAnsi" w:hAnsiTheme="minorHAnsi" w:cstheme="minorHAnsi"/>
          <w:szCs w:val="22"/>
          <w:lang w:val="it-IT"/>
        </w:rPr>
      </w:pPr>
    </w:p>
    <w:p w14:paraId="02A37256" w14:textId="3EFA1E01" w:rsidR="00AD0137" w:rsidRPr="00AD0137" w:rsidRDefault="00AD0137" w:rsidP="00AD0137">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 xml:space="preserve">MOD+ è una collezione estremamente ricca e diversificata che si adatta a tutti gli stili: dal tradizionale al contemporaneo. Un’ampia scelta di bocche e maniglie è disponibile in più di venti finiture, per consentire la massima espressività a livello di design. Finiture esclusive e su misura in pietra naturale e texture stravaganti ampliano la gamma di opzioni di personalizzazione e versatilità. </w:t>
      </w:r>
    </w:p>
    <w:p w14:paraId="5365ED03" w14:textId="77777777" w:rsidR="00AD0137" w:rsidRPr="00AD0137" w:rsidRDefault="00AD0137" w:rsidP="00AD0137">
      <w:pPr>
        <w:spacing w:line="276" w:lineRule="auto"/>
        <w:jc w:val="both"/>
        <w:rPr>
          <w:rFonts w:asciiTheme="minorHAnsi" w:hAnsiTheme="minorHAnsi" w:cstheme="minorHAnsi"/>
          <w:szCs w:val="22"/>
          <w:lang w:val="it-IT"/>
        </w:rPr>
      </w:pPr>
    </w:p>
    <w:p w14:paraId="08426689" w14:textId="54D5B8A0" w:rsidR="00AD0137" w:rsidRPr="00AD0137" w:rsidRDefault="00AD0137" w:rsidP="00AD0137">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Mr. Ziggy Kulig, Presidente di GRAFF Designs commenta: "GRAFF lavora ogni giorno per offrire ai propri clienti un’esperienza unica all’interno dello spazio bagno della propria abitazione, con uno stile ricercato e una selezione di materie prime uniche. L’incontro tra l’innovazione e la creatività porta ad un risultato che supera sempre le aspettative".</w:t>
      </w:r>
    </w:p>
    <w:p w14:paraId="76644319" w14:textId="77777777" w:rsidR="00AD0137" w:rsidRPr="00AD0137" w:rsidRDefault="00AD0137" w:rsidP="00AD0137">
      <w:pPr>
        <w:spacing w:line="276" w:lineRule="auto"/>
        <w:jc w:val="both"/>
        <w:rPr>
          <w:rFonts w:asciiTheme="minorHAnsi" w:hAnsiTheme="minorHAnsi" w:cstheme="minorHAnsi"/>
          <w:szCs w:val="22"/>
          <w:lang w:val="it-IT"/>
        </w:rPr>
      </w:pPr>
    </w:p>
    <w:p w14:paraId="37954D72" w14:textId="287256D7" w:rsidR="009D64EC" w:rsidRPr="00AD0137" w:rsidRDefault="00AD0137" w:rsidP="0093050C">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La collezione MOD+ di GRAFF offre una gamma di rubinetti da lavabo, per la vasca e una serie di componenti per la doccia che incarnano il lusso moderno, intrecciando trame iconiche di colore, materiali e funzionalità, per un design che è innegabilmente distintivo per versatilità, estetica e funzionamento.</w:t>
      </w:r>
    </w:p>
    <w:p w14:paraId="3372461A" w14:textId="77777777" w:rsidR="009D64EC" w:rsidRPr="00AD0137" w:rsidRDefault="009D64EC" w:rsidP="00AD0137">
      <w:pPr>
        <w:spacing w:line="276" w:lineRule="auto"/>
        <w:jc w:val="center"/>
        <w:rPr>
          <w:rFonts w:asciiTheme="minorHAnsi" w:hAnsiTheme="minorHAnsi" w:cstheme="minorHAnsi"/>
          <w:sz w:val="21"/>
          <w:szCs w:val="21"/>
          <w:lang w:val="it-IT"/>
        </w:rPr>
      </w:pPr>
    </w:p>
    <w:p w14:paraId="7162FA46" w14:textId="15D8BB06" w:rsidR="00D10368" w:rsidRDefault="009D64EC" w:rsidP="00D10368">
      <w:pPr>
        <w:spacing w:line="276" w:lineRule="auto"/>
        <w:rPr>
          <w:rFonts w:asciiTheme="minorHAnsi" w:hAnsiTheme="minorHAnsi" w:cstheme="minorHAnsi"/>
          <w:b/>
          <w:bCs/>
          <w:sz w:val="21"/>
          <w:szCs w:val="21"/>
        </w:rPr>
      </w:pPr>
      <w:r w:rsidRPr="00AD0137">
        <w:rPr>
          <w:rFonts w:asciiTheme="minorHAnsi" w:hAnsiTheme="minorHAnsi" w:cstheme="minorHAnsi"/>
          <w:b/>
          <w:bCs/>
          <w:sz w:val="21"/>
          <w:szCs w:val="21"/>
        </w:rPr>
        <w:t>#GRAFF #mod+ #mixandmatch #g+designstudio #configurator</w:t>
      </w:r>
      <w:r w:rsidR="00AD0137" w:rsidRPr="00AD0137">
        <w:rPr>
          <w:rFonts w:asciiTheme="minorHAnsi" w:hAnsiTheme="minorHAnsi" w:cstheme="minorHAnsi"/>
          <w:b/>
          <w:bCs/>
          <w:sz w:val="21"/>
          <w:szCs w:val="21"/>
        </w:rPr>
        <w:t>e</w:t>
      </w:r>
    </w:p>
    <w:p w14:paraId="71592385" w14:textId="77777777" w:rsidR="00F606CC" w:rsidRPr="00AD0137" w:rsidRDefault="00F606CC" w:rsidP="00F606CC">
      <w:pPr>
        <w:rPr>
          <w:rFonts w:asciiTheme="minorHAnsi" w:hAnsiTheme="minorHAnsi" w:cstheme="minorHAnsi"/>
          <w:b/>
          <w:bCs/>
          <w:sz w:val="21"/>
          <w:szCs w:val="21"/>
        </w:rPr>
      </w:pPr>
    </w:p>
    <w:p w14:paraId="03B486A7" w14:textId="77777777" w:rsidR="00F606CC" w:rsidRDefault="00F606CC" w:rsidP="00F606CC">
      <w:pPr>
        <w:ind w:right="-147"/>
        <w:rPr>
          <w:rFonts w:asciiTheme="minorHAnsi" w:hAnsiTheme="minorHAnsi" w:cstheme="minorHAnsi"/>
          <w:color w:val="1A171B"/>
          <w:sz w:val="21"/>
          <w:szCs w:val="21"/>
          <w:lang w:val="it-IT"/>
        </w:rPr>
      </w:pPr>
      <w:r w:rsidRPr="00AD0137">
        <w:rPr>
          <w:rFonts w:asciiTheme="minorHAnsi" w:hAnsiTheme="minorHAnsi" w:cstheme="minorHAnsi"/>
          <w:b/>
          <w:bCs/>
          <w:color w:val="1A171B"/>
          <w:szCs w:val="22"/>
          <w:lang w:val="it-IT"/>
        </w:rPr>
        <w:t>Per selezionare e creare il proprio modello personalizzato di MOD+ basta</w:t>
      </w:r>
      <w:r w:rsidRPr="00AD0137">
        <w:rPr>
          <w:rStyle w:val="apple-converted-space"/>
          <w:rFonts w:asciiTheme="minorHAnsi" w:hAnsiTheme="minorHAnsi" w:cstheme="minorHAnsi"/>
          <w:b/>
          <w:bCs/>
          <w:color w:val="1A171B"/>
          <w:szCs w:val="22"/>
          <w:lang w:val="it-IT"/>
        </w:rPr>
        <w:t> </w:t>
      </w:r>
      <w:hyperlink r:id="rId7" w:history="1">
        <w:r w:rsidRPr="00AD0137">
          <w:rPr>
            <w:rStyle w:val="Collegamentoipertestuale"/>
            <w:rFonts w:asciiTheme="minorHAnsi" w:hAnsiTheme="minorHAnsi" w:cstheme="minorHAnsi"/>
            <w:b/>
            <w:bCs/>
            <w:color w:val="AE8A38"/>
            <w:sz w:val="21"/>
            <w:szCs w:val="21"/>
            <w:lang w:val="it-IT"/>
          </w:rPr>
          <w:t>cliccare qui</w:t>
        </w:r>
      </w:hyperlink>
      <w:r w:rsidRPr="00AD0137">
        <w:rPr>
          <w:rFonts w:asciiTheme="minorHAnsi" w:hAnsiTheme="minorHAnsi" w:cstheme="minorHAnsi"/>
          <w:b/>
          <w:bCs/>
          <w:color w:val="1A171B"/>
          <w:sz w:val="21"/>
          <w:szCs w:val="21"/>
          <w:lang w:val="it-IT"/>
        </w:rPr>
        <w:t xml:space="preserve">. </w:t>
      </w:r>
    </w:p>
    <w:p w14:paraId="3F9E6659" w14:textId="72FC9523" w:rsidR="00F606CC" w:rsidRDefault="00F606CC" w:rsidP="00F606CC">
      <w:pPr>
        <w:ind w:right="-147"/>
        <w:rPr>
          <w:rFonts w:asciiTheme="minorHAnsi" w:hAnsiTheme="minorHAnsi" w:cstheme="minorHAnsi"/>
          <w:color w:val="1A171B"/>
          <w:sz w:val="21"/>
          <w:szCs w:val="21"/>
          <w:lang w:val="it-IT"/>
        </w:rPr>
      </w:pPr>
      <w:r>
        <w:rPr>
          <w:rFonts w:asciiTheme="minorHAnsi" w:hAnsiTheme="minorHAnsi" w:cstheme="minorHAnsi"/>
          <w:color w:val="1A171B"/>
          <w:sz w:val="21"/>
          <w:szCs w:val="21"/>
          <w:lang w:val="it-IT"/>
        </w:rPr>
        <w:t>La configurazione desiderata</w:t>
      </w:r>
      <w:r w:rsidRPr="00AD0137">
        <w:rPr>
          <w:rFonts w:asciiTheme="minorHAnsi" w:hAnsiTheme="minorHAnsi" w:cstheme="minorHAnsi"/>
          <w:color w:val="1A171B"/>
          <w:sz w:val="21"/>
          <w:szCs w:val="21"/>
          <w:lang w:val="it-IT"/>
        </w:rPr>
        <w:t xml:space="preserve"> verrà generat</w:t>
      </w:r>
      <w:r>
        <w:rPr>
          <w:rFonts w:asciiTheme="minorHAnsi" w:hAnsiTheme="minorHAnsi" w:cstheme="minorHAnsi"/>
          <w:color w:val="1A171B"/>
          <w:sz w:val="21"/>
          <w:szCs w:val="21"/>
          <w:lang w:val="it-IT"/>
        </w:rPr>
        <w:t>a</w:t>
      </w:r>
      <w:r w:rsidRPr="00AD0137">
        <w:rPr>
          <w:rFonts w:asciiTheme="minorHAnsi" w:hAnsiTheme="minorHAnsi" w:cstheme="minorHAnsi"/>
          <w:color w:val="1A171B"/>
          <w:sz w:val="21"/>
          <w:szCs w:val="21"/>
          <w:lang w:val="it-IT"/>
        </w:rPr>
        <w:t xml:space="preserve"> automaticamente in base alle finiture scelte.</w:t>
      </w:r>
    </w:p>
    <w:p w14:paraId="5EF24F82" w14:textId="10E1085E" w:rsidR="00E64495" w:rsidRDefault="00E64495" w:rsidP="00F606CC">
      <w:pPr>
        <w:ind w:right="-147"/>
        <w:rPr>
          <w:rFonts w:asciiTheme="minorHAnsi" w:hAnsiTheme="minorHAnsi" w:cstheme="minorHAnsi"/>
          <w:color w:val="1A171B"/>
          <w:sz w:val="21"/>
          <w:szCs w:val="21"/>
          <w:lang w:val="it-IT"/>
        </w:rPr>
      </w:pPr>
    </w:p>
    <w:p w14:paraId="4C4116C9" w14:textId="77777777" w:rsidR="00E64495" w:rsidRPr="00AD0137" w:rsidRDefault="00E64495" w:rsidP="00E64495">
      <w:pPr>
        <w:pStyle w:val="Titolo1"/>
        <w:spacing w:line="276" w:lineRule="auto"/>
        <w:jc w:val="center"/>
        <w:rPr>
          <w:rFonts w:asciiTheme="minorHAnsi" w:hAnsiTheme="minorHAnsi" w:cstheme="minorHAnsi"/>
          <w:color w:val="4D4D4D"/>
          <w:sz w:val="20"/>
        </w:rPr>
      </w:pPr>
      <w:r w:rsidRPr="00AD0137">
        <w:rPr>
          <w:rFonts w:asciiTheme="minorHAnsi" w:hAnsiTheme="minorHAnsi" w:cstheme="minorHAnsi"/>
          <w:b w:val="0"/>
          <w:bCs w:val="0"/>
          <w:sz w:val="20"/>
          <w:u w:val="single"/>
        </w:rPr>
        <w:t>GRAFF – Art of Bath. www.graff-designs.com</w:t>
      </w:r>
    </w:p>
    <w:p w14:paraId="7813ECBD" w14:textId="77777777" w:rsidR="00E64495" w:rsidRPr="00AD0137" w:rsidRDefault="00E64495" w:rsidP="00E64495">
      <w:pPr>
        <w:pStyle w:val="NormaleWeb"/>
        <w:shd w:val="clear" w:color="auto" w:fill="FFFFFF"/>
        <w:spacing w:before="0" w:beforeAutospacing="0" w:after="288" w:afterAutospacing="0" w:line="276" w:lineRule="auto"/>
        <w:jc w:val="both"/>
        <w:textAlignment w:val="baseline"/>
        <w:rPr>
          <w:rFonts w:asciiTheme="minorHAnsi" w:hAnsiTheme="minorHAnsi" w:cstheme="minorHAnsi"/>
          <w:i/>
          <w:iCs/>
          <w:color w:val="1A171B"/>
          <w:sz w:val="17"/>
          <w:szCs w:val="17"/>
          <w:shd w:val="clear" w:color="auto" w:fill="FFFFFF"/>
        </w:rPr>
      </w:pPr>
    </w:p>
    <w:p w14:paraId="2F6E190E" w14:textId="77777777" w:rsidR="00E64495" w:rsidRPr="00AD0137" w:rsidRDefault="00E64495" w:rsidP="00E64495">
      <w:pPr>
        <w:spacing w:before="100" w:beforeAutospacing="1" w:after="100" w:afterAutospacing="1"/>
        <w:ind w:right="-149"/>
        <w:rPr>
          <w:rFonts w:asciiTheme="minorHAnsi" w:hAnsiTheme="minorHAnsi" w:cstheme="minorHAnsi"/>
          <w:sz w:val="21"/>
          <w:szCs w:val="21"/>
        </w:rPr>
      </w:pPr>
      <w:r w:rsidRPr="00AD0137">
        <w:rPr>
          <w:rFonts w:asciiTheme="minorHAnsi" w:hAnsiTheme="minorHAnsi" w:cstheme="minorHAnsi"/>
          <w:color w:val="FFFFFF" w:themeColor="background1"/>
          <w:sz w:val="21"/>
          <w:szCs w:val="21"/>
          <w:shd w:val="clear" w:color="auto" w:fill="000000"/>
        </w:rPr>
        <w:t>WEB</w:t>
      </w:r>
      <w:r w:rsidRPr="00AD0137">
        <w:rPr>
          <w:rStyle w:val="apple-converted-space"/>
          <w:rFonts w:asciiTheme="minorHAnsi" w:hAnsiTheme="minorHAnsi" w:cstheme="minorHAnsi"/>
          <w:color w:val="FFFFFF" w:themeColor="background1"/>
          <w:sz w:val="21"/>
          <w:szCs w:val="21"/>
          <w:shd w:val="clear" w:color="auto" w:fill="000000"/>
        </w:rPr>
        <w:t> </w:t>
      </w:r>
      <w:hyperlink r:id="rId8" w:history="1">
        <w:r w:rsidRPr="00AD0137">
          <w:rPr>
            <w:rStyle w:val="Collegamentoipertestuale"/>
            <w:rFonts w:asciiTheme="minorHAnsi" w:hAnsiTheme="minorHAnsi" w:cstheme="minorHAnsi"/>
            <w:color w:val="FFFFFF" w:themeColor="background1"/>
            <w:sz w:val="21"/>
            <w:szCs w:val="21"/>
            <w:shd w:val="clear" w:color="auto" w:fill="000000"/>
          </w:rPr>
          <w:t>www.graff-designs.com</w:t>
        </w:r>
      </w:hyperlink>
      <w:r w:rsidRPr="00AD0137">
        <w:rPr>
          <w:rFonts w:asciiTheme="minorHAnsi" w:hAnsiTheme="minorHAnsi" w:cstheme="minorHAnsi"/>
          <w:sz w:val="21"/>
          <w:szCs w:val="21"/>
        </w:rPr>
        <w:t xml:space="preserve">        </w:t>
      </w:r>
      <w:proofErr w:type="gramStart"/>
      <w:r w:rsidRPr="00AD0137">
        <w:rPr>
          <w:rFonts w:asciiTheme="minorHAnsi" w:hAnsiTheme="minorHAnsi" w:cstheme="minorHAnsi"/>
          <w:sz w:val="21"/>
          <w:szCs w:val="21"/>
          <w:shd w:val="clear" w:color="auto" w:fill="000000"/>
        </w:rPr>
        <w:t>IG  </w:t>
      </w:r>
      <w:proofErr w:type="spellStart"/>
      <w:r w:rsidRPr="00AD0137">
        <w:rPr>
          <w:rFonts w:asciiTheme="minorHAnsi" w:hAnsiTheme="minorHAnsi" w:cstheme="minorHAnsi"/>
          <w:sz w:val="21"/>
          <w:szCs w:val="21"/>
          <w:shd w:val="clear" w:color="auto" w:fill="000000"/>
        </w:rPr>
        <w:t>graff</w:t>
      </w:r>
      <w:proofErr w:type="gramEnd"/>
      <w:r w:rsidRPr="00AD0137">
        <w:rPr>
          <w:rFonts w:asciiTheme="minorHAnsi" w:hAnsiTheme="minorHAnsi" w:cstheme="minorHAnsi"/>
          <w:sz w:val="21"/>
          <w:szCs w:val="21"/>
          <w:shd w:val="clear" w:color="auto" w:fill="000000"/>
        </w:rPr>
        <w:t>_designs</w:t>
      </w:r>
      <w:proofErr w:type="spellEnd"/>
      <w:r w:rsidRPr="00AD0137">
        <w:rPr>
          <w:rFonts w:asciiTheme="minorHAnsi" w:hAnsiTheme="minorHAnsi" w:cstheme="minorHAnsi"/>
          <w:sz w:val="21"/>
          <w:szCs w:val="21"/>
        </w:rPr>
        <w:t xml:space="preserve">        </w:t>
      </w:r>
      <w:r w:rsidRPr="00AD0137">
        <w:rPr>
          <w:rFonts w:asciiTheme="minorHAnsi" w:hAnsiTheme="minorHAnsi" w:cstheme="minorHAnsi"/>
          <w:sz w:val="21"/>
          <w:szCs w:val="21"/>
          <w:shd w:val="clear" w:color="auto" w:fill="000000"/>
        </w:rPr>
        <w:t>FB @graffdesignsofficial</w:t>
      </w:r>
    </w:p>
    <w:p w14:paraId="2DC3F472" w14:textId="4D54663F" w:rsidR="00E64495" w:rsidRPr="00AD0137" w:rsidRDefault="00E64495" w:rsidP="00E64495">
      <w:pPr>
        <w:jc w:val="both"/>
        <w:rPr>
          <w:rFonts w:asciiTheme="minorHAnsi" w:hAnsiTheme="minorHAnsi" w:cstheme="minorHAnsi"/>
          <w:b/>
          <w:sz w:val="20"/>
          <w:szCs w:val="20"/>
          <w:bdr w:val="none" w:sz="0" w:space="0" w:color="auto" w:frame="1"/>
        </w:rPr>
      </w:pPr>
    </w:p>
    <w:p w14:paraId="240AC555" w14:textId="77777777" w:rsidR="00E64495" w:rsidRPr="00E64495" w:rsidRDefault="00E64495" w:rsidP="00F606CC">
      <w:pPr>
        <w:ind w:right="-147"/>
        <w:rPr>
          <w:rFonts w:asciiTheme="minorHAnsi" w:hAnsiTheme="minorHAnsi" w:cstheme="minorHAnsi"/>
          <w:color w:val="1A171B"/>
          <w:sz w:val="21"/>
          <w:szCs w:val="21"/>
        </w:rPr>
      </w:pPr>
    </w:p>
    <w:p w14:paraId="53C96CA0" w14:textId="77777777" w:rsidR="00F606CC" w:rsidRPr="00E64495" w:rsidRDefault="00F606CC" w:rsidP="00D10368">
      <w:pPr>
        <w:spacing w:line="276" w:lineRule="auto"/>
        <w:rPr>
          <w:rFonts w:asciiTheme="minorHAnsi" w:hAnsiTheme="minorHAnsi" w:cstheme="minorHAnsi"/>
          <w:b/>
          <w:bCs/>
          <w:sz w:val="21"/>
          <w:szCs w:val="21"/>
        </w:rPr>
      </w:pPr>
    </w:p>
    <w:p w14:paraId="12EB8EEF" w14:textId="17582C04" w:rsidR="00F606CC" w:rsidRPr="000C16EF" w:rsidRDefault="00124641" w:rsidP="00E64495">
      <w:pPr>
        <w:pBdr>
          <w:top w:val="single" w:sz="4" w:space="1" w:color="auto"/>
          <w:left w:val="single" w:sz="4" w:space="0" w:color="auto"/>
          <w:bottom w:val="single" w:sz="4" w:space="1" w:color="auto"/>
          <w:right w:val="single" w:sz="4" w:space="4" w:color="auto"/>
        </w:pBdr>
        <w:spacing w:line="276" w:lineRule="auto"/>
        <w:rPr>
          <w:rFonts w:ascii="TradeGothic LT" w:hAnsi="TradeGothic LT" w:cs="Arial"/>
          <w:noProof/>
          <w:color w:val="4D4D4D"/>
          <w:sz w:val="20"/>
          <w:lang w:val="fr-FR"/>
        </w:rPr>
      </w:pPr>
      <w:r w:rsidRPr="00581A3D">
        <w:rPr>
          <w:rFonts w:ascii="TradeGothic LT" w:hAnsi="TradeGothic LT" w:cs="Arial"/>
          <w:noProof/>
          <w:color w:val="4D4D4D"/>
          <w:sz w:val="20"/>
          <w:lang w:val="it-IT"/>
        </w:rPr>
        <w:lastRenderedPageBreak/>
        <w:t>1</w:t>
      </w:r>
      <w:r w:rsidR="00F606CC">
        <w:rPr>
          <w:rFonts w:ascii="TradeGothic LT" w:hAnsi="TradeGothic LT" w:cs="Arial"/>
          <w:noProof/>
          <w:color w:val="4D4D4D"/>
          <w:sz w:val="20"/>
        </w:rPr>
        <w:drawing>
          <wp:inline distT="0" distB="0" distL="0" distR="0" wp14:anchorId="721C25BD" wp14:editId="4622A0FA">
            <wp:extent cx="1620069" cy="1036642"/>
            <wp:effectExtent l="0" t="0" r="0" b="0"/>
            <wp:docPr id="5" name="Image 5" descr="Immagine che contiene scu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Immagine che contiene scur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69" cy="1036642"/>
                    </a:xfrm>
                    <a:prstGeom prst="rect">
                      <a:avLst/>
                    </a:prstGeom>
                  </pic:spPr>
                </pic:pic>
              </a:graphicData>
            </a:graphic>
          </wp:inline>
        </w:drawing>
      </w:r>
      <w:r w:rsidR="00F606CC" w:rsidRPr="000C16EF">
        <w:rPr>
          <w:rFonts w:ascii="TradeGothic LT" w:hAnsi="TradeGothic LT" w:cs="Arial"/>
          <w:noProof/>
          <w:color w:val="4D4D4D"/>
          <w:sz w:val="20"/>
          <w:lang w:val="fr-FR"/>
        </w:rPr>
        <w:t xml:space="preserve"> </w:t>
      </w:r>
      <w:r w:rsidRPr="00581A3D">
        <w:rPr>
          <w:rFonts w:ascii="TradeGothic LT" w:hAnsi="TradeGothic LT" w:cs="Arial"/>
          <w:noProof/>
          <w:color w:val="4D4D4D"/>
          <w:sz w:val="20"/>
          <w:lang w:val="it-IT"/>
        </w:rPr>
        <w:t>2</w:t>
      </w:r>
      <w:r w:rsidR="00F606CC">
        <w:rPr>
          <w:rFonts w:ascii="TradeGothic LT" w:hAnsi="TradeGothic LT" w:cs="Arial"/>
          <w:noProof/>
          <w:color w:val="4D4D4D"/>
          <w:sz w:val="20"/>
        </w:rPr>
        <w:drawing>
          <wp:inline distT="0" distB="0" distL="0" distR="0" wp14:anchorId="137C616B" wp14:editId="25B1FC92">
            <wp:extent cx="2011680" cy="1508760"/>
            <wp:effectExtent l="0" t="0" r="7620" b="0"/>
            <wp:docPr id="9" name="Image 9" descr="Une image contenant mur, intérieur, salle de bain, év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mur, intérieur, salle de bain, évier&#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899" cy="1508924"/>
                    </a:xfrm>
                    <a:prstGeom prst="rect">
                      <a:avLst/>
                    </a:prstGeom>
                  </pic:spPr>
                </pic:pic>
              </a:graphicData>
            </a:graphic>
          </wp:inline>
        </w:drawing>
      </w:r>
      <w:r w:rsidRPr="00581A3D">
        <w:rPr>
          <w:rFonts w:ascii="TradeGothic LT" w:hAnsi="TradeGothic LT" w:cs="Arial"/>
          <w:noProof/>
          <w:color w:val="4D4D4D"/>
          <w:sz w:val="20"/>
          <w:lang w:val="it-IT"/>
        </w:rPr>
        <w:t>3</w:t>
      </w:r>
      <w:r w:rsidR="00F606CC">
        <w:rPr>
          <w:rFonts w:ascii="TradeGothic LT" w:hAnsi="TradeGothic LT" w:cs="Arial"/>
          <w:noProof/>
          <w:color w:val="4D4D4D"/>
          <w:sz w:val="20"/>
        </w:rPr>
        <w:drawing>
          <wp:inline distT="0" distB="0" distL="0" distR="0" wp14:anchorId="38333772" wp14:editId="1756DA45">
            <wp:extent cx="1590040" cy="1017427"/>
            <wp:effectExtent l="0" t="0" r="0" b="0"/>
            <wp:docPr id="6" name="Image 6" descr="Une image contenant objets métalliques,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objets métalliques, sombr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040" cy="1017427"/>
                    </a:xfrm>
                    <a:prstGeom prst="rect">
                      <a:avLst/>
                    </a:prstGeom>
                  </pic:spPr>
                </pic:pic>
              </a:graphicData>
            </a:graphic>
          </wp:inline>
        </w:drawing>
      </w:r>
      <w:r w:rsidR="00F606CC" w:rsidRPr="000C16EF">
        <w:rPr>
          <w:rFonts w:ascii="TradeGothic LT" w:hAnsi="TradeGothic LT" w:cs="Arial"/>
          <w:noProof/>
          <w:color w:val="4D4D4D"/>
          <w:sz w:val="20"/>
          <w:lang w:val="fr-FR"/>
        </w:rPr>
        <w:t xml:space="preserve"> </w:t>
      </w:r>
    </w:p>
    <w:p w14:paraId="71D71F8B" w14:textId="77777777" w:rsidR="00F606CC" w:rsidRPr="000C16EF" w:rsidRDefault="00F606CC" w:rsidP="00E64495">
      <w:pPr>
        <w:pBdr>
          <w:top w:val="single" w:sz="4" w:space="1" w:color="auto"/>
          <w:left w:val="single" w:sz="4" w:space="0" w:color="auto"/>
          <w:bottom w:val="single" w:sz="4" w:space="1" w:color="auto"/>
          <w:right w:val="single" w:sz="4" w:space="4" w:color="auto"/>
        </w:pBdr>
        <w:spacing w:line="276" w:lineRule="auto"/>
        <w:rPr>
          <w:rFonts w:ascii="TradeGothic LT" w:hAnsi="TradeGothic LT" w:cs="Arial"/>
          <w:noProof/>
          <w:color w:val="4D4D4D"/>
          <w:sz w:val="20"/>
          <w:lang w:val="fr-FR"/>
        </w:rPr>
      </w:pPr>
    </w:p>
    <w:p w14:paraId="64E20497" w14:textId="0ED2CAF7" w:rsidR="00F606CC" w:rsidRPr="000C16EF" w:rsidRDefault="00F606CC" w:rsidP="00E64495">
      <w:pPr>
        <w:pBdr>
          <w:top w:val="single" w:sz="4" w:space="1" w:color="auto"/>
          <w:left w:val="single" w:sz="4" w:space="0" w:color="auto"/>
          <w:bottom w:val="single" w:sz="4" w:space="1" w:color="auto"/>
          <w:right w:val="single" w:sz="4" w:space="4" w:color="auto"/>
        </w:pBdr>
        <w:spacing w:line="276" w:lineRule="auto"/>
        <w:rPr>
          <w:rFonts w:ascii="TradeGothic LT" w:hAnsi="TradeGothic LT" w:cs="Arial"/>
          <w:noProof/>
          <w:color w:val="4D4D4D"/>
          <w:sz w:val="20"/>
          <w:lang w:val="fr-FR"/>
        </w:rPr>
      </w:pPr>
      <w:r>
        <w:rPr>
          <w:rFonts w:ascii="TradeGothic LT" w:hAnsi="TradeGothic LT" w:cs="Arial"/>
          <w:noProof/>
          <w:color w:val="4D4D4D"/>
          <w:sz w:val="20"/>
        </w:rPr>
        <w:drawing>
          <wp:inline distT="0" distB="0" distL="0" distR="0" wp14:anchorId="5BA11B0E" wp14:editId="4E97DC39">
            <wp:extent cx="2421519" cy="1382915"/>
            <wp:effectExtent l="0" t="0" r="0" b="8255"/>
            <wp:docPr id="7" name="Image 7" descr="Une image contenant fenêtre, intérieur, l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fenêtre, intérieur, lit&#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9460" cy="1398872"/>
                    </a:xfrm>
                    <a:prstGeom prst="rect">
                      <a:avLst/>
                    </a:prstGeom>
                  </pic:spPr>
                </pic:pic>
              </a:graphicData>
            </a:graphic>
          </wp:inline>
        </w:drawing>
      </w:r>
      <w:r w:rsidRPr="000C16EF">
        <w:rPr>
          <w:rFonts w:ascii="TradeGothic LT" w:hAnsi="TradeGothic LT" w:cs="Arial"/>
          <w:noProof/>
          <w:color w:val="4D4D4D"/>
          <w:sz w:val="20"/>
          <w:lang w:val="fr-FR"/>
        </w:rPr>
        <w:t xml:space="preserve">   </w:t>
      </w:r>
      <w:r w:rsidR="00124641">
        <w:rPr>
          <w:rFonts w:ascii="TradeGothic LT" w:hAnsi="TradeGothic LT" w:cs="Arial"/>
          <w:noProof/>
          <w:color w:val="4D4D4D"/>
          <w:sz w:val="20"/>
          <w:lang w:val="fr-FR"/>
        </w:rPr>
        <w:t>4 e 5</w:t>
      </w:r>
      <w:r w:rsidRPr="000C16EF">
        <w:rPr>
          <w:rFonts w:ascii="TradeGothic LT" w:hAnsi="TradeGothic LT" w:cs="Arial"/>
          <w:noProof/>
          <w:color w:val="4D4D4D"/>
          <w:sz w:val="20"/>
          <w:lang w:val="fr-FR"/>
        </w:rPr>
        <w:t xml:space="preserve">       </w:t>
      </w:r>
      <w:r>
        <w:rPr>
          <w:rFonts w:ascii="TradeGothic LT" w:hAnsi="TradeGothic LT" w:cs="Arial"/>
          <w:noProof/>
          <w:color w:val="4D4D4D"/>
          <w:sz w:val="20"/>
        </w:rPr>
        <w:drawing>
          <wp:inline distT="0" distB="0" distL="0" distR="0" wp14:anchorId="32E86561" wp14:editId="1885F895">
            <wp:extent cx="2398006" cy="1369487"/>
            <wp:effectExtent l="0" t="0" r="2540" b="2540"/>
            <wp:docPr id="8" name="Image 8" descr="Une image contenant intérieur, fenêtre, salle de bain, vaiss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intérieur, fenêtre, salle de bain, vaisseau&#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6730" cy="1385891"/>
                    </a:xfrm>
                    <a:prstGeom prst="rect">
                      <a:avLst/>
                    </a:prstGeom>
                  </pic:spPr>
                </pic:pic>
              </a:graphicData>
            </a:graphic>
          </wp:inline>
        </w:drawing>
      </w:r>
    </w:p>
    <w:p w14:paraId="4DD700AD" w14:textId="67CF0D5F" w:rsidR="00F606CC" w:rsidRPr="000C16EF" w:rsidRDefault="00F606CC" w:rsidP="00E64495">
      <w:pPr>
        <w:pBdr>
          <w:top w:val="single" w:sz="4" w:space="1" w:color="auto"/>
          <w:left w:val="single" w:sz="4" w:space="0" w:color="auto"/>
          <w:bottom w:val="single" w:sz="4" w:space="1" w:color="auto"/>
          <w:right w:val="single" w:sz="4" w:space="4" w:color="auto"/>
        </w:pBdr>
        <w:spacing w:line="276" w:lineRule="auto"/>
        <w:rPr>
          <w:rFonts w:ascii="TradeGothic LT" w:hAnsi="TradeGothic LT" w:cs="Arial"/>
          <w:noProof/>
          <w:color w:val="4D4D4D"/>
          <w:sz w:val="20"/>
          <w:lang w:val="fr-FR"/>
        </w:rPr>
      </w:pPr>
      <w:r w:rsidRPr="000C16EF">
        <w:rPr>
          <w:rFonts w:ascii="TradeGothic LT" w:hAnsi="TradeGothic LT" w:cs="Arial"/>
          <w:noProof/>
          <w:color w:val="4D4D4D"/>
          <w:sz w:val="20"/>
          <w:lang w:val="fr-FR"/>
        </w:rPr>
        <w:t xml:space="preserve"> </w:t>
      </w:r>
      <w:r w:rsidR="00124641" w:rsidRPr="00581A3D">
        <w:rPr>
          <w:rFonts w:ascii="TradeGothic LT" w:hAnsi="TradeGothic LT" w:cs="Arial"/>
          <w:noProof/>
          <w:color w:val="4D4D4D"/>
          <w:sz w:val="20"/>
          <w:lang w:val="it-IT"/>
        </w:rPr>
        <w:t>6</w:t>
      </w:r>
      <w:r>
        <w:rPr>
          <w:rFonts w:ascii="TradeGothic LT" w:hAnsi="TradeGothic LT" w:cs="Arial"/>
          <w:noProof/>
          <w:color w:val="4D4D4D"/>
          <w:sz w:val="20"/>
        </w:rPr>
        <w:drawing>
          <wp:inline distT="0" distB="0" distL="0" distR="0" wp14:anchorId="669E2466" wp14:editId="5BE746B4">
            <wp:extent cx="1470108" cy="1059883"/>
            <wp:effectExtent l="0" t="0" r="0" b="0"/>
            <wp:docPr id="2" name="Image 2" descr="Immagine che contiene scuro, stru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Immagine che contiene scuro, strumento&#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0742" cy="1074759"/>
                    </a:xfrm>
                    <a:prstGeom prst="rect">
                      <a:avLst/>
                    </a:prstGeom>
                  </pic:spPr>
                </pic:pic>
              </a:graphicData>
            </a:graphic>
          </wp:inline>
        </w:drawing>
      </w:r>
      <w:r w:rsidRPr="000C16EF">
        <w:rPr>
          <w:rFonts w:ascii="TradeGothic LT" w:hAnsi="TradeGothic LT" w:cs="Arial"/>
          <w:noProof/>
          <w:color w:val="4D4D4D"/>
          <w:sz w:val="20"/>
          <w:lang w:val="fr-FR"/>
        </w:rPr>
        <w:t xml:space="preserve">        </w:t>
      </w:r>
      <w:r w:rsidR="00124641">
        <w:rPr>
          <w:rFonts w:ascii="TradeGothic LT" w:hAnsi="TradeGothic LT" w:cs="Arial"/>
          <w:noProof/>
          <w:color w:val="4D4D4D"/>
          <w:sz w:val="20"/>
          <w:lang w:val="fr-FR"/>
        </w:rPr>
        <w:t>7</w:t>
      </w:r>
      <w:r w:rsidRPr="000C16EF">
        <w:rPr>
          <w:rFonts w:ascii="TradeGothic LT" w:hAnsi="TradeGothic LT" w:cs="Arial"/>
          <w:noProof/>
          <w:color w:val="4D4D4D"/>
          <w:sz w:val="20"/>
          <w:lang w:val="fr-FR"/>
        </w:rPr>
        <w:t xml:space="preserve">  </w:t>
      </w:r>
      <w:r>
        <w:rPr>
          <w:rFonts w:ascii="TradeGothic LT" w:hAnsi="TradeGothic LT" w:cs="Arial"/>
          <w:noProof/>
          <w:color w:val="4D4D4D"/>
          <w:sz w:val="20"/>
        </w:rPr>
        <w:drawing>
          <wp:inline distT="0" distB="0" distL="0" distR="0" wp14:anchorId="52904593" wp14:editId="03C9FE9C">
            <wp:extent cx="894267" cy="868045"/>
            <wp:effectExtent l="0" t="0" r="1270" b="8255"/>
            <wp:docPr id="4" name="Image 4" descr="Une image contenant objets métalliqu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objets métalliques&#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6758" cy="880169"/>
                    </a:xfrm>
                    <a:prstGeom prst="rect">
                      <a:avLst/>
                    </a:prstGeom>
                  </pic:spPr>
                </pic:pic>
              </a:graphicData>
            </a:graphic>
          </wp:inline>
        </w:drawing>
      </w:r>
      <w:r w:rsidRPr="000C16EF">
        <w:rPr>
          <w:rFonts w:ascii="TradeGothic LT" w:hAnsi="TradeGothic LT" w:cs="Arial"/>
          <w:noProof/>
          <w:color w:val="4D4D4D"/>
          <w:sz w:val="20"/>
          <w:lang w:val="fr-FR"/>
        </w:rPr>
        <w:t xml:space="preserve">        </w:t>
      </w:r>
      <w:r w:rsidR="00124641" w:rsidRPr="00581A3D">
        <w:rPr>
          <w:rFonts w:ascii="TradeGothic LT" w:hAnsi="TradeGothic LT" w:cs="Arial"/>
          <w:noProof/>
          <w:color w:val="4D4D4D"/>
          <w:sz w:val="20"/>
          <w:lang w:val="it-IT"/>
        </w:rPr>
        <w:t>8</w:t>
      </w:r>
      <w:r>
        <w:rPr>
          <w:rFonts w:ascii="TradeGothic LT" w:hAnsi="TradeGothic LT" w:cs="Arial"/>
          <w:noProof/>
          <w:color w:val="4D4D4D"/>
          <w:sz w:val="20"/>
        </w:rPr>
        <w:drawing>
          <wp:inline distT="0" distB="0" distL="0" distR="0" wp14:anchorId="773950DA" wp14:editId="006230EC">
            <wp:extent cx="1453838" cy="930275"/>
            <wp:effectExtent l="0" t="0" r="0" b="0"/>
            <wp:docPr id="10" name="Image 3" descr="Immagine che contiene toeletta, scuro,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3" descr="Immagine che contiene toeletta, scuro, nero&#10;&#10;Descrizione generata automa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3838" cy="930275"/>
                    </a:xfrm>
                    <a:prstGeom prst="rect">
                      <a:avLst/>
                    </a:prstGeom>
                  </pic:spPr>
                </pic:pic>
              </a:graphicData>
            </a:graphic>
          </wp:inline>
        </w:drawing>
      </w:r>
    </w:p>
    <w:p w14:paraId="47F4AAB0" w14:textId="10DAD722" w:rsidR="00C72088" w:rsidRDefault="00C72088"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1 Miscelatore tre fori in finitura Architectural white, maniglie in marmo Foresta Nera e clip Nero Opaco</w:t>
      </w:r>
    </w:p>
    <w:p w14:paraId="4AC356A5" w14:textId="094EC97E" w:rsidR="00C72088" w:rsidRDefault="00C72088"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2 Miscelatore vasca in finitura Oro lucido e maniglie in Nero Opaco</w:t>
      </w:r>
    </w:p>
    <w:p w14:paraId="13EE60DD" w14:textId="1C0190F0" w:rsidR="00C72088" w:rsidRDefault="00C72088"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 xml:space="preserve">3 Miscelatore tre fori in finitura Onyx PVD con maniglie in marmo Bianco Fumo </w:t>
      </w:r>
    </w:p>
    <w:p w14:paraId="1B6FF754" w14:textId="6455D56E" w:rsidR="00C72088" w:rsidRDefault="00C72088"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4 e 5 Total look finitura Oro Lucido e maniglie in Nero Opaco</w:t>
      </w:r>
    </w:p>
    <w:p w14:paraId="60B1E129" w14:textId="2BE685C3" w:rsidR="00BB7822" w:rsidRDefault="00BB7822"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 xml:space="preserve">6 Miscelatore tre fori in finitura </w:t>
      </w:r>
      <w:proofErr w:type="spellStart"/>
      <w:r>
        <w:rPr>
          <w:rFonts w:asciiTheme="minorHAnsi" w:hAnsiTheme="minorHAnsi" w:cstheme="minorHAnsi"/>
          <w:b/>
          <w:bCs/>
          <w:color w:val="1A171B"/>
          <w:sz w:val="17"/>
          <w:szCs w:val="17"/>
          <w:lang w:val="it-IT"/>
        </w:rPr>
        <w:t>Or’osa</w:t>
      </w:r>
      <w:proofErr w:type="spellEnd"/>
      <w:r>
        <w:rPr>
          <w:rFonts w:asciiTheme="minorHAnsi" w:hAnsiTheme="minorHAnsi" w:cstheme="minorHAnsi"/>
          <w:b/>
          <w:bCs/>
          <w:color w:val="1A171B"/>
          <w:sz w:val="17"/>
          <w:szCs w:val="17"/>
          <w:lang w:val="it-IT"/>
        </w:rPr>
        <w:t xml:space="preserve"> PVD con maniglie in marmo Bianco Fumo </w:t>
      </w:r>
    </w:p>
    <w:p w14:paraId="36B7A083" w14:textId="51FB73CC" w:rsidR="00BB7822" w:rsidRDefault="00BB7822"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 xml:space="preserve">7 Miscelatore tre fori in finitura Cromo con maniglie in Architectural Black </w:t>
      </w:r>
    </w:p>
    <w:p w14:paraId="3F202E20" w14:textId="3F604843" w:rsidR="00C72088" w:rsidRDefault="00BB7822"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 xml:space="preserve">8 Miscelatore tre fori in finitura </w:t>
      </w:r>
      <w:proofErr w:type="spellStart"/>
      <w:r>
        <w:rPr>
          <w:rFonts w:asciiTheme="minorHAnsi" w:hAnsiTheme="minorHAnsi" w:cstheme="minorHAnsi"/>
          <w:b/>
          <w:bCs/>
          <w:color w:val="1A171B"/>
          <w:sz w:val="17"/>
          <w:szCs w:val="17"/>
          <w:lang w:val="it-IT"/>
        </w:rPr>
        <w:t>Gunmetal</w:t>
      </w:r>
      <w:proofErr w:type="spellEnd"/>
      <w:r>
        <w:rPr>
          <w:rFonts w:asciiTheme="minorHAnsi" w:hAnsiTheme="minorHAnsi" w:cstheme="minorHAnsi"/>
          <w:b/>
          <w:bCs/>
          <w:color w:val="1A171B"/>
          <w:sz w:val="17"/>
          <w:szCs w:val="17"/>
          <w:lang w:val="it-IT"/>
        </w:rPr>
        <w:t xml:space="preserve"> con maniglie in </w:t>
      </w:r>
      <w:proofErr w:type="spellStart"/>
      <w:r>
        <w:rPr>
          <w:rFonts w:asciiTheme="minorHAnsi" w:hAnsiTheme="minorHAnsi" w:cstheme="minorHAnsi"/>
          <w:b/>
          <w:bCs/>
          <w:color w:val="1A171B"/>
          <w:sz w:val="17"/>
          <w:szCs w:val="17"/>
          <w:lang w:val="it-IT"/>
        </w:rPr>
        <w:t>Architectural</w:t>
      </w:r>
      <w:proofErr w:type="spellEnd"/>
      <w:r>
        <w:rPr>
          <w:rFonts w:asciiTheme="minorHAnsi" w:hAnsiTheme="minorHAnsi" w:cstheme="minorHAnsi"/>
          <w:b/>
          <w:bCs/>
          <w:color w:val="1A171B"/>
          <w:sz w:val="17"/>
          <w:szCs w:val="17"/>
          <w:lang w:val="it-IT"/>
        </w:rPr>
        <w:t xml:space="preserve"> </w:t>
      </w:r>
      <w:proofErr w:type="spellStart"/>
      <w:r>
        <w:rPr>
          <w:rFonts w:asciiTheme="minorHAnsi" w:hAnsiTheme="minorHAnsi" w:cstheme="minorHAnsi"/>
          <w:b/>
          <w:bCs/>
          <w:color w:val="1A171B"/>
          <w:sz w:val="17"/>
          <w:szCs w:val="17"/>
          <w:lang w:val="it-IT"/>
        </w:rPr>
        <w:t>white</w:t>
      </w:r>
      <w:proofErr w:type="spellEnd"/>
    </w:p>
    <w:p w14:paraId="768E742B" w14:textId="1044EC0B" w:rsidR="00D10368" w:rsidRPr="00AD0137" w:rsidRDefault="00D10368" w:rsidP="00D10368">
      <w:pPr>
        <w:pStyle w:val="NormaleWeb"/>
        <w:shd w:val="clear" w:color="auto" w:fill="FFFFFF"/>
        <w:spacing w:after="288" w:line="276" w:lineRule="auto"/>
        <w:jc w:val="both"/>
        <w:textAlignment w:val="baseline"/>
        <w:rPr>
          <w:rFonts w:asciiTheme="minorHAnsi" w:hAnsiTheme="minorHAnsi" w:cstheme="minorHAnsi"/>
          <w:b/>
          <w:bCs/>
          <w:color w:val="1A171B"/>
          <w:sz w:val="17"/>
          <w:szCs w:val="17"/>
          <w:lang w:val="it-IT"/>
        </w:rPr>
      </w:pPr>
      <w:r w:rsidRPr="00AD0137">
        <w:rPr>
          <w:rFonts w:asciiTheme="minorHAnsi" w:hAnsiTheme="minorHAnsi" w:cstheme="minorHAnsi"/>
          <w:b/>
          <w:bCs/>
          <w:color w:val="1A171B"/>
          <w:sz w:val="17"/>
          <w:szCs w:val="17"/>
          <w:lang w:val="it-IT"/>
        </w:rPr>
        <w:t>INFORMAZIONI SU GRAFF Designs</w:t>
      </w:r>
    </w:p>
    <w:p w14:paraId="7FB3D06A" w14:textId="77777777" w:rsidR="00F606CC" w:rsidRDefault="00D10368" w:rsidP="00F606CC">
      <w:pPr>
        <w:pStyle w:val="NormaleWeb"/>
        <w:shd w:val="clear" w:color="auto" w:fill="FFFFFF"/>
        <w:spacing w:after="288" w:line="276" w:lineRule="auto"/>
        <w:jc w:val="both"/>
        <w:textAlignment w:val="baseline"/>
        <w:rPr>
          <w:rFonts w:asciiTheme="minorHAnsi" w:hAnsiTheme="minorHAnsi" w:cstheme="minorHAnsi"/>
          <w:i/>
          <w:iCs/>
          <w:color w:val="1A171B"/>
          <w:sz w:val="17"/>
          <w:szCs w:val="17"/>
          <w:lang w:val="it-IT"/>
        </w:rPr>
      </w:pPr>
      <w:r w:rsidRPr="00AD0137">
        <w:rPr>
          <w:rFonts w:asciiTheme="minorHAnsi" w:hAnsiTheme="minorHAnsi" w:cstheme="minorHAnsi"/>
          <w:i/>
          <w:iCs/>
          <w:color w:val="1A171B"/>
          <w:sz w:val="17"/>
          <w:szCs w:val="17"/>
          <w:lang w:val="it-IT"/>
        </w:rPr>
        <w:t xml:space="preserve">Il viaggio di GRAFF inizia all'inizio degli anni '70, quando un giovane Ziggy Kulig giunge negli Stati Uniti dall’Europa, con il grande sogno di fare la differenza nel settore, apportando creatività, innovazione e perfezione. Questi valori sono quelli che sostengono ancora oggi la filosofia GRAFF e che si esprimono nel concept "ARTE del BAGNO". </w:t>
      </w:r>
      <w:r w:rsidRPr="00AD0137">
        <w:rPr>
          <w:rFonts w:asciiTheme="minorHAnsi" w:hAnsiTheme="minorHAnsi" w:cstheme="minorHAnsi"/>
          <w:i/>
          <w:iCs/>
          <w:color w:val="1A171B"/>
          <w:sz w:val="17"/>
          <w:szCs w:val="17"/>
          <w:lang w:val="it-IT"/>
        </w:rPr>
        <w:br/>
        <w:t xml:space="preserve">Altamente motivato, guidato da un forte spirito imprenditoriale e dalla passione per il design, inaugura il primo stabilimento nel 1982. L’unione tra l’ispirazione del design europeo e l’ingegnosità americana sono alla base del suo desiderio di realizzare prodotti unici che ispirino le persone a creare uno spazio da sogno nella propria casa. Per soddisfare le crescenti richieste del mercato, Ziggy Kulig decide di acquisire </w:t>
      </w:r>
      <w:proofErr w:type="spellStart"/>
      <w:r w:rsidRPr="00AD0137">
        <w:rPr>
          <w:rFonts w:asciiTheme="minorHAnsi" w:hAnsiTheme="minorHAnsi" w:cstheme="minorHAnsi"/>
          <w:i/>
          <w:iCs/>
          <w:color w:val="1A171B"/>
          <w:sz w:val="17"/>
          <w:szCs w:val="17"/>
          <w:lang w:val="it-IT"/>
        </w:rPr>
        <w:t>Valvex</w:t>
      </w:r>
      <w:proofErr w:type="spellEnd"/>
      <w:r w:rsidRPr="00AD0137">
        <w:rPr>
          <w:rFonts w:asciiTheme="minorHAnsi" w:hAnsiTheme="minorHAnsi" w:cstheme="minorHAnsi"/>
          <w:i/>
          <w:iCs/>
          <w:color w:val="1A171B"/>
          <w:sz w:val="17"/>
          <w:szCs w:val="17"/>
          <w:lang w:val="it-IT"/>
        </w:rPr>
        <w:t>, un’azienda europea di valvole e rubinetti, fondata nel 1922. Utilizzando le competenze manufatturiere del vecchio mondo e la tecnologia del nuovo, realizza uno stabilimento produttivo in cui tutti i prodotti sono fusi, pulimentati e finiti internamente, con la massima precisione e cura.</w:t>
      </w:r>
    </w:p>
    <w:p w14:paraId="6EA181C7" w14:textId="6A19ED5C" w:rsidR="00AD0137" w:rsidRPr="00AD0137" w:rsidRDefault="00AD0137" w:rsidP="00F606CC">
      <w:pPr>
        <w:pStyle w:val="NormaleWeb"/>
        <w:shd w:val="clear" w:color="auto" w:fill="FFFFFF"/>
        <w:spacing w:after="288" w:line="276" w:lineRule="auto"/>
        <w:jc w:val="both"/>
        <w:textAlignment w:val="baseline"/>
        <w:rPr>
          <w:rFonts w:asciiTheme="minorHAnsi" w:hAnsiTheme="minorHAnsi" w:cstheme="minorHAnsi"/>
          <w:i/>
          <w:iCs/>
          <w:color w:val="1A171B"/>
          <w:sz w:val="17"/>
          <w:szCs w:val="17"/>
          <w:lang w:val="it-IT"/>
        </w:rPr>
      </w:pPr>
      <w:r w:rsidRPr="00AD0137">
        <w:rPr>
          <w:rFonts w:asciiTheme="minorHAnsi" w:hAnsiTheme="minorHAnsi" w:cstheme="minorHAnsi"/>
          <w:i/>
          <w:iCs/>
          <w:color w:val="1A171B"/>
          <w:sz w:val="17"/>
          <w:szCs w:val="17"/>
          <w:lang w:val="it-IT" w:eastAsia="it-IT"/>
        </w:rPr>
        <w:t>GRAFF è un’azienda con una vera e propria produzione integrata verticalmente. La società, infatti, detiene il controllo totale di ogni fase del processo di sviluppo di ciascun prodotto progettato, ingegnerizzato e fabbricato internamente.</w:t>
      </w:r>
      <w:r w:rsidRPr="00AD0137">
        <w:rPr>
          <w:rFonts w:asciiTheme="minorHAnsi" w:hAnsiTheme="minorHAnsi" w:cstheme="minorHAnsi"/>
          <w:i/>
          <w:iCs/>
          <w:color w:val="1A171B"/>
          <w:sz w:val="17"/>
          <w:szCs w:val="17"/>
          <w:lang w:val="it-IT" w:eastAsia="it-IT"/>
        </w:rPr>
        <w:br/>
        <w:t>Gli artigiani di GRAFF possono contare su un know-how acquisito in anni di esperienza, durante i quali hanno saputo trasformare idee innovative in beni materiali, con possibilità di personalizzazione e di design illimitate.</w:t>
      </w:r>
    </w:p>
    <w:p w14:paraId="5B014DB8" w14:textId="2074553C" w:rsidR="0093050C" w:rsidRPr="00E64495" w:rsidRDefault="00E64495" w:rsidP="00E64495">
      <w:pPr>
        <w:pStyle w:val="NormaleWeb"/>
        <w:shd w:val="clear" w:color="auto" w:fill="FFFFFF"/>
        <w:spacing w:before="0" w:beforeAutospacing="0" w:after="288" w:afterAutospacing="0" w:line="276" w:lineRule="auto"/>
        <w:jc w:val="both"/>
        <w:textAlignment w:val="baseline"/>
        <w:rPr>
          <w:rFonts w:asciiTheme="minorHAnsi" w:hAnsiTheme="minorHAnsi" w:cstheme="minorHAnsi"/>
          <w:i/>
          <w:iCs/>
          <w:color w:val="1A171B"/>
          <w:sz w:val="17"/>
          <w:szCs w:val="17"/>
          <w:lang w:val="it-IT"/>
        </w:rPr>
      </w:pPr>
      <w:r w:rsidRPr="00AD0137">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A6C8E83" wp14:editId="6EA338D4">
                <wp:simplePos x="0" y="0"/>
                <wp:positionH relativeFrom="column">
                  <wp:posOffset>3347508</wp:posOffset>
                </wp:positionH>
                <wp:positionV relativeFrom="paragraph">
                  <wp:posOffset>877570</wp:posOffset>
                </wp:positionV>
                <wp:extent cx="2328333" cy="55880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328333" cy="558800"/>
                        </a:xfrm>
                        <a:prstGeom prst="rect">
                          <a:avLst/>
                        </a:prstGeom>
                        <a:noFill/>
                        <a:ln w="6350">
                          <a:noFill/>
                        </a:ln>
                      </wps:spPr>
                      <wps:txbx>
                        <w:txbxContent>
                          <w:p w14:paraId="4B7996E6" w14:textId="77777777" w:rsidR="00AD0137" w:rsidRPr="00D10368" w:rsidRDefault="00AD0137" w:rsidP="00AD0137">
                            <w:pPr>
                              <w:autoSpaceDE w:val="0"/>
                              <w:autoSpaceDN w:val="0"/>
                              <w:adjustRightInd w:val="0"/>
                              <w:rPr>
                                <w:rFonts w:asciiTheme="minorHAnsi" w:hAnsiTheme="minorHAnsi" w:cstheme="minorHAnsi"/>
                                <w:b/>
                                <w:bCs/>
                                <w:color w:val="000307"/>
                                <w:sz w:val="18"/>
                                <w:szCs w:val="18"/>
                                <w:lang w:val="it-IT"/>
                              </w:rPr>
                            </w:pPr>
                            <w:r w:rsidRPr="00D10368">
                              <w:rPr>
                                <w:rFonts w:asciiTheme="minorHAnsi" w:hAnsiTheme="minorHAnsi" w:cstheme="minorHAnsi"/>
                                <w:b/>
                                <w:bCs/>
                                <w:color w:val="000307"/>
                                <w:sz w:val="18"/>
                                <w:szCs w:val="18"/>
                                <w:lang w:val="it-IT"/>
                              </w:rPr>
                              <w:t>UFFICIO STAMPA</w:t>
                            </w:r>
                          </w:p>
                          <w:p w14:paraId="129ECDD3" w14:textId="77777777" w:rsidR="00AD0137" w:rsidRPr="00D10368" w:rsidRDefault="00AD0137" w:rsidP="00AD0137">
                            <w:pPr>
                              <w:autoSpaceDE w:val="0"/>
                              <w:autoSpaceDN w:val="0"/>
                              <w:adjustRightInd w:val="0"/>
                              <w:rPr>
                                <w:rFonts w:asciiTheme="minorHAnsi" w:hAnsiTheme="minorHAnsi" w:cstheme="minorHAnsi"/>
                                <w:color w:val="000307"/>
                                <w:sz w:val="18"/>
                                <w:szCs w:val="18"/>
                                <w:lang w:val="it-IT"/>
                              </w:rPr>
                            </w:pPr>
                            <w:proofErr w:type="spellStart"/>
                            <w:r w:rsidRPr="00D10368">
                              <w:rPr>
                                <w:rFonts w:asciiTheme="minorHAnsi" w:hAnsiTheme="minorHAnsi" w:cstheme="minorHAnsi"/>
                                <w:b/>
                                <w:bCs/>
                                <w:color w:val="000307"/>
                                <w:sz w:val="18"/>
                                <w:szCs w:val="18"/>
                                <w:lang w:val="it-IT"/>
                              </w:rPr>
                              <w:t>TAConline</w:t>
                            </w:r>
                            <w:proofErr w:type="spellEnd"/>
                            <w:r w:rsidRPr="00D10368">
                              <w:rPr>
                                <w:rFonts w:asciiTheme="minorHAnsi" w:hAnsiTheme="minorHAnsi" w:cstheme="minorHAnsi"/>
                                <w:b/>
                                <w:bCs/>
                                <w:color w:val="000307"/>
                                <w:sz w:val="18"/>
                                <w:szCs w:val="18"/>
                                <w:lang w:val="it-IT"/>
                              </w:rPr>
                              <w:t xml:space="preserve"> </w:t>
                            </w:r>
                            <w:proofErr w:type="spellStart"/>
                            <w:r w:rsidRPr="00D10368">
                              <w:rPr>
                                <w:rFonts w:asciiTheme="minorHAnsi" w:hAnsiTheme="minorHAnsi" w:cstheme="minorHAnsi"/>
                                <w:color w:val="000307"/>
                                <w:sz w:val="18"/>
                                <w:szCs w:val="18"/>
                                <w:lang w:val="it-IT"/>
                              </w:rPr>
                              <w:t>milano|genova</w:t>
                            </w:r>
                            <w:proofErr w:type="spellEnd"/>
                          </w:p>
                          <w:p w14:paraId="714ACA14" w14:textId="77777777" w:rsidR="00AD0137" w:rsidRPr="00D10368" w:rsidRDefault="00AD0137" w:rsidP="00AD0137">
                            <w:pPr>
                              <w:rPr>
                                <w:rFonts w:asciiTheme="minorHAnsi" w:hAnsiTheme="minorHAnsi" w:cstheme="minorHAnsi"/>
                                <w:color w:val="000000"/>
                                <w:sz w:val="18"/>
                                <w:szCs w:val="18"/>
                                <w:lang w:val="it-IT"/>
                              </w:rPr>
                            </w:pPr>
                            <w:r w:rsidRPr="00D10368">
                              <w:rPr>
                                <w:rFonts w:asciiTheme="minorHAnsi" w:hAnsiTheme="minorHAnsi" w:cstheme="minorHAnsi"/>
                                <w:color w:val="000000"/>
                                <w:sz w:val="18"/>
                                <w:szCs w:val="18"/>
                                <w:lang w:val="it-IT"/>
                              </w:rPr>
                              <w:t>press@taconline.it | www.taconline.it</w:t>
                            </w:r>
                          </w:p>
                          <w:p w14:paraId="5D374478" w14:textId="77777777" w:rsidR="00AD0137" w:rsidRPr="00AD0137" w:rsidRDefault="00AD0137" w:rsidP="00AD0137">
                            <w:pPr>
                              <w:autoSpaceDE w:val="0"/>
                              <w:autoSpaceDN w:val="0"/>
                              <w:adjustRightInd w:val="0"/>
                              <w:rPr>
                                <w:rFonts w:ascii="Trebuchet MS" w:hAnsi="Trebuchet MS" w:cs="Helvetica"/>
                                <w:color w:val="000307"/>
                                <w:sz w:val="18"/>
                                <w:szCs w:val="18"/>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C8E83" id="_x0000_t202" coordsize="21600,21600" o:spt="202" path="m,l,21600r21600,l21600,xe">
                <v:stroke joinstyle="miter"/>
                <v:path gradientshapeok="t" o:connecttype="rect"/>
              </v:shapetype>
              <v:shape id="Casella di testo 3" o:spid="_x0000_s1026" type="#_x0000_t202" style="position:absolute;left:0;text-align:left;margin-left:263.6pt;margin-top:69.1pt;width:183.35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" filled="f" stroked="f" strokeweight=".5pt">
                <v:textbox>
                  <w:txbxContent>
                    <w:p w14:paraId="4B7996E6" w14:textId="77777777" w:rsidR="00AD0137" w:rsidRPr="00D10368" w:rsidRDefault="00AD0137" w:rsidP="00AD0137">
                      <w:pPr>
                        <w:autoSpaceDE w:val="0"/>
                        <w:autoSpaceDN w:val="0"/>
                        <w:adjustRightInd w:val="0"/>
                        <w:rPr>
                          <w:rFonts w:asciiTheme="minorHAnsi" w:hAnsiTheme="minorHAnsi" w:cstheme="minorHAnsi"/>
                          <w:b/>
                          <w:bCs/>
                          <w:color w:val="000307"/>
                          <w:sz w:val="18"/>
                          <w:szCs w:val="18"/>
                          <w:lang w:val="it-IT"/>
                        </w:rPr>
                      </w:pPr>
                      <w:r w:rsidRPr="00D10368">
                        <w:rPr>
                          <w:rFonts w:asciiTheme="minorHAnsi" w:hAnsiTheme="minorHAnsi" w:cstheme="minorHAnsi"/>
                          <w:b/>
                          <w:bCs/>
                          <w:color w:val="000307"/>
                          <w:sz w:val="18"/>
                          <w:szCs w:val="18"/>
                          <w:lang w:val="it-IT"/>
                        </w:rPr>
                        <w:t>UFFICIO STAMPA</w:t>
                      </w:r>
                    </w:p>
                    <w:p w14:paraId="129ECDD3" w14:textId="77777777" w:rsidR="00AD0137" w:rsidRPr="00D10368" w:rsidRDefault="00AD0137" w:rsidP="00AD0137">
                      <w:pPr>
                        <w:autoSpaceDE w:val="0"/>
                        <w:autoSpaceDN w:val="0"/>
                        <w:adjustRightInd w:val="0"/>
                        <w:rPr>
                          <w:rFonts w:asciiTheme="minorHAnsi" w:hAnsiTheme="minorHAnsi" w:cstheme="minorHAnsi"/>
                          <w:color w:val="000307"/>
                          <w:sz w:val="18"/>
                          <w:szCs w:val="18"/>
                          <w:lang w:val="it-IT"/>
                        </w:rPr>
                      </w:pPr>
                      <w:proofErr w:type="spellStart"/>
                      <w:r w:rsidRPr="00D10368">
                        <w:rPr>
                          <w:rFonts w:asciiTheme="minorHAnsi" w:hAnsiTheme="minorHAnsi" w:cstheme="minorHAnsi"/>
                          <w:b/>
                          <w:bCs/>
                          <w:color w:val="000307"/>
                          <w:sz w:val="18"/>
                          <w:szCs w:val="18"/>
                          <w:lang w:val="it-IT"/>
                        </w:rPr>
                        <w:t>TAConline</w:t>
                      </w:r>
                      <w:proofErr w:type="spellEnd"/>
                      <w:r w:rsidRPr="00D10368">
                        <w:rPr>
                          <w:rFonts w:asciiTheme="minorHAnsi" w:hAnsiTheme="minorHAnsi" w:cstheme="minorHAnsi"/>
                          <w:b/>
                          <w:bCs/>
                          <w:color w:val="000307"/>
                          <w:sz w:val="18"/>
                          <w:szCs w:val="18"/>
                          <w:lang w:val="it-IT"/>
                        </w:rPr>
                        <w:t xml:space="preserve"> </w:t>
                      </w:r>
                      <w:proofErr w:type="spellStart"/>
                      <w:r w:rsidRPr="00D10368">
                        <w:rPr>
                          <w:rFonts w:asciiTheme="minorHAnsi" w:hAnsiTheme="minorHAnsi" w:cstheme="minorHAnsi"/>
                          <w:color w:val="000307"/>
                          <w:sz w:val="18"/>
                          <w:szCs w:val="18"/>
                          <w:lang w:val="it-IT"/>
                        </w:rPr>
                        <w:t>milano|genova</w:t>
                      </w:r>
                      <w:proofErr w:type="spellEnd"/>
                    </w:p>
                    <w:p w14:paraId="714ACA14" w14:textId="77777777" w:rsidR="00AD0137" w:rsidRPr="00D10368" w:rsidRDefault="00AD0137" w:rsidP="00AD0137">
                      <w:pPr>
                        <w:rPr>
                          <w:rFonts w:asciiTheme="minorHAnsi" w:hAnsiTheme="minorHAnsi" w:cstheme="minorHAnsi"/>
                          <w:color w:val="000000"/>
                          <w:sz w:val="18"/>
                          <w:szCs w:val="18"/>
                          <w:lang w:val="it-IT"/>
                        </w:rPr>
                      </w:pPr>
                      <w:r w:rsidRPr="00D10368">
                        <w:rPr>
                          <w:rFonts w:asciiTheme="minorHAnsi" w:hAnsiTheme="minorHAnsi" w:cstheme="minorHAnsi"/>
                          <w:color w:val="000000"/>
                          <w:sz w:val="18"/>
                          <w:szCs w:val="18"/>
                          <w:lang w:val="it-IT"/>
                        </w:rPr>
                        <w:t>press@taconline.it | www.taconline.it</w:t>
                      </w:r>
                    </w:p>
                    <w:p w14:paraId="5D374478" w14:textId="77777777" w:rsidR="00AD0137" w:rsidRPr="00AD0137" w:rsidRDefault="00AD0137" w:rsidP="00AD0137">
                      <w:pPr>
                        <w:autoSpaceDE w:val="0"/>
                        <w:autoSpaceDN w:val="0"/>
                        <w:adjustRightInd w:val="0"/>
                        <w:rPr>
                          <w:rFonts w:ascii="Trebuchet MS" w:hAnsi="Trebuchet MS" w:cs="Helvetica"/>
                          <w:color w:val="000307"/>
                          <w:sz w:val="18"/>
                          <w:szCs w:val="18"/>
                          <w:lang w:val="it-IT"/>
                        </w:rPr>
                      </w:pPr>
                    </w:p>
                  </w:txbxContent>
                </v:textbox>
              </v:shape>
            </w:pict>
          </mc:Fallback>
        </mc:AlternateContent>
      </w:r>
      <w:r w:rsidRPr="00AD013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0E6BBFB" wp14:editId="5A19FD0E">
                <wp:simplePos x="0" y="0"/>
                <wp:positionH relativeFrom="column">
                  <wp:posOffset>20531</wp:posOffset>
                </wp:positionH>
                <wp:positionV relativeFrom="paragraph">
                  <wp:posOffset>738293</wp:posOffset>
                </wp:positionV>
                <wp:extent cx="5901055" cy="685800"/>
                <wp:effectExtent l="0" t="0" r="0" b="0"/>
                <wp:wrapSquare wrapText="bothSides"/>
                <wp:docPr id="14" name="Casella di testo 14"/>
                <wp:cNvGraphicFramePr/>
                <a:graphic xmlns:a="http://schemas.openxmlformats.org/drawingml/2006/main">
                  <a:graphicData uri="http://schemas.microsoft.com/office/word/2010/wordprocessingShape">
                    <wps:wsp>
                      <wps:cNvSpPr txBox="1"/>
                      <wps:spPr>
                        <a:xfrm>
                          <a:off x="0" y="0"/>
                          <a:ext cx="5901055"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55B9868" w14:textId="77777777" w:rsidR="00AD0137" w:rsidRPr="00D10368" w:rsidRDefault="00AD0137" w:rsidP="00AD0137">
                            <w:pPr>
                              <w:autoSpaceDE w:val="0"/>
                              <w:autoSpaceDN w:val="0"/>
                              <w:adjustRightInd w:val="0"/>
                              <w:rPr>
                                <w:rFonts w:asciiTheme="minorHAnsi" w:hAnsiTheme="minorHAnsi" w:cstheme="minorHAnsi"/>
                                <w:b/>
                                <w:bCs/>
                                <w:color w:val="000000"/>
                                <w:sz w:val="18"/>
                                <w:szCs w:val="18"/>
                              </w:rPr>
                            </w:pPr>
                            <w:r w:rsidRPr="00D10368">
                              <w:rPr>
                                <w:rFonts w:asciiTheme="minorHAnsi" w:hAnsiTheme="minorHAnsi" w:cstheme="minorHAnsi"/>
                                <w:b/>
                                <w:bCs/>
                                <w:color w:val="000000"/>
                                <w:sz w:val="18"/>
                                <w:szCs w:val="18"/>
                              </w:rPr>
                              <w:t>GRAFF EUROPE</w:t>
                            </w:r>
                          </w:p>
                          <w:p w14:paraId="65F2A479" w14:textId="77777777" w:rsidR="00AD0137" w:rsidRPr="00D10368" w:rsidRDefault="00AD0137" w:rsidP="00AD0137">
                            <w:pPr>
                              <w:autoSpaceDE w:val="0"/>
                              <w:autoSpaceDN w:val="0"/>
                              <w:adjustRightInd w:val="0"/>
                              <w:rPr>
                                <w:rFonts w:asciiTheme="minorHAnsi" w:hAnsiTheme="minorHAnsi" w:cstheme="minorHAnsi"/>
                                <w:color w:val="000000"/>
                                <w:sz w:val="18"/>
                                <w:szCs w:val="18"/>
                              </w:rPr>
                            </w:pPr>
                            <w:r w:rsidRPr="00D10368">
                              <w:rPr>
                                <w:rFonts w:asciiTheme="minorHAnsi" w:hAnsiTheme="minorHAnsi" w:cstheme="minorHAnsi"/>
                                <w:color w:val="000000"/>
                                <w:sz w:val="18"/>
                                <w:szCs w:val="18"/>
                              </w:rPr>
                              <w:t xml:space="preserve">Via </w:t>
                            </w:r>
                            <w:proofErr w:type="spellStart"/>
                            <w:r w:rsidRPr="00D10368">
                              <w:rPr>
                                <w:rFonts w:asciiTheme="minorHAnsi" w:hAnsiTheme="minorHAnsi" w:cstheme="minorHAnsi"/>
                                <w:color w:val="000000"/>
                                <w:sz w:val="18"/>
                                <w:szCs w:val="18"/>
                              </w:rPr>
                              <w:t>Aretina</w:t>
                            </w:r>
                            <w:proofErr w:type="spellEnd"/>
                            <w:r w:rsidRPr="00D10368">
                              <w:rPr>
                                <w:rFonts w:asciiTheme="minorHAnsi" w:hAnsiTheme="minorHAnsi" w:cstheme="minorHAnsi"/>
                                <w:color w:val="000000"/>
                                <w:sz w:val="18"/>
                                <w:szCs w:val="18"/>
                              </w:rPr>
                              <w:t xml:space="preserve"> 159, 50136 Florence - ITALY</w:t>
                            </w:r>
                          </w:p>
                          <w:p w14:paraId="289C95DE" w14:textId="77777777" w:rsidR="00AD0137" w:rsidRPr="00D10368" w:rsidRDefault="00AD0137" w:rsidP="00AD0137">
                            <w:pPr>
                              <w:autoSpaceDE w:val="0"/>
                              <w:autoSpaceDN w:val="0"/>
                              <w:adjustRightInd w:val="0"/>
                              <w:rPr>
                                <w:rFonts w:asciiTheme="minorHAnsi" w:hAnsiTheme="minorHAnsi" w:cstheme="minorHAnsi"/>
                                <w:color w:val="000000"/>
                                <w:sz w:val="18"/>
                                <w:szCs w:val="18"/>
                              </w:rPr>
                            </w:pPr>
                            <w:r w:rsidRPr="00D10368">
                              <w:rPr>
                                <w:rFonts w:asciiTheme="minorHAnsi" w:hAnsiTheme="minorHAnsi" w:cstheme="minorHAnsi"/>
                                <w:color w:val="000000"/>
                                <w:sz w:val="18"/>
                                <w:szCs w:val="18"/>
                              </w:rPr>
                              <w:t>info@graff-designs.com</w:t>
                            </w:r>
                          </w:p>
                          <w:p w14:paraId="1A2E2C4F" w14:textId="77777777" w:rsidR="00AD0137" w:rsidRPr="00D10368" w:rsidRDefault="00E863C5" w:rsidP="00AD0137">
                            <w:pPr>
                              <w:autoSpaceDE w:val="0"/>
                              <w:autoSpaceDN w:val="0"/>
                              <w:adjustRightInd w:val="0"/>
                              <w:rPr>
                                <w:rFonts w:asciiTheme="minorHAnsi" w:hAnsiTheme="minorHAnsi" w:cstheme="minorHAnsi"/>
                                <w:b/>
                                <w:bCs/>
                                <w:color w:val="000000" w:themeColor="text1"/>
                                <w:sz w:val="18"/>
                                <w:szCs w:val="18"/>
                              </w:rPr>
                            </w:pPr>
                            <w:hyperlink r:id="rId17" w:history="1">
                              <w:r w:rsidR="00AD0137" w:rsidRPr="00D10368">
                                <w:rPr>
                                  <w:rStyle w:val="Collegamentoipertestuale"/>
                                  <w:rFonts w:asciiTheme="minorHAnsi" w:hAnsiTheme="minorHAnsi" w:cstheme="minorHAnsi"/>
                                  <w:color w:val="000000" w:themeColor="text1"/>
                                  <w:sz w:val="18"/>
                                  <w:szCs w:val="18"/>
                                </w:rPr>
                                <w:t>www.graff-designs.com</w:t>
                              </w:r>
                            </w:hyperlink>
                          </w:p>
                          <w:p w14:paraId="78669130" w14:textId="77777777" w:rsidR="00AD0137" w:rsidRPr="00EC1FAA" w:rsidRDefault="00AD0137" w:rsidP="00AD0137">
                            <w:pPr>
                              <w:autoSpaceDE w:val="0"/>
                              <w:autoSpaceDN w:val="0"/>
                              <w:adjustRightInd w:val="0"/>
                              <w:rPr>
                                <w:rFonts w:ascii="Trebuchet MS" w:hAnsi="Trebuchet MS" w:cs="Helvetica-Bold"/>
                                <w:b/>
                                <w:bCs/>
                                <w:color w:val="000307"/>
                                <w:sz w:val="18"/>
                                <w:szCs w:val="18"/>
                              </w:rPr>
                            </w:pPr>
                          </w:p>
                          <w:p w14:paraId="11DCCB03" w14:textId="77777777" w:rsidR="00AD0137" w:rsidRDefault="00AD0137" w:rsidP="00AD0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6BBFB" id="Casella di testo 14" o:spid="_x0000_s1027" type="#_x0000_t202" style="position:absolute;left:0;text-align:left;margin-left:1.6pt;margin-top:58.15pt;width:464.6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" filled="f" stroked="f">
                <v:textbox>
                  <w:txbxContent>
                    <w:p w14:paraId="455B9868" w14:textId="77777777" w:rsidR="00AD0137" w:rsidRPr="00D10368" w:rsidRDefault="00AD0137" w:rsidP="00AD0137">
                      <w:pPr>
                        <w:autoSpaceDE w:val="0"/>
                        <w:autoSpaceDN w:val="0"/>
                        <w:adjustRightInd w:val="0"/>
                        <w:rPr>
                          <w:rFonts w:asciiTheme="minorHAnsi" w:hAnsiTheme="minorHAnsi" w:cstheme="minorHAnsi"/>
                          <w:b/>
                          <w:bCs/>
                          <w:color w:val="000000"/>
                          <w:sz w:val="18"/>
                          <w:szCs w:val="18"/>
                        </w:rPr>
                      </w:pPr>
                      <w:r w:rsidRPr="00D10368">
                        <w:rPr>
                          <w:rFonts w:asciiTheme="minorHAnsi" w:hAnsiTheme="minorHAnsi" w:cstheme="minorHAnsi"/>
                          <w:b/>
                          <w:bCs/>
                          <w:color w:val="000000"/>
                          <w:sz w:val="18"/>
                          <w:szCs w:val="18"/>
                        </w:rPr>
                        <w:t>GRAFF EUROPE</w:t>
                      </w:r>
                    </w:p>
                    <w:p w14:paraId="65F2A479" w14:textId="77777777" w:rsidR="00AD0137" w:rsidRPr="00D10368" w:rsidRDefault="00AD0137" w:rsidP="00AD0137">
                      <w:pPr>
                        <w:autoSpaceDE w:val="0"/>
                        <w:autoSpaceDN w:val="0"/>
                        <w:adjustRightInd w:val="0"/>
                        <w:rPr>
                          <w:rFonts w:asciiTheme="minorHAnsi" w:hAnsiTheme="minorHAnsi" w:cstheme="minorHAnsi"/>
                          <w:color w:val="000000"/>
                          <w:sz w:val="18"/>
                          <w:szCs w:val="18"/>
                        </w:rPr>
                      </w:pPr>
                      <w:r w:rsidRPr="00D10368">
                        <w:rPr>
                          <w:rFonts w:asciiTheme="minorHAnsi" w:hAnsiTheme="minorHAnsi" w:cstheme="minorHAnsi"/>
                          <w:color w:val="000000"/>
                          <w:sz w:val="18"/>
                          <w:szCs w:val="18"/>
                        </w:rPr>
                        <w:t xml:space="preserve">Via </w:t>
                      </w:r>
                      <w:proofErr w:type="spellStart"/>
                      <w:r w:rsidRPr="00D10368">
                        <w:rPr>
                          <w:rFonts w:asciiTheme="minorHAnsi" w:hAnsiTheme="minorHAnsi" w:cstheme="minorHAnsi"/>
                          <w:color w:val="000000"/>
                          <w:sz w:val="18"/>
                          <w:szCs w:val="18"/>
                        </w:rPr>
                        <w:t>Aretina</w:t>
                      </w:r>
                      <w:proofErr w:type="spellEnd"/>
                      <w:r w:rsidRPr="00D10368">
                        <w:rPr>
                          <w:rFonts w:asciiTheme="minorHAnsi" w:hAnsiTheme="minorHAnsi" w:cstheme="minorHAnsi"/>
                          <w:color w:val="000000"/>
                          <w:sz w:val="18"/>
                          <w:szCs w:val="18"/>
                        </w:rPr>
                        <w:t xml:space="preserve"> 159, 50136 Florence - ITALY</w:t>
                      </w:r>
                    </w:p>
                    <w:p w14:paraId="289C95DE" w14:textId="77777777" w:rsidR="00AD0137" w:rsidRPr="00D10368" w:rsidRDefault="00AD0137" w:rsidP="00AD0137">
                      <w:pPr>
                        <w:autoSpaceDE w:val="0"/>
                        <w:autoSpaceDN w:val="0"/>
                        <w:adjustRightInd w:val="0"/>
                        <w:rPr>
                          <w:rFonts w:asciiTheme="minorHAnsi" w:hAnsiTheme="minorHAnsi" w:cstheme="minorHAnsi"/>
                          <w:color w:val="000000"/>
                          <w:sz w:val="18"/>
                          <w:szCs w:val="18"/>
                        </w:rPr>
                      </w:pPr>
                      <w:r w:rsidRPr="00D10368">
                        <w:rPr>
                          <w:rFonts w:asciiTheme="minorHAnsi" w:hAnsiTheme="minorHAnsi" w:cstheme="minorHAnsi"/>
                          <w:color w:val="000000"/>
                          <w:sz w:val="18"/>
                          <w:szCs w:val="18"/>
                        </w:rPr>
                        <w:t>info@graff-designs.com</w:t>
                      </w:r>
                    </w:p>
                    <w:p w14:paraId="1A2E2C4F" w14:textId="77777777" w:rsidR="00AD0137" w:rsidRPr="00D10368" w:rsidRDefault="00E863C5" w:rsidP="00AD0137">
                      <w:pPr>
                        <w:autoSpaceDE w:val="0"/>
                        <w:autoSpaceDN w:val="0"/>
                        <w:adjustRightInd w:val="0"/>
                        <w:rPr>
                          <w:rFonts w:asciiTheme="minorHAnsi" w:hAnsiTheme="minorHAnsi" w:cstheme="minorHAnsi"/>
                          <w:b/>
                          <w:bCs/>
                          <w:color w:val="000000" w:themeColor="text1"/>
                          <w:sz w:val="18"/>
                          <w:szCs w:val="18"/>
                        </w:rPr>
                      </w:pPr>
                      <w:hyperlink r:id="rId18" w:history="1">
                        <w:r w:rsidR="00AD0137" w:rsidRPr="00D10368">
                          <w:rPr>
                            <w:rStyle w:val="Collegamentoipertestuale"/>
                            <w:rFonts w:asciiTheme="minorHAnsi" w:hAnsiTheme="minorHAnsi" w:cstheme="minorHAnsi"/>
                            <w:color w:val="000000" w:themeColor="text1"/>
                            <w:sz w:val="18"/>
                            <w:szCs w:val="18"/>
                          </w:rPr>
                          <w:t>www.graff-designs.com</w:t>
                        </w:r>
                      </w:hyperlink>
                    </w:p>
                    <w:p w14:paraId="78669130" w14:textId="77777777" w:rsidR="00AD0137" w:rsidRPr="00EC1FAA" w:rsidRDefault="00AD0137" w:rsidP="00AD0137">
                      <w:pPr>
                        <w:autoSpaceDE w:val="0"/>
                        <w:autoSpaceDN w:val="0"/>
                        <w:adjustRightInd w:val="0"/>
                        <w:rPr>
                          <w:rFonts w:ascii="Trebuchet MS" w:hAnsi="Trebuchet MS" w:cs="Helvetica-Bold"/>
                          <w:b/>
                          <w:bCs/>
                          <w:color w:val="000307"/>
                          <w:sz w:val="18"/>
                          <w:szCs w:val="18"/>
                        </w:rPr>
                      </w:pPr>
                    </w:p>
                    <w:p w14:paraId="11DCCB03" w14:textId="77777777" w:rsidR="00AD0137" w:rsidRDefault="00AD0137" w:rsidP="00AD0137"/>
                  </w:txbxContent>
                </v:textbox>
                <w10:wrap type="square"/>
              </v:shape>
            </w:pict>
          </mc:Fallback>
        </mc:AlternateContent>
      </w:r>
      <w:r w:rsidR="00AD0137" w:rsidRPr="00AD0137">
        <w:rPr>
          <w:rFonts w:asciiTheme="minorHAnsi" w:hAnsiTheme="minorHAnsi" w:cstheme="minorHAnsi"/>
          <w:i/>
          <w:iCs/>
          <w:color w:val="1A171B"/>
          <w:sz w:val="17"/>
          <w:szCs w:val="17"/>
          <w:shd w:val="clear" w:color="auto" w:fill="FFFFFF"/>
          <w:lang w:val="it-IT"/>
        </w:rPr>
        <w:t>GRAFF è attivamente “GREEN”. Dall’ implementazione della normativa ambientale ISO 14001 al rispetto dei rigorosi standard stabiliti dal Sistema di Gestione Ambientale (</w:t>
      </w:r>
      <w:proofErr w:type="spellStart"/>
      <w:r w:rsidR="00AD0137" w:rsidRPr="00AD0137">
        <w:rPr>
          <w:rFonts w:asciiTheme="minorHAnsi" w:hAnsiTheme="minorHAnsi" w:cstheme="minorHAnsi"/>
          <w:i/>
          <w:iCs/>
          <w:color w:val="1A171B"/>
          <w:sz w:val="17"/>
          <w:szCs w:val="17"/>
          <w:shd w:val="clear" w:color="auto" w:fill="FFFFFF"/>
          <w:lang w:val="it-IT"/>
        </w:rPr>
        <w:t>Environmental</w:t>
      </w:r>
      <w:proofErr w:type="spellEnd"/>
      <w:r w:rsidR="00AD0137" w:rsidRPr="00AD0137">
        <w:rPr>
          <w:rFonts w:asciiTheme="minorHAnsi" w:hAnsiTheme="minorHAnsi" w:cstheme="minorHAnsi"/>
          <w:i/>
          <w:iCs/>
          <w:color w:val="1A171B"/>
          <w:sz w:val="17"/>
          <w:szCs w:val="17"/>
          <w:shd w:val="clear" w:color="auto" w:fill="FFFFFF"/>
          <w:lang w:val="it-IT"/>
        </w:rPr>
        <w:t xml:space="preserve"> Management Systems, EMS), GRAFF si impegna su ogni fronte per offrire prodotti che rispettino standard di conservazione rigorosi.</w:t>
      </w:r>
    </w:p>
    <w:sectPr w:rsidR="0093050C" w:rsidRPr="00E64495" w:rsidSect="00D10368">
      <w:pgSz w:w="11906" w:h="16838"/>
      <w:pgMar w:top="809" w:right="155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F630" w14:textId="77777777" w:rsidR="00E863C5" w:rsidRDefault="00E863C5" w:rsidP="0093050C">
      <w:r>
        <w:separator/>
      </w:r>
    </w:p>
  </w:endnote>
  <w:endnote w:type="continuationSeparator" w:id="0">
    <w:p w14:paraId="329CAB35" w14:textId="77777777" w:rsidR="00E863C5" w:rsidRDefault="00E863C5" w:rsidP="0093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 LT">
    <w:altName w:val="Trebuchet MS"/>
    <w:panose1 w:val="020B0604020202020204"/>
    <w:charset w:val="00"/>
    <w:family w:val="auto"/>
    <w:pitch w:val="variable"/>
    <w:sig w:usb0="80000027"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92E1" w14:textId="77777777" w:rsidR="00E863C5" w:rsidRDefault="00E863C5" w:rsidP="0093050C">
      <w:r>
        <w:separator/>
      </w:r>
    </w:p>
  </w:footnote>
  <w:footnote w:type="continuationSeparator" w:id="0">
    <w:p w14:paraId="1DEE6C72" w14:textId="77777777" w:rsidR="00E863C5" w:rsidRDefault="00E863C5" w:rsidP="00930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24"/>
    <w:rsid w:val="00032414"/>
    <w:rsid w:val="00124641"/>
    <w:rsid w:val="001858FA"/>
    <w:rsid w:val="00237E07"/>
    <w:rsid w:val="002D23C6"/>
    <w:rsid w:val="00443199"/>
    <w:rsid w:val="004D5723"/>
    <w:rsid w:val="004F6068"/>
    <w:rsid w:val="0050363A"/>
    <w:rsid w:val="005240E2"/>
    <w:rsid w:val="0055275C"/>
    <w:rsid w:val="00581A3D"/>
    <w:rsid w:val="005E4084"/>
    <w:rsid w:val="00616B47"/>
    <w:rsid w:val="006266E5"/>
    <w:rsid w:val="006F4317"/>
    <w:rsid w:val="00824F24"/>
    <w:rsid w:val="008E7058"/>
    <w:rsid w:val="0093050C"/>
    <w:rsid w:val="00954091"/>
    <w:rsid w:val="009D64EC"/>
    <w:rsid w:val="00A06666"/>
    <w:rsid w:val="00A4134B"/>
    <w:rsid w:val="00A75059"/>
    <w:rsid w:val="00AD0137"/>
    <w:rsid w:val="00AD3646"/>
    <w:rsid w:val="00B868D8"/>
    <w:rsid w:val="00BB7822"/>
    <w:rsid w:val="00BC3075"/>
    <w:rsid w:val="00C72088"/>
    <w:rsid w:val="00C86811"/>
    <w:rsid w:val="00D05719"/>
    <w:rsid w:val="00D10368"/>
    <w:rsid w:val="00E63A93"/>
    <w:rsid w:val="00E64495"/>
    <w:rsid w:val="00E863C5"/>
    <w:rsid w:val="00EE4FAA"/>
    <w:rsid w:val="00F60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7E91"/>
  <w15:docId w15:val="{069A672C-308A-44A5-9A39-6A9EE3F1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4F24"/>
    <w:pPr>
      <w:spacing w:after="0" w:line="240" w:lineRule="auto"/>
    </w:pPr>
    <w:rPr>
      <w:rFonts w:ascii="Arial" w:eastAsia="Times New Roman" w:hAnsi="Arial" w:cs="Times New Roman"/>
      <w:szCs w:val="24"/>
      <w:lang w:val="en-US"/>
    </w:rPr>
  </w:style>
  <w:style w:type="paragraph" w:styleId="Titolo1">
    <w:name w:val="heading 1"/>
    <w:basedOn w:val="Normale"/>
    <w:next w:val="Normale"/>
    <w:link w:val="Titolo1Carattere"/>
    <w:qFormat/>
    <w:rsid w:val="00C86811"/>
    <w:pPr>
      <w:keepNext/>
      <w:outlineLvl w:val="0"/>
    </w:pPr>
    <w:rPr>
      <w:rFonts w:cs="Arial"/>
      <w:b/>
      <w:bCs/>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86811"/>
    <w:pPr>
      <w:spacing w:before="100" w:beforeAutospacing="1" w:after="100" w:afterAutospacing="1"/>
    </w:pPr>
    <w:rPr>
      <w:rFonts w:ascii="Times New Roman" w:hAnsi="Times New Roman"/>
      <w:sz w:val="24"/>
      <w:lang w:val="en-GB" w:eastAsia="en-GB"/>
    </w:rPr>
  </w:style>
  <w:style w:type="character" w:customStyle="1" w:styleId="Titolo1Carattere">
    <w:name w:val="Titolo 1 Carattere"/>
    <w:basedOn w:val="Carpredefinitoparagrafo"/>
    <w:link w:val="Titolo1"/>
    <w:rsid w:val="00C86811"/>
    <w:rPr>
      <w:rFonts w:ascii="Arial" w:eastAsia="Times New Roman" w:hAnsi="Arial" w:cs="Arial"/>
      <w:b/>
      <w:bCs/>
      <w:szCs w:val="24"/>
    </w:rPr>
  </w:style>
  <w:style w:type="paragraph" w:customStyle="1" w:styleId="SWAROVSKIHeadline2">
    <w:name w:val="SWAROVSKI_Headline2"/>
    <w:basedOn w:val="Normale"/>
    <w:rsid w:val="00C86811"/>
    <w:pPr>
      <w:spacing w:line="360" w:lineRule="auto"/>
      <w:jc w:val="both"/>
    </w:pPr>
    <w:rPr>
      <w:b/>
      <w:caps/>
      <w:color w:val="4D4D4D"/>
      <w:sz w:val="20"/>
      <w:lang w:val="de-DE"/>
    </w:rPr>
  </w:style>
  <w:style w:type="paragraph" w:styleId="Intestazione">
    <w:name w:val="header"/>
    <w:basedOn w:val="Normale"/>
    <w:link w:val="IntestazioneCarattere"/>
    <w:uiPriority w:val="99"/>
    <w:unhideWhenUsed/>
    <w:rsid w:val="0093050C"/>
    <w:pPr>
      <w:tabs>
        <w:tab w:val="center" w:pos="4513"/>
        <w:tab w:val="right" w:pos="9026"/>
      </w:tabs>
    </w:pPr>
  </w:style>
  <w:style w:type="character" w:customStyle="1" w:styleId="IntestazioneCarattere">
    <w:name w:val="Intestazione Carattere"/>
    <w:basedOn w:val="Carpredefinitoparagrafo"/>
    <w:link w:val="Intestazione"/>
    <w:uiPriority w:val="99"/>
    <w:rsid w:val="0093050C"/>
    <w:rPr>
      <w:rFonts w:ascii="Arial" w:eastAsia="Times New Roman" w:hAnsi="Arial" w:cs="Times New Roman"/>
      <w:szCs w:val="24"/>
      <w:lang w:val="en-US"/>
    </w:rPr>
  </w:style>
  <w:style w:type="paragraph" w:styleId="Pidipagina">
    <w:name w:val="footer"/>
    <w:basedOn w:val="Normale"/>
    <w:link w:val="PidipaginaCarattere"/>
    <w:uiPriority w:val="99"/>
    <w:unhideWhenUsed/>
    <w:rsid w:val="0093050C"/>
    <w:pPr>
      <w:tabs>
        <w:tab w:val="center" w:pos="4513"/>
        <w:tab w:val="right" w:pos="9026"/>
      </w:tabs>
    </w:pPr>
  </w:style>
  <w:style w:type="character" w:customStyle="1" w:styleId="PidipaginaCarattere">
    <w:name w:val="Piè di pagina Carattere"/>
    <w:basedOn w:val="Carpredefinitoparagrafo"/>
    <w:link w:val="Pidipagina"/>
    <w:uiPriority w:val="99"/>
    <w:rsid w:val="0093050C"/>
    <w:rPr>
      <w:rFonts w:ascii="Arial" w:eastAsia="Times New Roman" w:hAnsi="Arial" w:cs="Times New Roman"/>
      <w:szCs w:val="24"/>
      <w:lang w:val="en-US"/>
    </w:rPr>
  </w:style>
  <w:style w:type="character" w:styleId="Collegamentoipertestuale">
    <w:name w:val="Hyperlink"/>
    <w:rsid w:val="00AD0137"/>
    <w:rPr>
      <w:color w:val="0000FF"/>
      <w:u w:val="single"/>
    </w:rPr>
  </w:style>
  <w:style w:type="character" w:customStyle="1" w:styleId="apple-converted-space">
    <w:name w:val="apple-converted-space"/>
    <w:basedOn w:val="Carpredefinitoparagrafo"/>
    <w:rsid w:val="00AD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raff-designs.com" TargetMode="External"/><Relationship Id="rId13" Type="http://schemas.openxmlformats.org/officeDocument/2006/relationships/image" Target="media/image6.jpeg"/><Relationship Id="rId18" Type="http://schemas.openxmlformats.org/officeDocument/2006/relationships/hyperlink" Target="http://www.graff-designs.com" TargetMode="External"/><Relationship Id="rId3" Type="http://schemas.openxmlformats.org/officeDocument/2006/relationships/webSettings" Target="webSettings.xml"/><Relationship Id="rId7" Type="http://schemas.openxmlformats.org/officeDocument/2006/relationships/hyperlink" Target="https://www.graff-designs.com/it/catalog/configurator/dett/1/three-hole-washbasin-mixer/" TargetMode="External"/><Relationship Id="rId12" Type="http://schemas.openxmlformats.org/officeDocument/2006/relationships/image" Target="media/image5.jpeg"/><Relationship Id="rId17" Type="http://schemas.openxmlformats.org/officeDocument/2006/relationships/hyperlink" Target="http://www.graff-designs.com" TargetMode="Externa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tif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679</Words>
  <Characters>3876</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Anindita Bhattacharya</dc:creator>
  <cp:keywords/>
  <dc:description/>
  <cp:lastModifiedBy>Paola Staiano</cp:lastModifiedBy>
  <cp:revision>4</cp:revision>
  <cp:lastPrinted>2021-11-05T08:46:00Z</cp:lastPrinted>
  <dcterms:created xsi:type="dcterms:W3CDTF">2021-11-05T13:27:00Z</dcterms:created>
  <dcterms:modified xsi:type="dcterms:W3CDTF">2021-11-05T14:46:00Z</dcterms:modified>
</cp:coreProperties>
</file>