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93440" w14:textId="20D64189" w:rsidR="00C72464" w:rsidRPr="00806B80" w:rsidRDefault="00C72464" w:rsidP="00613D5F">
      <w:pPr>
        <w:rPr>
          <w:rFonts w:ascii="Arial" w:hAnsi="Arial" w:cs="Arial"/>
          <w:b/>
          <w:color w:val="000000" w:themeColor="text1"/>
          <w:sz w:val="32"/>
          <w:szCs w:val="32"/>
          <w:lang w:val="it-IT"/>
        </w:rPr>
      </w:pPr>
      <w:r w:rsidRPr="00806B80">
        <w:rPr>
          <w:rFonts w:ascii="Arial" w:hAnsi="Arial" w:cs="Arial"/>
          <w:b/>
          <w:color w:val="000000" w:themeColor="text1"/>
          <w:sz w:val="32"/>
          <w:szCs w:val="32"/>
          <w:lang w:val="it-IT"/>
        </w:rPr>
        <w:t>Piatto doccia o piastrella?</w:t>
      </w:r>
    </w:p>
    <w:p w14:paraId="5C4E6178" w14:textId="0A57F9AA" w:rsidR="00C72464" w:rsidRPr="00C72464" w:rsidRDefault="000D03D9" w:rsidP="00C72464">
      <w:pPr>
        <w:spacing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</w:pPr>
      <w:r w:rsidRPr="00C7246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>Quando scompare il superfluo, ciò che resta è la perfezione.</w:t>
      </w:r>
      <w:r w:rsidR="00C72464" w:rsidRPr="00C7246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it-IT"/>
        </w:rPr>
        <w:t xml:space="preserve"> </w:t>
      </w:r>
    </w:p>
    <w:p w14:paraId="18BAC980" w14:textId="6DE95E90" w:rsidR="000D03D9" w:rsidRPr="00806B80" w:rsidRDefault="000D03D9" w:rsidP="00C72464">
      <w:pPr>
        <w:spacing w:line="300" w:lineRule="atLeast"/>
        <w:outlineLvl w:val="1"/>
        <w:rPr>
          <w:rFonts w:ascii="Arial" w:eastAsia="Times New Roman" w:hAnsi="Arial" w:cs="Arial"/>
          <w:b/>
          <w:bCs/>
          <w:color w:val="63C1B1"/>
          <w:sz w:val="28"/>
          <w:szCs w:val="28"/>
          <w:lang w:val="it-IT" w:eastAsia="it-IT"/>
        </w:rPr>
      </w:pPr>
      <w:proofErr w:type="spellStart"/>
      <w:r w:rsidRPr="00806B80">
        <w:rPr>
          <w:rFonts w:ascii="Arial" w:hAnsi="Arial" w:cs="Arial"/>
          <w:b/>
          <w:bCs/>
          <w:color w:val="63C1B1"/>
          <w:sz w:val="28"/>
          <w:szCs w:val="28"/>
          <w:lang w:val="it-IT"/>
        </w:rPr>
        <w:t>BetteAir</w:t>
      </w:r>
      <w:proofErr w:type="spellEnd"/>
      <w:r w:rsidR="00A41938" w:rsidRPr="00806B80">
        <w:rPr>
          <w:rFonts w:ascii="Arial" w:hAnsi="Arial" w:cs="Arial"/>
          <w:b/>
          <w:bCs/>
          <w:color w:val="63C1B1"/>
          <w:sz w:val="28"/>
          <w:szCs w:val="28"/>
          <w:lang w:val="it-IT"/>
        </w:rPr>
        <w:t>,</w:t>
      </w:r>
      <w:r w:rsidRPr="00806B80">
        <w:rPr>
          <w:rFonts w:ascii="Arial" w:hAnsi="Arial" w:cs="Arial"/>
          <w:b/>
          <w:bCs/>
          <w:color w:val="63C1B1"/>
          <w:sz w:val="28"/>
          <w:szCs w:val="28"/>
          <w:lang w:val="it-IT"/>
        </w:rPr>
        <w:t xml:space="preserve"> si nota solo se lo vuoi </w:t>
      </w:r>
    </w:p>
    <w:p w14:paraId="2B07C435" w14:textId="63FEE0F8" w:rsidR="000D03D9" w:rsidRPr="00A41938" w:rsidRDefault="000D03D9" w:rsidP="00613D5F">
      <w:pPr>
        <w:rPr>
          <w:rFonts w:ascii="Arial" w:hAnsi="Arial" w:cs="Arial"/>
          <w:b/>
          <w:color w:val="000000" w:themeColor="text1"/>
          <w:sz w:val="24"/>
          <w:szCs w:val="24"/>
          <w:lang w:val="it-IT"/>
        </w:rPr>
      </w:pPr>
    </w:p>
    <w:p w14:paraId="43F5F75D" w14:textId="77777777" w:rsidR="000D03D9" w:rsidRPr="00303D01" w:rsidRDefault="000D03D9" w:rsidP="000D03D9">
      <w:pPr>
        <w:spacing w:line="240" w:lineRule="auto"/>
        <w:rPr>
          <w:rFonts w:ascii="Arial" w:hAnsi="Arial" w:cs="Arial"/>
          <w:color w:val="000000" w:themeColor="text1"/>
          <w:sz w:val="22"/>
          <w:lang w:val="it-IT"/>
        </w:rPr>
      </w:pPr>
      <w:r w:rsidRPr="00303D01">
        <w:rPr>
          <w:rFonts w:ascii="Arial" w:hAnsi="Arial" w:cs="Arial"/>
          <w:color w:val="000000" w:themeColor="text1"/>
          <w:sz w:val="22"/>
          <w:shd w:val="clear" w:color="auto" w:fill="FFFFFF"/>
          <w:lang w:val="it-IT"/>
        </w:rPr>
        <w:t>Design:</w:t>
      </w:r>
      <w:r w:rsidRPr="00303D01">
        <w:rPr>
          <w:rFonts w:ascii="Arial" w:hAnsi="Arial" w:cs="Arial"/>
          <w:color w:val="000000" w:themeColor="text1"/>
          <w:sz w:val="22"/>
          <w:lang w:val="it-IT"/>
        </w:rPr>
        <w:br/>
      </w:r>
      <w:hyperlink r:id="rId7" w:tgtFrame="_blank" w:history="1">
        <w:proofErr w:type="spellStart"/>
        <w:r w:rsidRPr="00303D01">
          <w:rPr>
            <w:rStyle w:val="Collegamentoipertestuale"/>
            <w:rFonts w:ascii="Arial" w:hAnsi="Arial" w:cs="Arial"/>
            <w:b/>
            <w:bCs/>
            <w:color w:val="000000" w:themeColor="text1"/>
            <w:sz w:val="22"/>
            <w:lang w:val="it-IT"/>
          </w:rPr>
          <w:t>tesseraux+partner</w:t>
        </w:r>
        <w:proofErr w:type="spellEnd"/>
      </w:hyperlink>
    </w:p>
    <w:p w14:paraId="4E1CAF81" w14:textId="77777777" w:rsidR="00C72464" w:rsidRPr="00254A7E" w:rsidRDefault="00C72464" w:rsidP="000D03D9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1D8350A2" w14:textId="56FBB220" w:rsidR="000D03D9" w:rsidRPr="0023247E" w:rsidRDefault="000D03D9" w:rsidP="00E26115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it-IT"/>
        </w:rPr>
      </w:pPr>
      <w:proofErr w:type="spellStart"/>
      <w:r w:rsidRPr="00254A7E">
        <w:rPr>
          <w:rFonts w:ascii="Arial" w:hAnsi="Arial" w:cs="Arial"/>
          <w:bCs/>
          <w:sz w:val="24"/>
          <w:szCs w:val="24"/>
          <w:lang w:val="it-IT"/>
        </w:rPr>
        <w:t>BetteAir</w:t>
      </w:r>
      <w:proofErr w:type="spellEnd"/>
      <w:r w:rsidRPr="00254A7E">
        <w:rPr>
          <w:rFonts w:ascii="Arial" w:hAnsi="Arial" w:cs="Arial"/>
          <w:bCs/>
          <w:sz w:val="24"/>
          <w:szCs w:val="24"/>
          <w:lang w:val="it-IT"/>
        </w:rPr>
        <w:t>,</w:t>
      </w:r>
      <w:r w:rsidR="00E34923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A41938">
        <w:rPr>
          <w:rFonts w:ascii="Arial" w:hAnsi="Arial" w:cs="Arial"/>
          <w:bCs/>
          <w:sz w:val="24"/>
          <w:szCs w:val="24"/>
          <w:lang w:val="it-IT"/>
        </w:rPr>
        <w:t>rappr</w:t>
      </w:r>
      <w:r w:rsidR="00C72464">
        <w:rPr>
          <w:rFonts w:ascii="Arial" w:hAnsi="Arial" w:cs="Arial"/>
          <w:bCs/>
          <w:sz w:val="24"/>
          <w:szCs w:val="24"/>
          <w:lang w:val="it-IT"/>
        </w:rPr>
        <w:t>e</w:t>
      </w:r>
      <w:r w:rsidR="00A41938">
        <w:rPr>
          <w:rFonts w:ascii="Arial" w:hAnsi="Arial" w:cs="Arial"/>
          <w:bCs/>
          <w:sz w:val="24"/>
          <w:szCs w:val="24"/>
          <w:lang w:val="it-IT"/>
        </w:rPr>
        <w:t>senta</w:t>
      </w:r>
      <w:r w:rsidRPr="00254A7E">
        <w:rPr>
          <w:rFonts w:ascii="Arial" w:hAnsi="Arial" w:cs="Arial"/>
          <w:bCs/>
          <w:sz w:val="24"/>
          <w:szCs w:val="24"/>
          <w:lang w:val="it-IT"/>
        </w:rPr>
        <w:t xml:space="preserve"> la </w:t>
      </w:r>
      <w:r w:rsidR="00806B80">
        <w:rPr>
          <w:rFonts w:ascii="Arial" w:hAnsi="Arial" w:cs="Arial"/>
          <w:bCs/>
          <w:sz w:val="24"/>
          <w:szCs w:val="24"/>
          <w:lang w:val="it-IT"/>
        </w:rPr>
        <w:t>vera</w:t>
      </w:r>
      <w:r w:rsidRPr="00254A7E">
        <w:rPr>
          <w:rFonts w:ascii="Arial" w:hAnsi="Arial" w:cs="Arial"/>
          <w:bCs/>
          <w:sz w:val="24"/>
          <w:szCs w:val="24"/>
          <w:lang w:val="it-IT"/>
        </w:rPr>
        <w:t xml:space="preserve"> grande evoluzione </w:t>
      </w:r>
      <w:r w:rsidR="00341FAA">
        <w:rPr>
          <w:rFonts w:ascii="Arial" w:hAnsi="Arial" w:cs="Arial"/>
          <w:bCs/>
          <w:sz w:val="24"/>
          <w:szCs w:val="24"/>
          <w:lang w:val="it-IT"/>
        </w:rPr>
        <w:t xml:space="preserve">in ambito arredo bagno perché per la </w:t>
      </w:r>
      <w:r w:rsidR="00341FAA" w:rsidRPr="0023247E">
        <w:rPr>
          <w:rFonts w:ascii="Arial" w:hAnsi="Arial" w:cs="Arial"/>
          <w:bCs/>
          <w:sz w:val="24"/>
          <w:szCs w:val="24"/>
          <w:lang w:val="it-IT"/>
        </w:rPr>
        <w:t>prima volta il</w:t>
      </w:r>
      <w:r w:rsidRPr="0023247E">
        <w:rPr>
          <w:rFonts w:ascii="Arial" w:hAnsi="Arial" w:cs="Arial"/>
          <w:bCs/>
          <w:sz w:val="24"/>
          <w:szCs w:val="24"/>
          <w:lang w:val="it-IT"/>
        </w:rPr>
        <w:t xml:space="preserve"> piatto doccia si </w:t>
      </w:r>
      <w:r w:rsidR="008D3760" w:rsidRPr="0023247E">
        <w:rPr>
          <w:rFonts w:ascii="Arial" w:hAnsi="Arial" w:cs="Arial"/>
          <w:bCs/>
          <w:sz w:val="24"/>
          <w:szCs w:val="24"/>
          <w:lang w:val="it-IT"/>
        </w:rPr>
        <w:t>fonde</w:t>
      </w:r>
      <w:r w:rsidRPr="0023247E">
        <w:rPr>
          <w:rFonts w:ascii="Arial" w:hAnsi="Arial" w:cs="Arial"/>
          <w:bCs/>
          <w:sz w:val="24"/>
          <w:szCs w:val="24"/>
          <w:lang w:val="it-IT"/>
        </w:rPr>
        <w:t xml:space="preserve"> totalmente con l’area </w:t>
      </w:r>
      <w:proofErr w:type="spellStart"/>
      <w:r w:rsidRPr="0023247E">
        <w:rPr>
          <w:rFonts w:ascii="Arial" w:hAnsi="Arial" w:cs="Arial"/>
          <w:bCs/>
          <w:sz w:val="24"/>
          <w:szCs w:val="24"/>
          <w:lang w:val="it-IT"/>
        </w:rPr>
        <w:t>shower</w:t>
      </w:r>
      <w:proofErr w:type="spellEnd"/>
      <w:r w:rsidRPr="0023247E">
        <w:rPr>
          <w:rFonts w:ascii="Arial" w:hAnsi="Arial" w:cs="Arial"/>
          <w:bCs/>
          <w:sz w:val="24"/>
          <w:szCs w:val="24"/>
          <w:lang w:val="it-IT"/>
        </w:rPr>
        <w:t>.</w:t>
      </w:r>
    </w:p>
    <w:p w14:paraId="42EDB444" w14:textId="2A67DA2B" w:rsidR="000D03D9" w:rsidRPr="0023247E" w:rsidRDefault="0023247E" w:rsidP="0023247E">
      <w:pPr>
        <w:spacing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23247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Il suo delicato linguaggio formale sembra quasi fondersi con il pavimento – a vantaggio del puro design e dell'assoluta libertà creativa. </w:t>
      </w:r>
    </w:p>
    <w:p w14:paraId="6A65F90E" w14:textId="77777777" w:rsidR="0023247E" w:rsidRDefault="0023247E" w:rsidP="008D3760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34965D8D" w14:textId="7B97B6F3" w:rsidR="00F8537E" w:rsidRPr="0023247E" w:rsidRDefault="008D3760" w:rsidP="008D3760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23247E">
        <w:rPr>
          <w:rFonts w:ascii="Arial" w:hAnsi="Arial" w:cs="Arial"/>
          <w:bCs/>
          <w:sz w:val="24"/>
          <w:szCs w:val="24"/>
          <w:lang w:val="it-IT"/>
        </w:rPr>
        <w:t>È</w:t>
      </w:r>
      <w:r w:rsidR="00C72464" w:rsidRPr="0023247E">
        <w:rPr>
          <w:rFonts w:ascii="Arial" w:hAnsi="Arial" w:cs="Arial"/>
          <w:bCs/>
          <w:sz w:val="24"/>
          <w:szCs w:val="24"/>
          <w:lang w:val="it-IT"/>
        </w:rPr>
        <w:t xml:space="preserve"> il</w:t>
      </w:r>
      <w:r w:rsidR="00A41938" w:rsidRPr="0023247E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A41938" w:rsidRPr="0023247E">
        <w:rPr>
          <w:rFonts w:ascii="Arial" w:hAnsi="Arial" w:cs="Arial"/>
          <w:b/>
          <w:sz w:val="24"/>
          <w:szCs w:val="24"/>
          <w:lang w:val="it-IT"/>
        </w:rPr>
        <w:t>piatto doccia più sottile al mondo</w:t>
      </w:r>
      <w:r w:rsidR="00A41938" w:rsidRPr="0023247E">
        <w:rPr>
          <w:rFonts w:ascii="Arial" w:hAnsi="Arial" w:cs="Arial"/>
          <w:bCs/>
          <w:sz w:val="24"/>
          <w:szCs w:val="24"/>
          <w:lang w:val="it-IT"/>
        </w:rPr>
        <w:t xml:space="preserve"> che </w:t>
      </w:r>
      <w:r w:rsidR="000D03D9" w:rsidRPr="0023247E">
        <w:rPr>
          <w:rFonts w:ascii="Arial" w:hAnsi="Arial" w:cs="Arial"/>
          <w:bCs/>
          <w:sz w:val="24"/>
          <w:szCs w:val="24"/>
          <w:lang w:val="it-IT"/>
        </w:rPr>
        <w:t xml:space="preserve">si integra così perfettamente </w:t>
      </w:r>
      <w:r w:rsidR="0023247E" w:rsidRPr="0023247E">
        <w:rPr>
          <w:rFonts w:ascii="Arial" w:hAnsi="Arial" w:cs="Arial"/>
          <w:bCs/>
          <w:sz w:val="24"/>
          <w:szCs w:val="24"/>
          <w:lang w:val="it-IT"/>
        </w:rPr>
        <w:t>al suolo</w:t>
      </w:r>
      <w:r w:rsidR="00806B80" w:rsidRPr="0023247E">
        <w:rPr>
          <w:rFonts w:ascii="Arial" w:hAnsi="Arial" w:cs="Arial"/>
          <w:bCs/>
          <w:sz w:val="24"/>
          <w:szCs w:val="24"/>
          <w:lang w:val="it-IT"/>
        </w:rPr>
        <w:t>,</w:t>
      </w:r>
      <w:r w:rsidR="000D03D9" w:rsidRPr="0023247E">
        <w:rPr>
          <w:rFonts w:ascii="Arial" w:hAnsi="Arial" w:cs="Arial"/>
          <w:bCs/>
          <w:sz w:val="24"/>
          <w:szCs w:val="24"/>
          <w:lang w:val="it-IT"/>
        </w:rPr>
        <w:t xml:space="preserve"> che è difficil</w:t>
      </w:r>
      <w:r w:rsidR="00303D01">
        <w:rPr>
          <w:rFonts w:ascii="Arial" w:hAnsi="Arial" w:cs="Arial"/>
          <w:bCs/>
          <w:sz w:val="24"/>
          <w:szCs w:val="24"/>
          <w:lang w:val="it-IT"/>
        </w:rPr>
        <w:t>e</w:t>
      </w:r>
      <w:r w:rsidR="000D03D9" w:rsidRPr="0023247E">
        <w:rPr>
          <w:rFonts w:ascii="Arial" w:hAnsi="Arial" w:cs="Arial"/>
          <w:bCs/>
          <w:sz w:val="24"/>
          <w:szCs w:val="24"/>
          <w:lang w:val="it-IT"/>
        </w:rPr>
        <w:t xml:space="preserve"> non percepirl</w:t>
      </w:r>
      <w:r w:rsidR="00A41938" w:rsidRPr="0023247E">
        <w:rPr>
          <w:rFonts w:ascii="Arial" w:hAnsi="Arial" w:cs="Arial"/>
          <w:bCs/>
          <w:sz w:val="24"/>
          <w:szCs w:val="24"/>
          <w:lang w:val="it-IT"/>
        </w:rPr>
        <w:t>o</w:t>
      </w:r>
      <w:r w:rsidR="000D03D9" w:rsidRPr="0023247E">
        <w:rPr>
          <w:rFonts w:ascii="Arial" w:hAnsi="Arial" w:cs="Arial"/>
          <w:bCs/>
          <w:sz w:val="24"/>
          <w:szCs w:val="24"/>
          <w:lang w:val="it-IT"/>
        </w:rPr>
        <w:t xml:space="preserve"> come una vera novità architettonica e funzionale per il bagno.</w:t>
      </w:r>
      <w:r w:rsidR="00A41938" w:rsidRPr="0023247E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14:paraId="29B8FB85" w14:textId="56DE8E96" w:rsidR="008D3760" w:rsidRPr="008D3760" w:rsidRDefault="008D3760" w:rsidP="008D3760">
      <w:pPr>
        <w:pStyle w:val="NormaleWeb"/>
        <w:spacing w:before="0" w:beforeAutospacing="0" w:after="0" w:afterAutospacing="0"/>
        <w:rPr>
          <w:rFonts w:ascii="Arial" w:hAnsi="Arial" w:cs="Arial"/>
          <w:bCs/>
        </w:rPr>
      </w:pPr>
      <w:proofErr w:type="spellStart"/>
      <w:r w:rsidRPr="008D3760">
        <w:rPr>
          <w:rFonts w:ascii="Arial" w:hAnsi="Arial" w:cs="Arial"/>
          <w:bCs/>
        </w:rPr>
        <w:t>BetteAir</w:t>
      </w:r>
      <w:proofErr w:type="spellEnd"/>
      <w:r w:rsidRPr="008D3760">
        <w:rPr>
          <w:rFonts w:ascii="Arial" w:hAnsi="Arial" w:cs="Arial"/>
          <w:bCs/>
        </w:rPr>
        <w:t xml:space="preserve"> </w:t>
      </w:r>
      <w:r w:rsidRPr="008D3760">
        <w:rPr>
          <w:rFonts w:ascii="Arial" w:hAnsi="Arial" w:cs="Arial"/>
          <w:b/>
        </w:rPr>
        <w:t>misura 10 mm</w:t>
      </w:r>
      <w:r w:rsidRPr="008D3760">
        <w:rPr>
          <w:rFonts w:ascii="Arial" w:hAnsi="Arial" w:cs="Arial"/>
          <w:bCs/>
        </w:rPr>
        <w:t xml:space="preserve">. che corrispondono approssimativamente allo spessore di una piastrella di grande formato. </w:t>
      </w:r>
    </w:p>
    <w:p w14:paraId="46830650" w14:textId="77777777" w:rsidR="0023247E" w:rsidRPr="00303D01" w:rsidRDefault="0023247E" w:rsidP="008D3760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7E163E5A" w14:textId="651089CA" w:rsidR="008D3760" w:rsidRPr="008D3760" w:rsidRDefault="008D3760" w:rsidP="008D3760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303D01">
        <w:rPr>
          <w:rFonts w:ascii="Arial" w:hAnsi="Arial" w:cs="Arial"/>
          <w:bCs/>
          <w:sz w:val="24"/>
          <w:szCs w:val="24"/>
          <w:lang w:val="it-IT"/>
        </w:rPr>
        <w:t xml:space="preserve">È disponibile in otto misure da 900 x 900 a 1400 x 1000 millimetri. Ciò significa che le aree doccia possono essere </w:t>
      </w:r>
      <w:r w:rsidR="00806B80" w:rsidRPr="00303D01">
        <w:rPr>
          <w:rFonts w:ascii="Arial" w:hAnsi="Arial" w:cs="Arial"/>
          <w:bCs/>
          <w:sz w:val="24"/>
          <w:szCs w:val="24"/>
          <w:lang w:val="it-IT"/>
        </w:rPr>
        <w:t>realizzate</w:t>
      </w:r>
      <w:r w:rsidRPr="00303D01">
        <w:rPr>
          <w:rFonts w:ascii="Arial" w:hAnsi="Arial" w:cs="Arial"/>
          <w:bCs/>
          <w:sz w:val="24"/>
          <w:szCs w:val="24"/>
          <w:lang w:val="it-IT"/>
        </w:rPr>
        <w:t xml:space="preserve"> in molte dimensioni, dal piccolo formato standard all'area XL per il massimo </w:t>
      </w:r>
      <w:r w:rsidR="00806B80" w:rsidRPr="00303D01">
        <w:rPr>
          <w:rFonts w:ascii="Arial" w:hAnsi="Arial" w:cs="Arial"/>
          <w:bCs/>
          <w:sz w:val="24"/>
          <w:szCs w:val="24"/>
          <w:lang w:val="it-IT"/>
        </w:rPr>
        <w:t>benessere</w:t>
      </w:r>
      <w:r w:rsidRPr="00303D01">
        <w:rPr>
          <w:rFonts w:ascii="Arial" w:hAnsi="Arial" w:cs="Arial"/>
          <w:bCs/>
          <w:sz w:val="24"/>
          <w:szCs w:val="24"/>
          <w:lang w:val="it-IT"/>
        </w:rPr>
        <w:t xml:space="preserve">. </w:t>
      </w:r>
    </w:p>
    <w:p w14:paraId="36E87CC6" w14:textId="18DB356B" w:rsidR="008D3760" w:rsidRPr="008D3760" w:rsidRDefault="008D3760" w:rsidP="008D3760">
      <w:pPr>
        <w:pStyle w:val="NormaleWeb"/>
        <w:spacing w:before="0" w:beforeAutospacing="0" w:after="0" w:afterAutospacing="0"/>
        <w:rPr>
          <w:rFonts w:ascii="Arial" w:hAnsi="Arial" w:cs="Arial"/>
          <w:bCs/>
        </w:rPr>
      </w:pPr>
      <w:r w:rsidRPr="008D3760">
        <w:rPr>
          <w:rFonts w:ascii="Arial" w:hAnsi="Arial" w:cs="Arial"/>
          <w:b/>
        </w:rPr>
        <w:t>Trentuno</w:t>
      </w:r>
      <w:r w:rsidR="00A41938" w:rsidRPr="008D3760">
        <w:rPr>
          <w:rFonts w:ascii="Arial" w:hAnsi="Arial" w:cs="Arial"/>
          <w:b/>
        </w:rPr>
        <w:t xml:space="preserve"> </w:t>
      </w:r>
      <w:r w:rsidRPr="008D3760">
        <w:rPr>
          <w:rFonts w:ascii="Arial" w:hAnsi="Arial" w:cs="Arial"/>
          <w:b/>
        </w:rPr>
        <w:t xml:space="preserve">i </w:t>
      </w:r>
      <w:r w:rsidR="00A41938" w:rsidRPr="008D3760">
        <w:rPr>
          <w:rFonts w:ascii="Arial" w:hAnsi="Arial" w:cs="Arial"/>
          <w:b/>
        </w:rPr>
        <w:t>colori</w:t>
      </w:r>
      <w:r w:rsidRPr="008D3760">
        <w:rPr>
          <w:rFonts w:ascii="Arial" w:hAnsi="Arial" w:cs="Arial"/>
          <w:bCs/>
        </w:rPr>
        <w:t xml:space="preserve">, tra cui i classici, i colori opachi esclusivi e un colore effetto speciale. Su richiesta, </w:t>
      </w:r>
      <w:proofErr w:type="spellStart"/>
      <w:r w:rsidRPr="008D3760">
        <w:rPr>
          <w:rFonts w:ascii="Arial" w:hAnsi="Arial" w:cs="Arial"/>
          <w:bCs/>
        </w:rPr>
        <w:t>BetteAir</w:t>
      </w:r>
      <w:proofErr w:type="spellEnd"/>
      <w:r w:rsidRPr="008D3760">
        <w:rPr>
          <w:rFonts w:ascii="Arial" w:hAnsi="Arial" w:cs="Arial"/>
          <w:bCs/>
        </w:rPr>
        <w:t xml:space="preserve"> può anche essere dotato di una superficie antiscivolo, con Bette-Anti-Slip Pro o con il nuovo </w:t>
      </w:r>
      <w:proofErr w:type="spellStart"/>
      <w:r w:rsidRPr="008D3760">
        <w:rPr>
          <w:rFonts w:ascii="Arial" w:hAnsi="Arial" w:cs="Arial"/>
          <w:bCs/>
        </w:rPr>
        <w:t>BetteAnti</w:t>
      </w:r>
      <w:proofErr w:type="spellEnd"/>
      <w:r w:rsidRPr="008D3760">
        <w:rPr>
          <w:rFonts w:ascii="Arial" w:hAnsi="Arial" w:cs="Arial"/>
          <w:bCs/>
        </w:rPr>
        <w:t xml:space="preserve">-Slip </w:t>
      </w:r>
      <w:proofErr w:type="spellStart"/>
      <w:r w:rsidRPr="008D3760">
        <w:rPr>
          <w:rFonts w:ascii="Arial" w:hAnsi="Arial" w:cs="Arial"/>
          <w:bCs/>
        </w:rPr>
        <w:t>Sense</w:t>
      </w:r>
      <w:proofErr w:type="spellEnd"/>
      <w:r w:rsidRPr="008D3760">
        <w:rPr>
          <w:rFonts w:ascii="Arial" w:hAnsi="Arial" w:cs="Arial"/>
          <w:bCs/>
        </w:rPr>
        <w:t xml:space="preserve"> per i colori lucidi, che garantisce </w:t>
      </w:r>
      <w:r w:rsidR="00341FAA">
        <w:rPr>
          <w:rFonts w:ascii="Arial" w:hAnsi="Arial" w:cs="Arial"/>
          <w:bCs/>
        </w:rPr>
        <w:t>sicurezza e protezione.</w:t>
      </w:r>
    </w:p>
    <w:p w14:paraId="3DE8EF30" w14:textId="77777777" w:rsidR="008D3760" w:rsidRPr="008D3760" w:rsidRDefault="008D3760" w:rsidP="008D3760">
      <w:pPr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2C2CE1E0" w14:textId="61BE6BAE" w:rsidR="008D3760" w:rsidRPr="008D3760" w:rsidRDefault="008D3760" w:rsidP="008D3760">
      <w:pPr>
        <w:jc w:val="both"/>
        <w:rPr>
          <w:rFonts w:ascii="Arial" w:hAnsi="Arial" w:cs="Arial"/>
          <w:bCs/>
          <w:i/>
          <w:iCs/>
          <w:sz w:val="24"/>
          <w:szCs w:val="24"/>
          <w:lang w:val="it-IT"/>
        </w:rPr>
      </w:pPr>
      <w:r w:rsidRPr="008D3760">
        <w:rPr>
          <w:rFonts w:ascii="Arial" w:hAnsi="Arial" w:cs="Arial"/>
          <w:bCs/>
          <w:sz w:val="24"/>
          <w:szCs w:val="24"/>
          <w:lang w:val="it-IT"/>
        </w:rPr>
        <w:t xml:space="preserve">Il designer </w:t>
      </w:r>
      <w:proofErr w:type="spellStart"/>
      <w:r w:rsidRPr="008D3760">
        <w:rPr>
          <w:rFonts w:ascii="Arial" w:hAnsi="Arial" w:cs="Arial"/>
          <w:b/>
          <w:sz w:val="24"/>
          <w:szCs w:val="24"/>
          <w:lang w:val="it-IT"/>
        </w:rPr>
        <w:t>Dominik</w:t>
      </w:r>
      <w:proofErr w:type="spellEnd"/>
      <w:r w:rsidRPr="008D3760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8D3760">
        <w:rPr>
          <w:rFonts w:ascii="Arial" w:hAnsi="Arial" w:cs="Arial"/>
          <w:b/>
          <w:sz w:val="24"/>
          <w:szCs w:val="24"/>
          <w:lang w:val="it-IT"/>
        </w:rPr>
        <w:t>Tesseraux</w:t>
      </w:r>
      <w:proofErr w:type="spellEnd"/>
      <w:r w:rsidRPr="008D3760">
        <w:rPr>
          <w:rFonts w:ascii="Arial" w:hAnsi="Arial" w:cs="Arial"/>
          <w:bCs/>
          <w:sz w:val="24"/>
          <w:szCs w:val="24"/>
          <w:lang w:val="it-IT"/>
        </w:rPr>
        <w:t xml:space="preserve"> (</w:t>
      </w:r>
      <w:proofErr w:type="spellStart"/>
      <w:r w:rsidRPr="008D3760">
        <w:rPr>
          <w:rFonts w:ascii="Arial" w:hAnsi="Arial" w:cs="Arial"/>
          <w:bCs/>
          <w:sz w:val="24"/>
          <w:szCs w:val="24"/>
          <w:lang w:val="it-IT"/>
        </w:rPr>
        <w:t>Tesseraux</w:t>
      </w:r>
      <w:proofErr w:type="spellEnd"/>
      <w:r w:rsidRPr="008D3760">
        <w:rPr>
          <w:rFonts w:ascii="Arial" w:hAnsi="Arial" w:cs="Arial"/>
          <w:bCs/>
          <w:sz w:val="24"/>
          <w:szCs w:val="24"/>
          <w:lang w:val="it-IT"/>
        </w:rPr>
        <w:t xml:space="preserve"> &amp; Partner, Potsdam) riassume il progetto con queste parole: </w:t>
      </w:r>
      <w:proofErr w:type="spellStart"/>
      <w:r w:rsidRPr="008D3760">
        <w:rPr>
          <w:rFonts w:ascii="Arial" w:hAnsi="Arial" w:cs="Arial"/>
          <w:bCs/>
          <w:i/>
          <w:iCs/>
          <w:sz w:val="24"/>
          <w:szCs w:val="24"/>
          <w:lang w:val="it-IT"/>
        </w:rPr>
        <w:t>BetteAir</w:t>
      </w:r>
      <w:proofErr w:type="spellEnd"/>
      <w:r w:rsidRPr="008D3760">
        <w:rPr>
          <w:rFonts w:ascii="Arial" w:hAnsi="Arial" w:cs="Arial"/>
          <w:bCs/>
          <w:i/>
          <w:iCs/>
          <w:sz w:val="24"/>
          <w:szCs w:val="24"/>
          <w:lang w:val="it-IT"/>
        </w:rPr>
        <w:t xml:space="preserve"> è rivoluzionario </w:t>
      </w:r>
      <w:proofErr w:type="spellStart"/>
      <w:r w:rsidRPr="008D3760">
        <w:rPr>
          <w:rFonts w:ascii="Arial" w:hAnsi="Arial" w:cs="Arial"/>
          <w:bCs/>
          <w:i/>
          <w:iCs/>
          <w:sz w:val="24"/>
          <w:szCs w:val="24"/>
          <w:lang w:val="it-IT"/>
        </w:rPr>
        <w:t>perchè</w:t>
      </w:r>
      <w:proofErr w:type="spellEnd"/>
      <w:r w:rsidRPr="008D3760">
        <w:rPr>
          <w:rFonts w:ascii="Arial" w:hAnsi="Arial" w:cs="Arial"/>
          <w:bCs/>
          <w:i/>
          <w:iCs/>
          <w:sz w:val="24"/>
          <w:szCs w:val="24"/>
          <w:lang w:val="it-IT"/>
        </w:rPr>
        <w:t xml:space="preserve"> ha tutti i vantaggi di una piastrella senz</w:t>
      </w:r>
      <w:r w:rsidR="00F8537E">
        <w:rPr>
          <w:rFonts w:ascii="Arial" w:hAnsi="Arial" w:cs="Arial"/>
          <w:bCs/>
          <w:i/>
          <w:iCs/>
          <w:sz w:val="24"/>
          <w:szCs w:val="24"/>
          <w:lang w:val="it-IT"/>
        </w:rPr>
        <w:t xml:space="preserve">a averne gli </w:t>
      </w:r>
      <w:r w:rsidRPr="008D3760">
        <w:rPr>
          <w:rFonts w:ascii="Arial" w:hAnsi="Arial" w:cs="Arial"/>
          <w:bCs/>
          <w:i/>
          <w:iCs/>
          <w:sz w:val="24"/>
          <w:szCs w:val="24"/>
          <w:lang w:val="it-IT"/>
        </w:rPr>
        <w:t>svantaggi. Con la piastrella della doccia, il pavimento è decisamente bello, privo di articolazioni e quindi assolutamente igienico e facile da pulire."</w:t>
      </w:r>
    </w:p>
    <w:p w14:paraId="555E9407" w14:textId="77777777" w:rsidR="00E26115" w:rsidRPr="008D3760" w:rsidRDefault="00E26115" w:rsidP="00E26115">
      <w:pPr>
        <w:pStyle w:val="NormaleWeb"/>
        <w:spacing w:before="0" w:beforeAutospacing="0" w:after="0" w:afterAutospacing="0"/>
        <w:rPr>
          <w:rFonts w:ascii="Arial" w:hAnsi="Arial" w:cs="Arial"/>
        </w:rPr>
      </w:pPr>
    </w:p>
    <w:p w14:paraId="64D2F0C6" w14:textId="6135CFCB" w:rsidR="00E26115" w:rsidRPr="008D3760" w:rsidRDefault="00E26115" w:rsidP="00E26115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8D3760">
        <w:rPr>
          <w:rFonts w:ascii="Arial" w:hAnsi="Arial" w:cs="Arial"/>
          <w:sz w:val="24"/>
          <w:szCs w:val="24"/>
          <w:lang w:val="it-IT"/>
        </w:rPr>
        <w:t xml:space="preserve">Tutto nel nuovo </w:t>
      </w:r>
      <w:proofErr w:type="spellStart"/>
      <w:r w:rsidRPr="008D3760">
        <w:rPr>
          <w:rFonts w:ascii="Arial" w:hAnsi="Arial" w:cs="Arial"/>
          <w:sz w:val="24"/>
          <w:szCs w:val="24"/>
          <w:lang w:val="it-IT"/>
        </w:rPr>
        <w:t>BetteAir</w:t>
      </w:r>
      <w:proofErr w:type="spellEnd"/>
      <w:r w:rsidRPr="008D3760">
        <w:rPr>
          <w:rFonts w:ascii="Arial" w:hAnsi="Arial" w:cs="Arial"/>
          <w:sz w:val="24"/>
          <w:szCs w:val="24"/>
          <w:lang w:val="it-IT"/>
        </w:rPr>
        <w:t xml:space="preserve"> è ridotto all'essenziale. Perfino l'impegno da dedicare </w:t>
      </w:r>
      <w:r w:rsidRPr="008D3760">
        <w:rPr>
          <w:rFonts w:ascii="Arial" w:hAnsi="Arial" w:cs="Arial"/>
          <w:b/>
          <w:bCs/>
          <w:sz w:val="24"/>
          <w:szCs w:val="24"/>
          <w:lang w:val="it-IT"/>
        </w:rPr>
        <w:t>al</w:t>
      </w:r>
      <w:r w:rsidR="00C72464" w:rsidRPr="008D3760">
        <w:rPr>
          <w:rFonts w:ascii="Arial" w:hAnsi="Arial" w:cs="Arial"/>
          <w:b/>
          <w:bCs/>
          <w:sz w:val="24"/>
          <w:szCs w:val="24"/>
          <w:lang w:val="it-IT"/>
        </w:rPr>
        <w:t>l</w:t>
      </w:r>
      <w:r w:rsidR="000D03D9" w:rsidRPr="008D3760">
        <w:rPr>
          <w:rFonts w:ascii="Arial" w:hAnsi="Arial" w:cs="Arial"/>
          <w:b/>
          <w:bCs/>
          <w:sz w:val="24"/>
          <w:szCs w:val="24"/>
          <w:lang w:val="it-IT"/>
        </w:rPr>
        <w:t>'i</w:t>
      </w:r>
      <w:r w:rsidR="000D03D9" w:rsidRPr="008D3760">
        <w:rPr>
          <w:rFonts w:ascii="Arial" w:hAnsi="Arial" w:cs="Arial"/>
          <w:b/>
          <w:sz w:val="24"/>
          <w:szCs w:val="24"/>
          <w:lang w:val="it-IT"/>
        </w:rPr>
        <w:t xml:space="preserve">nstallazione </w:t>
      </w:r>
      <w:r w:rsidRPr="008D3760">
        <w:rPr>
          <w:rFonts w:ascii="Arial" w:hAnsi="Arial" w:cs="Arial"/>
          <w:b/>
          <w:sz w:val="24"/>
          <w:szCs w:val="24"/>
          <w:lang w:val="it-IT"/>
        </w:rPr>
        <w:t>è minimo.</w:t>
      </w:r>
      <w:r w:rsidR="000D03D9" w:rsidRPr="008D3760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14:paraId="7371352E" w14:textId="2FA891B9" w:rsidR="00C36E72" w:rsidRDefault="00C72464" w:rsidP="00E26115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8D3760">
        <w:rPr>
          <w:rFonts w:ascii="Arial" w:hAnsi="Arial" w:cs="Arial"/>
          <w:bCs/>
          <w:sz w:val="24"/>
          <w:szCs w:val="24"/>
          <w:lang w:val="it-IT"/>
        </w:rPr>
        <w:t>BetteAir</w:t>
      </w:r>
      <w:proofErr w:type="spellEnd"/>
      <w:r w:rsidRPr="008D3760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E26115" w:rsidRPr="008D3760">
        <w:rPr>
          <w:rFonts w:ascii="Arial" w:hAnsi="Arial" w:cs="Arial"/>
          <w:bCs/>
          <w:sz w:val="24"/>
          <w:szCs w:val="24"/>
          <w:lang w:val="it-IT"/>
        </w:rPr>
        <w:t>v</w:t>
      </w:r>
      <w:r w:rsidRPr="008D3760">
        <w:rPr>
          <w:rFonts w:ascii="Arial" w:hAnsi="Arial" w:cs="Arial"/>
          <w:bCs/>
          <w:sz w:val="24"/>
          <w:szCs w:val="24"/>
          <w:lang w:val="it-IT"/>
        </w:rPr>
        <w:t xml:space="preserve">iene fornito in gran parte </w:t>
      </w:r>
      <w:proofErr w:type="spellStart"/>
      <w:r w:rsidRPr="008D3760">
        <w:rPr>
          <w:rFonts w:ascii="Arial" w:hAnsi="Arial" w:cs="Arial"/>
          <w:bCs/>
          <w:sz w:val="24"/>
          <w:szCs w:val="24"/>
          <w:lang w:val="it-IT"/>
        </w:rPr>
        <w:t>pre</w:t>
      </w:r>
      <w:proofErr w:type="spellEnd"/>
      <w:r w:rsidR="00F8537E">
        <w:rPr>
          <w:rFonts w:ascii="Arial" w:hAnsi="Arial" w:cs="Arial"/>
          <w:bCs/>
          <w:sz w:val="24"/>
          <w:szCs w:val="24"/>
          <w:lang w:val="it-IT"/>
        </w:rPr>
        <w:t>-</w:t>
      </w:r>
      <w:r w:rsidRPr="008D3760">
        <w:rPr>
          <w:rFonts w:ascii="Arial" w:hAnsi="Arial" w:cs="Arial"/>
          <w:bCs/>
          <w:sz w:val="24"/>
          <w:szCs w:val="24"/>
          <w:lang w:val="it-IT"/>
        </w:rPr>
        <w:t>assemblato e pronto per l'installazione</w:t>
      </w:r>
      <w:r w:rsidR="00E26115" w:rsidRPr="008D3760">
        <w:rPr>
          <w:rFonts w:ascii="Arial" w:hAnsi="Arial" w:cs="Arial"/>
          <w:bCs/>
          <w:sz w:val="24"/>
          <w:szCs w:val="24"/>
          <w:lang w:val="it-IT"/>
        </w:rPr>
        <w:t>:</w:t>
      </w:r>
      <w:r w:rsidR="00E34923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Pr="008D3760">
        <w:rPr>
          <w:rFonts w:ascii="Arial" w:hAnsi="Arial" w:cs="Arial"/>
          <w:bCs/>
          <w:sz w:val="24"/>
          <w:szCs w:val="24"/>
          <w:lang w:val="it-IT"/>
        </w:rPr>
        <w:t>questa soluzione "</w:t>
      </w:r>
      <w:proofErr w:type="spellStart"/>
      <w:r w:rsidRPr="008D3760">
        <w:rPr>
          <w:rFonts w:ascii="Arial" w:hAnsi="Arial" w:cs="Arial"/>
          <w:bCs/>
          <w:sz w:val="24"/>
          <w:szCs w:val="24"/>
          <w:lang w:val="it-IT"/>
        </w:rPr>
        <w:t>plug</w:t>
      </w:r>
      <w:proofErr w:type="spellEnd"/>
      <w:r w:rsidRPr="008D3760">
        <w:rPr>
          <w:rFonts w:ascii="Arial" w:hAnsi="Arial" w:cs="Arial"/>
          <w:bCs/>
          <w:sz w:val="24"/>
          <w:szCs w:val="24"/>
          <w:lang w:val="it-IT"/>
        </w:rPr>
        <w:t xml:space="preserve">-and-play" </w:t>
      </w:r>
      <w:r w:rsidR="00E26115" w:rsidRPr="008D3760">
        <w:rPr>
          <w:rFonts w:ascii="Arial" w:hAnsi="Arial" w:cs="Arial"/>
          <w:bCs/>
          <w:sz w:val="24"/>
          <w:szCs w:val="24"/>
          <w:lang w:val="it-IT"/>
        </w:rPr>
        <w:t>rappresenta</w:t>
      </w:r>
      <w:r w:rsidRPr="008D3760">
        <w:rPr>
          <w:rFonts w:ascii="Arial" w:hAnsi="Arial" w:cs="Arial"/>
          <w:bCs/>
          <w:sz w:val="24"/>
          <w:szCs w:val="24"/>
          <w:lang w:val="it-IT"/>
        </w:rPr>
        <w:t xml:space="preserve"> uno sforzo significativamente inferiore nell'installazione della doccia e una riduzione del coordinamento tra le attività - e quindi </w:t>
      </w:r>
      <w:r w:rsidRPr="008D3760">
        <w:rPr>
          <w:rFonts w:ascii="Arial" w:hAnsi="Arial" w:cs="Arial"/>
          <w:b/>
          <w:sz w:val="24"/>
          <w:szCs w:val="24"/>
          <w:lang w:val="it-IT"/>
        </w:rPr>
        <w:t>risparmio di tempo e costi</w:t>
      </w:r>
      <w:r w:rsidR="00C36E72">
        <w:rPr>
          <w:rFonts w:ascii="Arial" w:hAnsi="Arial" w:cs="Arial"/>
          <w:b/>
          <w:sz w:val="24"/>
          <w:szCs w:val="24"/>
          <w:lang w:val="it-IT"/>
        </w:rPr>
        <w:t>.</w:t>
      </w:r>
    </w:p>
    <w:p w14:paraId="3175DD10" w14:textId="5CB0531C" w:rsidR="00C72464" w:rsidRPr="00C36E72" w:rsidRDefault="00C72464" w:rsidP="00E26115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26115">
        <w:rPr>
          <w:rFonts w:ascii="Arial" w:hAnsi="Arial" w:cs="Arial"/>
          <w:bCs/>
          <w:sz w:val="24"/>
          <w:szCs w:val="24"/>
          <w:lang w:val="it-IT"/>
        </w:rPr>
        <w:lastRenderedPageBreak/>
        <w:t>Coloro che richiedono ancora più flessibilità</w:t>
      </w:r>
      <w:r w:rsidR="00E26115">
        <w:rPr>
          <w:rFonts w:ascii="Arial" w:hAnsi="Arial" w:cs="Arial"/>
          <w:bCs/>
          <w:sz w:val="24"/>
          <w:szCs w:val="24"/>
          <w:lang w:val="it-IT"/>
        </w:rPr>
        <w:t xml:space="preserve">, </w:t>
      </w:r>
      <w:r w:rsidRPr="00E26115">
        <w:rPr>
          <w:rFonts w:ascii="Arial" w:hAnsi="Arial" w:cs="Arial"/>
          <w:bCs/>
          <w:sz w:val="24"/>
          <w:szCs w:val="24"/>
          <w:lang w:val="it-IT"/>
        </w:rPr>
        <w:t xml:space="preserve">possono installare </w:t>
      </w:r>
      <w:proofErr w:type="spellStart"/>
      <w:r w:rsidRPr="00E26115">
        <w:rPr>
          <w:rFonts w:ascii="Arial" w:hAnsi="Arial" w:cs="Arial"/>
          <w:bCs/>
          <w:sz w:val="24"/>
          <w:szCs w:val="24"/>
          <w:lang w:val="it-IT"/>
        </w:rPr>
        <w:t>BetteAir</w:t>
      </w:r>
      <w:proofErr w:type="spellEnd"/>
      <w:r w:rsidRPr="00E26115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Pr="00303D01">
        <w:rPr>
          <w:rFonts w:ascii="Arial" w:hAnsi="Arial" w:cs="Arial"/>
          <w:color w:val="000000"/>
          <w:sz w:val="24"/>
          <w:szCs w:val="24"/>
          <w:lang w:val="it-IT"/>
        </w:rPr>
        <w:t>direttamente sul pavimento grezzo con il Sistema di montaggio Universale Bette.</w:t>
      </w:r>
      <w:r w:rsidRPr="00E26115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14:paraId="69082F92" w14:textId="4CAC9F8E" w:rsidR="00A41938" w:rsidRPr="00F8537E" w:rsidRDefault="00A41938" w:rsidP="008D6742">
      <w:pPr>
        <w:jc w:val="both"/>
        <w:rPr>
          <w:rFonts w:ascii="Arial" w:hAnsi="Arial" w:cs="Arial"/>
          <w:bCs/>
          <w:sz w:val="24"/>
          <w:szCs w:val="24"/>
          <w:lang w:val="it-IT"/>
        </w:rPr>
      </w:pPr>
    </w:p>
    <w:p w14:paraId="0942B28B" w14:textId="222A4C65" w:rsidR="00E26115" w:rsidRPr="00303D01" w:rsidRDefault="00C72464" w:rsidP="00E26115">
      <w:pPr>
        <w:rPr>
          <w:rFonts w:ascii="Arial" w:hAnsi="Arial" w:cs="Arial"/>
          <w:color w:val="000000"/>
          <w:sz w:val="24"/>
          <w:szCs w:val="24"/>
          <w:lang w:val="it-IT"/>
        </w:rPr>
      </w:pPr>
      <w:r w:rsidRPr="00303D01">
        <w:rPr>
          <w:rFonts w:ascii="Arial" w:hAnsi="Arial" w:cs="Arial"/>
          <w:color w:val="000000"/>
          <w:sz w:val="24"/>
          <w:szCs w:val="24"/>
          <w:lang w:val="it-IT"/>
        </w:rPr>
        <w:t>Con questo nuovo prodotto, Bette punta ancora sull'acciaio al titanio vetrificato</w:t>
      </w:r>
      <w:r w:rsidR="00E26115"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 finito </w:t>
      </w:r>
      <w:proofErr w:type="spellStart"/>
      <w:r w:rsidRPr="00303D01">
        <w:rPr>
          <w:rFonts w:ascii="Arial" w:hAnsi="Arial" w:cs="Arial"/>
          <w:color w:val="000000"/>
          <w:sz w:val="24"/>
          <w:szCs w:val="24"/>
          <w:lang w:val="it-IT"/>
        </w:rPr>
        <w:t>BetteGlazur</w:t>
      </w:r>
      <w:proofErr w:type="spellEnd"/>
      <w:r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® </w:t>
      </w:r>
      <w:r w:rsidR="00E26115"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una finitura </w:t>
      </w:r>
      <w:r w:rsidR="00F8537E" w:rsidRPr="00303D01">
        <w:rPr>
          <w:rFonts w:ascii="Arial" w:hAnsi="Arial" w:cs="Arial"/>
          <w:color w:val="000000"/>
          <w:sz w:val="24"/>
          <w:szCs w:val="24"/>
          <w:lang w:val="it-IT"/>
        </w:rPr>
        <w:t>esclusiva</w:t>
      </w:r>
      <w:r w:rsidR="00E26115"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 che lo rende </w:t>
      </w:r>
      <w:r w:rsidR="008D3760"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praticamente </w:t>
      </w:r>
      <w:r w:rsidR="00E26115"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indistruttibile. La superficie è più dura di marmo, plastica o resine. Non è porosa e resiste ai graffi e alle radiazioni UV. </w:t>
      </w:r>
    </w:p>
    <w:p w14:paraId="4BC1801A" w14:textId="77777777" w:rsidR="00F8537E" w:rsidRPr="00303D01" w:rsidRDefault="00F8537E" w:rsidP="00E26115">
      <w:pPr>
        <w:rPr>
          <w:rFonts w:ascii="Arial" w:hAnsi="Arial" w:cs="Arial"/>
          <w:color w:val="000000"/>
          <w:sz w:val="24"/>
          <w:szCs w:val="24"/>
          <w:lang w:val="it-IT"/>
        </w:rPr>
      </w:pPr>
    </w:p>
    <w:p w14:paraId="77C8CE1F" w14:textId="052A12BB" w:rsidR="00E26115" w:rsidRPr="00F8537E" w:rsidRDefault="00E26115" w:rsidP="00E26115">
      <w:pPr>
        <w:rPr>
          <w:rFonts w:ascii="Arial" w:hAnsi="Arial" w:cs="Arial"/>
          <w:sz w:val="24"/>
          <w:szCs w:val="24"/>
          <w:lang w:val="it-IT"/>
        </w:rPr>
      </w:pPr>
      <w:r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La produzione </w:t>
      </w:r>
      <w:r w:rsidR="00F8537E"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di </w:t>
      </w:r>
      <w:proofErr w:type="spellStart"/>
      <w:r w:rsidR="00F8537E" w:rsidRPr="00303D01">
        <w:rPr>
          <w:rFonts w:ascii="Arial" w:hAnsi="Arial" w:cs="Arial"/>
          <w:color w:val="000000"/>
          <w:sz w:val="24"/>
          <w:szCs w:val="24"/>
          <w:lang w:val="it-IT"/>
        </w:rPr>
        <w:t>BetteAir</w:t>
      </w:r>
      <w:proofErr w:type="spellEnd"/>
      <w:r w:rsidR="00F8537E" w:rsidRPr="00303D01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303D01">
        <w:rPr>
          <w:rFonts w:ascii="Arial" w:hAnsi="Arial" w:cs="Arial"/>
          <w:color w:val="000000"/>
          <w:sz w:val="24"/>
          <w:szCs w:val="24"/>
          <w:lang w:val="it-IT"/>
        </w:rPr>
        <w:t>avviene esclusivamente in Germania, è</w:t>
      </w:r>
      <w:r w:rsidRPr="00F8537E">
        <w:rPr>
          <w:rFonts w:ascii="Arial" w:hAnsi="Arial" w:cs="Arial"/>
          <w:b/>
          <w:sz w:val="24"/>
          <w:szCs w:val="24"/>
          <w:lang w:val="it-IT"/>
        </w:rPr>
        <w:t xml:space="preserve"> sostenibile e garantito 30 anni. </w:t>
      </w:r>
      <w:r w:rsidR="00C36E72" w:rsidRPr="00F8537E">
        <w:rPr>
          <w:rFonts w:ascii="Arial" w:hAnsi="Arial" w:cs="Arial"/>
          <w:sz w:val="24"/>
          <w:szCs w:val="24"/>
          <w:lang w:val="it-IT"/>
        </w:rPr>
        <w:t xml:space="preserve">Le materie prime naturali vetro, acqua e acciaio vengono utilizzate per produrre prodotti di alta qualità completamente riciclabili. Sono verificati in base alla Dichiarazione dei prodotti ambientali (EPD) secondo </w:t>
      </w:r>
      <w:proofErr w:type="spellStart"/>
      <w:r w:rsidR="00C36E72" w:rsidRPr="00F8537E">
        <w:rPr>
          <w:rFonts w:ascii="Arial" w:hAnsi="Arial" w:cs="Arial"/>
          <w:sz w:val="24"/>
          <w:szCs w:val="24"/>
          <w:lang w:val="it-IT"/>
        </w:rPr>
        <w:t>iso</w:t>
      </w:r>
      <w:proofErr w:type="spellEnd"/>
      <w:r w:rsidR="00C36E72" w:rsidRPr="00F8537E">
        <w:rPr>
          <w:rFonts w:ascii="Arial" w:hAnsi="Arial" w:cs="Arial"/>
          <w:sz w:val="24"/>
          <w:szCs w:val="24"/>
          <w:lang w:val="it-IT"/>
        </w:rPr>
        <w:t xml:space="preserve"> 14025 e a LEED (Leadership in Energy and </w:t>
      </w:r>
      <w:proofErr w:type="spellStart"/>
      <w:r w:rsidR="00C36E72" w:rsidRPr="00F8537E">
        <w:rPr>
          <w:rFonts w:ascii="Arial" w:hAnsi="Arial" w:cs="Arial"/>
          <w:sz w:val="24"/>
          <w:szCs w:val="24"/>
          <w:lang w:val="it-IT"/>
        </w:rPr>
        <w:t>Environmental</w:t>
      </w:r>
      <w:proofErr w:type="spellEnd"/>
      <w:r w:rsidR="00C36E72" w:rsidRPr="00F8537E">
        <w:rPr>
          <w:rFonts w:ascii="Arial" w:hAnsi="Arial" w:cs="Arial"/>
          <w:sz w:val="24"/>
          <w:szCs w:val="24"/>
          <w:lang w:val="it-IT"/>
        </w:rPr>
        <w:t xml:space="preserve"> Design).</w:t>
      </w:r>
    </w:p>
    <w:p w14:paraId="2ACA4F62" w14:textId="2E543480" w:rsidR="008D3760" w:rsidRPr="00F8537E" w:rsidRDefault="008D3760" w:rsidP="00E26115">
      <w:pPr>
        <w:rPr>
          <w:rFonts w:ascii="Arial" w:hAnsi="Arial" w:cs="Arial"/>
          <w:b/>
          <w:sz w:val="24"/>
          <w:szCs w:val="24"/>
          <w:lang w:val="it-IT"/>
        </w:rPr>
      </w:pPr>
    </w:p>
    <w:p w14:paraId="6F6EDA6E" w14:textId="3DEAB952" w:rsidR="008D3760" w:rsidRPr="008D3760" w:rsidRDefault="008D3760" w:rsidP="00E26115">
      <w:pPr>
        <w:rPr>
          <w:rFonts w:ascii="Arial" w:hAnsi="Arial" w:cs="Suisse Int'l Medium"/>
          <w:bCs/>
          <w:sz w:val="24"/>
          <w:szCs w:val="24"/>
          <w:lang w:val="it-IT"/>
        </w:rPr>
      </w:pPr>
      <w:proofErr w:type="spellStart"/>
      <w:r w:rsidRPr="00F8537E">
        <w:rPr>
          <w:rFonts w:ascii="Arial" w:hAnsi="Arial" w:cs="Arial"/>
          <w:b/>
          <w:sz w:val="24"/>
          <w:szCs w:val="24"/>
          <w:lang w:val="it-IT"/>
        </w:rPr>
        <w:t>BetteAir</w:t>
      </w:r>
      <w:proofErr w:type="spellEnd"/>
      <w:r w:rsidRPr="00F8537E">
        <w:rPr>
          <w:rFonts w:ascii="Arial" w:hAnsi="Arial" w:cs="Arial"/>
          <w:b/>
          <w:sz w:val="24"/>
          <w:szCs w:val="24"/>
          <w:lang w:val="it-IT"/>
        </w:rPr>
        <w:t xml:space="preserve"> viene fornito di serie anche con isolamento acustico di base </w:t>
      </w:r>
      <w:r w:rsidRPr="00F8537E">
        <w:rPr>
          <w:rFonts w:ascii="Arial" w:hAnsi="Arial" w:cs="Arial"/>
          <w:bCs/>
          <w:sz w:val="24"/>
          <w:szCs w:val="24"/>
          <w:lang w:val="it-IT"/>
        </w:rPr>
        <w:t xml:space="preserve">per una doccia silenziosa. Se è installato professionalmente </w:t>
      </w:r>
      <w:r w:rsidRPr="00E34923">
        <w:rPr>
          <w:rFonts w:ascii="Arial" w:hAnsi="Arial" w:cs="Arial"/>
          <w:bCs/>
          <w:sz w:val="24"/>
          <w:szCs w:val="24"/>
          <w:lang w:val="it-IT"/>
        </w:rPr>
        <w:t xml:space="preserve">utilizzando </w:t>
      </w:r>
      <w:r w:rsidR="00E34923" w:rsidRPr="00E34923">
        <w:rPr>
          <w:rFonts w:ascii="Arial" w:hAnsi="Arial" w:cs="Arial"/>
          <w:bCs/>
          <w:sz w:val="24"/>
          <w:szCs w:val="24"/>
          <w:lang w:val="it-IT"/>
        </w:rPr>
        <w:t xml:space="preserve">il supporto in polistirolo </w:t>
      </w:r>
      <w:proofErr w:type="spellStart"/>
      <w:r w:rsidR="00E34923" w:rsidRPr="00E34923">
        <w:rPr>
          <w:rFonts w:ascii="Arial" w:hAnsi="Arial" w:cs="Arial"/>
          <w:bCs/>
          <w:sz w:val="24"/>
          <w:szCs w:val="24"/>
          <w:lang w:val="it-IT"/>
        </w:rPr>
        <w:t>Slim</w:t>
      </w:r>
      <w:proofErr w:type="spellEnd"/>
      <w:r w:rsidR="00E34923" w:rsidRPr="00E34923">
        <w:rPr>
          <w:rFonts w:ascii="Arial" w:hAnsi="Arial" w:cs="Arial"/>
          <w:bCs/>
          <w:sz w:val="24"/>
          <w:szCs w:val="24"/>
          <w:lang w:val="it-IT"/>
        </w:rPr>
        <w:t xml:space="preserve"> e ilo box Easy Connect</w:t>
      </w:r>
      <w:r w:rsidRPr="00E34923">
        <w:rPr>
          <w:rFonts w:ascii="Arial" w:hAnsi="Arial" w:cs="Arial"/>
          <w:bCs/>
          <w:sz w:val="24"/>
          <w:szCs w:val="24"/>
          <w:lang w:val="it-IT"/>
        </w:rPr>
        <w:t>, il livello sonoro è di</w:t>
      </w:r>
      <w:r w:rsidRPr="00F8537E">
        <w:rPr>
          <w:rFonts w:ascii="Arial" w:hAnsi="Arial" w:cs="Arial"/>
          <w:bCs/>
          <w:sz w:val="24"/>
          <w:szCs w:val="24"/>
          <w:lang w:val="it-IT"/>
        </w:rPr>
        <w:t xml:space="preserve"> soli 19 dB(A), che soddisfa più che i maggiori requisiti di isolamento acustico di livello 3 di VDI 4100 ed è certificato da DEKRA. </w:t>
      </w:r>
      <w:r w:rsidR="00F8537E">
        <w:rPr>
          <w:rFonts w:ascii="Arial" w:hAnsi="Arial" w:cs="Arial"/>
          <w:bCs/>
          <w:sz w:val="24"/>
          <w:szCs w:val="24"/>
          <w:lang w:val="it-IT"/>
        </w:rPr>
        <w:t xml:space="preserve">Il suono è ridotto quasi ad un </w:t>
      </w:r>
      <w:r w:rsidRPr="00F8537E">
        <w:rPr>
          <w:rFonts w:ascii="Arial" w:hAnsi="Arial" w:cs="Arial"/>
          <w:bCs/>
          <w:sz w:val="24"/>
          <w:szCs w:val="24"/>
          <w:lang w:val="it-IT"/>
        </w:rPr>
        <w:t>sussurro, il che lo rende</w:t>
      </w:r>
      <w:r w:rsidRPr="008D3760">
        <w:rPr>
          <w:rFonts w:ascii="Arial" w:hAnsi="Arial" w:cs="Suisse Int'l Medium"/>
          <w:bCs/>
          <w:sz w:val="24"/>
          <w:szCs w:val="24"/>
          <w:lang w:val="it-IT"/>
        </w:rPr>
        <w:t xml:space="preserve"> ideale per l'uso in appartamenti o altri edifici in cui è richiesta la riduzione del suono.</w:t>
      </w:r>
    </w:p>
    <w:p w14:paraId="27BFF976" w14:textId="0AD1F565" w:rsidR="00A33A20" w:rsidRDefault="00A33A20" w:rsidP="00A33A2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sz w:val="22"/>
          <w:lang w:val="it-IT"/>
        </w:rPr>
      </w:pPr>
    </w:p>
    <w:p w14:paraId="33BFC8C8" w14:textId="77777777" w:rsidR="00A33A20" w:rsidRPr="00A33A20" w:rsidRDefault="00A33A20" w:rsidP="00A33A2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sz w:val="22"/>
          <w:lang w:val="it-IT"/>
        </w:rPr>
      </w:pPr>
    </w:p>
    <w:p w14:paraId="1470870F" w14:textId="77777777" w:rsidR="00613D5F" w:rsidRPr="00A33A20" w:rsidRDefault="00613D5F" w:rsidP="00613D5F">
      <w:pPr>
        <w:rPr>
          <w:rFonts w:ascii="Arial" w:hAnsi="Arial" w:cs="Arial"/>
          <w:sz w:val="22"/>
          <w:lang w:val="it-IT"/>
        </w:rPr>
      </w:pPr>
      <w:r w:rsidRPr="00A33A20">
        <w:rPr>
          <w:rFonts w:ascii="Arial" w:hAnsi="Arial" w:cs="Arial"/>
          <w:sz w:val="22"/>
          <w:lang w:val="it-IT"/>
        </w:rPr>
        <w:t>* * *</w:t>
      </w:r>
    </w:p>
    <w:p w14:paraId="20771E41" w14:textId="77777777" w:rsidR="00EB58EB" w:rsidRPr="00A33A20" w:rsidRDefault="00EB58EB" w:rsidP="00EB58EB">
      <w:pPr>
        <w:rPr>
          <w:rFonts w:ascii="Arial" w:hAnsi="Arial" w:cs="Arial"/>
          <w:b/>
          <w:bCs/>
          <w:i/>
          <w:iCs/>
          <w:sz w:val="22"/>
          <w:lang w:val="it-IT"/>
        </w:rPr>
      </w:pPr>
      <w:r w:rsidRPr="00A33A20">
        <w:rPr>
          <w:rFonts w:ascii="Arial" w:hAnsi="Arial" w:cs="Arial"/>
          <w:b/>
          <w:bCs/>
          <w:i/>
          <w:iCs/>
          <w:sz w:val="22"/>
          <w:lang w:val="it-IT"/>
        </w:rPr>
        <w:t xml:space="preserve">[Installazione </w:t>
      </w:r>
      <w:proofErr w:type="spellStart"/>
      <w:r w:rsidRPr="00A33A20">
        <w:rPr>
          <w:rFonts w:ascii="Arial" w:hAnsi="Arial" w:cs="Arial"/>
          <w:b/>
          <w:bCs/>
          <w:i/>
          <w:iCs/>
          <w:sz w:val="22"/>
          <w:lang w:val="it-IT"/>
        </w:rPr>
        <w:t>infobox</w:t>
      </w:r>
      <w:proofErr w:type="spellEnd"/>
      <w:r w:rsidRPr="00A33A20">
        <w:rPr>
          <w:rFonts w:ascii="Arial" w:hAnsi="Arial" w:cs="Arial"/>
          <w:b/>
          <w:bCs/>
          <w:i/>
          <w:iCs/>
          <w:sz w:val="22"/>
          <w:lang w:val="it-IT"/>
        </w:rPr>
        <w:t>]</w:t>
      </w:r>
    </w:p>
    <w:p w14:paraId="6AC0EBE7" w14:textId="2B78B996" w:rsidR="00613D5F" w:rsidRPr="00A33A20" w:rsidRDefault="00EB58EB" w:rsidP="00613D5F">
      <w:pPr>
        <w:rPr>
          <w:rFonts w:ascii="Arial" w:hAnsi="Arial" w:cs="Arial"/>
          <w:sz w:val="22"/>
          <w:lang w:val="it-IT"/>
        </w:rPr>
      </w:pPr>
      <w:r w:rsidRPr="00A33A20">
        <w:rPr>
          <w:rFonts w:ascii="Arial" w:hAnsi="Arial" w:cs="Arial"/>
          <w:sz w:val="22"/>
          <w:lang w:val="it-IT"/>
        </w:rPr>
        <w:t xml:space="preserve">Le fasi di installazione per l'installazione a livello del pavimento di </w:t>
      </w:r>
      <w:proofErr w:type="spellStart"/>
      <w:r w:rsidRPr="00A33A20">
        <w:rPr>
          <w:rFonts w:ascii="Arial" w:hAnsi="Arial" w:cs="Arial"/>
          <w:sz w:val="22"/>
          <w:lang w:val="it-IT"/>
        </w:rPr>
        <w:t>BetteAir</w:t>
      </w:r>
      <w:proofErr w:type="spellEnd"/>
      <w:r w:rsidRPr="00A33A20">
        <w:rPr>
          <w:rFonts w:ascii="Arial" w:hAnsi="Arial" w:cs="Arial"/>
          <w:sz w:val="22"/>
          <w:lang w:val="it-IT"/>
        </w:rPr>
        <w:t xml:space="preserve"> sono </w:t>
      </w:r>
      <w:r w:rsidR="00E944C1">
        <w:rPr>
          <w:rFonts w:ascii="Arial" w:hAnsi="Arial" w:cs="Arial"/>
          <w:sz w:val="22"/>
          <w:lang w:val="it-IT"/>
        </w:rPr>
        <w:t>estremamente</w:t>
      </w:r>
      <w:r w:rsidRPr="00A33A20">
        <w:rPr>
          <w:rFonts w:ascii="Arial" w:hAnsi="Arial" w:cs="Arial"/>
          <w:sz w:val="22"/>
          <w:lang w:val="it-IT"/>
        </w:rPr>
        <w:t xml:space="preserve"> semplici. La scatola di installazione </w:t>
      </w:r>
      <w:proofErr w:type="spellStart"/>
      <w:r w:rsidRPr="00A33A20">
        <w:rPr>
          <w:rFonts w:ascii="Arial" w:hAnsi="Arial" w:cs="Arial"/>
          <w:sz w:val="22"/>
          <w:lang w:val="it-IT"/>
        </w:rPr>
        <w:t>BetteAir</w:t>
      </w:r>
      <w:proofErr w:type="spellEnd"/>
      <w:r w:rsidRPr="00A33A20">
        <w:rPr>
          <w:rFonts w:ascii="Arial" w:hAnsi="Arial" w:cs="Arial"/>
          <w:sz w:val="22"/>
          <w:lang w:val="it-IT"/>
        </w:rPr>
        <w:t xml:space="preserve"> è incollata sul pavimento grezzo, il nuovo </w:t>
      </w:r>
      <w:r w:rsidR="00A33A20" w:rsidRPr="00A33A20">
        <w:rPr>
          <w:rFonts w:ascii="Arial" w:hAnsi="Arial" w:cs="Arial"/>
          <w:sz w:val="22"/>
          <w:lang w:val="it-IT"/>
        </w:rPr>
        <w:t>impianto</w:t>
      </w:r>
      <w:r w:rsidRPr="00A33A20">
        <w:rPr>
          <w:rFonts w:ascii="Arial" w:hAnsi="Arial" w:cs="Arial"/>
          <w:sz w:val="22"/>
          <w:lang w:val="it-IT"/>
        </w:rPr>
        <w:t xml:space="preserve"> dell'installatore è collega</w:t>
      </w:r>
      <w:r w:rsidR="00A33A20" w:rsidRPr="00A33A20">
        <w:rPr>
          <w:rFonts w:ascii="Arial" w:hAnsi="Arial" w:cs="Arial"/>
          <w:sz w:val="22"/>
          <w:lang w:val="it-IT"/>
        </w:rPr>
        <w:t>bile</w:t>
      </w:r>
      <w:r w:rsidRPr="00A33A20">
        <w:rPr>
          <w:rFonts w:ascii="Arial" w:hAnsi="Arial" w:cs="Arial"/>
          <w:sz w:val="22"/>
          <w:lang w:val="it-IT"/>
        </w:rPr>
        <w:t xml:space="preserve"> </w:t>
      </w:r>
      <w:r w:rsidR="00A33A20" w:rsidRPr="00A33A20">
        <w:rPr>
          <w:rFonts w:ascii="Arial" w:hAnsi="Arial" w:cs="Arial"/>
          <w:sz w:val="22"/>
          <w:lang w:val="it-IT"/>
        </w:rPr>
        <w:t xml:space="preserve">all’impianto </w:t>
      </w:r>
      <w:r w:rsidRPr="00A33A20">
        <w:rPr>
          <w:rFonts w:ascii="Arial" w:hAnsi="Arial" w:cs="Arial"/>
          <w:sz w:val="22"/>
          <w:lang w:val="it-IT"/>
        </w:rPr>
        <w:t>del tubo fornito all'interno della scatola e il coperchio viene messo sulla scatola per proteggere il contenuto durante l'installazione del pavimento del bagno. L'isolamento viene messo in posizione e viene applicato il massetto. La scatola viene quindi tagliata allo stesso livello del massetto del pavimento e il telaio di tenuta viene incollato alla scatola</w:t>
      </w:r>
      <w:r w:rsidR="00C36E72">
        <w:rPr>
          <w:rFonts w:ascii="Arial" w:hAnsi="Arial" w:cs="Arial"/>
          <w:sz w:val="22"/>
          <w:lang w:val="it-IT"/>
        </w:rPr>
        <w:t xml:space="preserve"> </w:t>
      </w:r>
      <w:r w:rsidRPr="00A33A20">
        <w:rPr>
          <w:rFonts w:ascii="Arial" w:hAnsi="Arial" w:cs="Arial"/>
          <w:sz w:val="22"/>
          <w:lang w:val="it-IT"/>
        </w:rPr>
        <w:t>(Il telaio di tenuta con pile</w:t>
      </w:r>
      <w:r w:rsidR="00C36E72">
        <w:rPr>
          <w:rFonts w:ascii="Arial" w:hAnsi="Arial" w:cs="Arial"/>
          <w:sz w:val="22"/>
          <w:lang w:val="it-IT"/>
        </w:rPr>
        <w:t>tta</w:t>
      </w:r>
      <w:r w:rsidRPr="00A33A20">
        <w:rPr>
          <w:rFonts w:ascii="Arial" w:hAnsi="Arial" w:cs="Arial"/>
          <w:sz w:val="22"/>
          <w:lang w:val="it-IT"/>
        </w:rPr>
        <w:t xml:space="preserve"> integra</w:t>
      </w:r>
      <w:r w:rsidR="00C36E72">
        <w:rPr>
          <w:rFonts w:ascii="Arial" w:hAnsi="Arial" w:cs="Arial"/>
          <w:sz w:val="22"/>
          <w:lang w:val="it-IT"/>
        </w:rPr>
        <w:t>ta</w:t>
      </w:r>
      <w:r w:rsidRPr="00A33A20">
        <w:rPr>
          <w:rFonts w:ascii="Arial" w:hAnsi="Arial" w:cs="Arial"/>
          <w:sz w:val="22"/>
          <w:lang w:val="it-IT"/>
        </w:rPr>
        <w:t xml:space="preserve"> è conforme agli standard DIN 18534-1, certificati KIWA)</w:t>
      </w:r>
      <w:r w:rsidR="00C36E72">
        <w:rPr>
          <w:rFonts w:ascii="Arial" w:hAnsi="Arial" w:cs="Arial"/>
          <w:sz w:val="22"/>
          <w:lang w:val="it-IT"/>
        </w:rPr>
        <w:t>.</w:t>
      </w:r>
      <w:r w:rsidRPr="00A33A20">
        <w:rPr>
          <w:rFonts w:ascii="Arial" w:hAnsi="Arial" w:cs="Arial"/>
          <w:sz w:val="22"/>
          <w:lang w:val="it-IT"/>
        </w:rPr>
        <w:t xml:space="preserve"> Il composto sigillante/lattice liquido viene quindi applicato sulla superficie e fino ai bordi della scatola </w:t>
      </w:r>
      <w:r w:rsidR="00A33A20" w:rsidRPr="00A33A20">
        <w:rPr>
          <w:rFonts w:ascii="Arial" w:hAnsi="Arial" w:cs="Arial"/>
          <w:sz w:val="22"/>
          <w:lang w:val="it-IT"/>
        </w:rPr>
        <w:t>la piletta</w:t>
      </w:r>
      <w:r w:rsidRPr="00A33A20">
        <w:rPr>
          <w:rFonts w:ascii="Arial" w:hAnsi="Arial" w:cs="Arial"/>
          <w:sz w:val="22"/>
          <w:lang w:val="it-IT"/>
        </w:rPr>
        <w:t>, per completare la tenuta impermeabilizzante. Il coperchio temporaneo della scatola viene rimosso e l'unità di scar</w:t>
      </w:r>
      <w:r w:rsidR="00A33A20" w:rsidRPr="00A33A20">
        <w:rPr>
          <w:rFonts w:ascii="Arial" w:hAnsi="Arial" w:cs="Arial"/>
          <w:sz w:val="22"/>
          <w:lang w:val="it-IT"/>
        </w:rPr>
        <w:t>ico</w:t>
      </w:r>
      <w:r w:rsidRPr="00A33A20">
        <w:rPr>
          <w:rFonts w:ascii="Arial" w:hAnsi="Arial" w:cs="Arial"/>
          <w:sz w:val="22"/>
          <w:lang w:val="it-IT"/>
        </w:rPr>
        <w:t xml:space="preserve"> </w:t>
      </w:r>
      <w:r w:rsidR="00A33A20" w:rsidRPr="00A33A20">
        <w:rPr>
          <w:rFonts w:ascii="Arial" w:hAnsi="Arial" w:cs="Arial"/>
          <w:sz w:val="22"/>
          <w:lang w:val="it-IT"/>
        </w:rPr>
        <w:t>viene</w:t>
      </w:r>
      <w:r w:rsidRPr="00A33A20">
        <w:rPr>
          <w:rFonts w:ascii="Arial" w:hAnsi="Arial" w:cs="Arial"/>
          <w:sz w:val="22"/>
          <w:lang w:val="it-IT"/>
        </w:rPr>
        <w:t xml:space="preserve"> collegata </w:t>
      </w:r>
      <w:r w:rsidR="00A33A20" w:rsidRPr="00A33A20">
        <w:rPr>
          <w:rFonts w:ascii="Arial" w:hAnsi="Arial" w:cs="Arial"/>
          <w:sz w:val="22"/>
          <w:lang w:val="it-IT"/>
        </w:rPr>
        <w:t>all’impianto</w:t>
      </w:r>
      <w:r w:rsidR="00C36E72">
        <w:rPr>
          <w:rFonts w:ascii="Arial" w:hAnsi="Arial" w:cs="Arial"/>
          <w:sz w:val="22"/>
          <w:lang w:val="it-IT"/>
        </w:rPr>
        <w:t xml:space="preserve"> </w:t>
      </w:r>
      <w:r w:rsidR="00A33A20" w:rsidRPr="00A33A20">
        <w:rPr>
          <w:rFonts w:ascii="Arial" w:hAnsi="Arial" w:cs="Arial"/>
          <w:sz w:val="22"/>
          <w:lang w:val="it-IT"/>
        </w:rPr>
        <w:t xml:space="preserve">fornito; </w:t>
      </w:r>
      <w:proofErr w:type="spellStart"/>
      <w:r w:rsidR="00A33A20" w:rsidRPr="00A33A20">
        <w:rPr>
          <w:rFonts w:ascii="Arial" w:hAnsi="Arial" w:cs="Arial"/>
          <w:sz w:val="22"/>
          <w:lang w:val="it-IT"/>
        </w:rPr>
        <w:t>B</w:t>
      </w:r>
      <w:r w:rsidRPr="00A33A20">
        <w:rPr>
          <w:rFonts w:ascii="Arial" w:hAnsi="Arial" w:cs="Arial"/>
          <w:sz w:val="22"/>
          <w:lang w:val="it-IT"/>
        </w:rPr>
        <w:t>ette</w:t>
      </w:r>
      <w:r w:rsidR="00A33A20" w:rsidRPr="00A33A20">
        <w:rPr>
          <w:rFonts w:ascii="Arial" w:hAnsi="Arial" w:cs="Arial"/>
          <w:sz w:val="22"/>
          <w:lang w:val="it-IT"/>
        </w:rPr>
        <w:t>A</w:t>
      </w:r>
      <w:r w:rsidRPr="00A33A20">
        <w:rPr>
          <w:rFonts w:ascii="Arial" w:hAnsi="Arial" w:cs="Arial"/>
          <w:sz w:val="22"/>
          <w:lang w:val="it-IT"/>
        </w:rPr>
        <w:t>ir</w:t>
      </w:r>
      <w:proofErr w:type="spellEnd"/>
      <w:r w:rsidRPr="00A33A20">
        <w:rPr>
          <w:rFonts w:ascii="Arial" w:hAnsi="Arial" w:cs="Arial"/>
          <w:sz w:val="22"/>
          <w:lang w:val="it-IT"/>
        </w:rPr>
        <w:t xml:space="preserve"> </w:t>
      </w:r>
      <w:r w:rsidR="00A33A20" w:rsidRPr="00A33A20">
        <w:rPr>
          <w:rFonts w:ascii="Arial" w:hAnsi="Arial" w:cs="Arial"/>
          <w:sz w:val="22"/>
          <w:lang w:val="it-IT"/>
        </w:rPr>
        <w:t>viene</w:t>
      </w:r>
      <w:r w:rsidRPr="00A33A20">
        <w:rPr>
          <w:rFonts w:ascii="Arial" w:hAnsi="Arial" w:cs="Arial"/>
          <w:sz w:val="22"/>
          <w:lang w:val="it-IT"/>
        </w:rPr>
        <w:t xml:space="preserve"> incollato verso il basso, le piastrelle posate e i bordi sigillati con silicone - </w:t>
      </w:r>
      <w:r w:rsidRPr="00A33A20">
        <w:rPr>
          <w:rFonts w:ascii="Arial" w:hAnsi="Arial" w:cs="Arial"/>
          <w:b/>
          <w:bCs/>
          <w:sz w:val="22"/>
          <w:lang w:val="it-IT"/>
        </w:rPr>
        <w:t>finito!</w:t>
      </w:r>
    </w:p>
    <w:p w14:paraId="670D749A" w14:textId="77777777" w:rsidR="00E944C1" w:rsidRDefault="00E944C1" w:rsidP="00EB58EB">
      <w:pPr>
        <w:pStyle w:val="Subline"/>
        <w:rPr>
          <w:rFonts w:cs="Arial"/>
          <w:bCs/>
          <w:i/>
          <w:iCs/>
          <w:sz w:val="22"/>
          <w:lang w:val="it-IT"/>
        </w:rPr>
      </w:pPr>
    </w:p>
    <w:p w14:paraId="0ABE5D47" w14:textId="70903350" w:rsidR="00EB58EB" w:rsidRPr="00E944C1" w:rsidRDefault="00EB58EB" w:rsidP="00EB58EB">
      <w:pPr>
        <w:pStyle w:val="Subline"/>
        <w:rPr>
          <w:rFonts w:cs="Arial"/>
          <w:bCs/>
          <w:i/>
          <w:iCs/>
          <w:sz w:val="22"/>
          <w:lang w:val="it-IT"/>
        </w:rPr>
      </w:pPr>
      <w:r w:rsidRPr="00E944C1">
        <w:rPr>
          <w:rFonts w:cs="Arial"/>
          <w:bCs/>
          <w:i/>
          <w:iCs/>
          <w:sz w:val="22"/>
          <w:lang w:val="it-IT"/>
        </w:rPr>
        <w:lastRenderedPageBreak/>
        <w:t xml:space="preserve">[Dimensioni </w:t>
      </w:r>
      <w:proofErr w:type="spellStart"/>
      <w:r w:rsidRPr="00E944C1">
        <w:rPr>
          <w:rFonts w:cs="Arial"/>
          <w:bCs/>
          <w:i/>
          <w:iCs/>
          <w:sz w:val="22"/>
          <w:lang w:val="it-IT"/>
        </w:rPr>
        <w:t>infobox</w:t>
      </w:r>
      <w:proofErr w:type="spellEnd"/>
      <w:r w:rsidRPr="00E944C1">
        <w:rPr>
          <w:rFonts w:cs="Arial"/>
          <w:bCs/>
          <w:i/>
          <w:iCs/>
          <w:sz w:val="22"/>
          <w:lang w:val="it-IT"/>
        </w:rPr>
        <w:t>]</w:t>
      </w:r>
    </w:p>
    <w:p w14:paraId="440D11F5" w14:textId="1939E3FA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proofErr w:type="spellStart"/>
      <w:r w:rsidRPr="00A33A20">
        <w:rPr>
          <w:rFonts w:cs="Arial"/>
          <w:b w:val="0"/>
          <w:i/>
          <w:iCs/>
          <w:sz w:val="22"/>
          <w:lang w:val="it-IT"/>
        </w:rPr>
        <w:t>BetteAir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 xml:space="preserve"> è disponibile nelle seguenti misure: 900 × 900 mm, 1000 × 900 mm, 1000 × 1000 mm, 1200 × 800 mm, 1200 × 900 mm, 1200 × 1000 mm, 1400 × 900 mm e 1400 × 1000 mm. L'altezza del cerchio è di 10 mm per tutti i formati, il raggio d'angolo R</w:t>
      </w:r>
      <w:r w:rsidR="003960A1">
        <w:rPr>
          <w:rFonts w:cs="Arial"/>
          <w:b w:val="0"/>
          <w:i/>
          <w:iCs/>
          <w:sz w:val="22"/>
          <w:lang w:val="it-IT"/>
        </w:rPr>
        <w:t>5</w:t>
      </w:r>
      <w:r w:rsidRPr="00A33A20">
        <w:rPr>
          <w:rFonts w:cs="Arial"/>
          <w:b w:val="0"/>
          <w:i/>
          <w:iCs/>
          <w:sz w:val="22"/>
          <w:lang w:val="it-IT"/>
        </w:rPr>
        <w:t xml:space="preserve"> e il diametro della presa 200 mm. </w:t>
      </w:r>
      <w:r w:rsidR="00A33A20" w:rsidRPr="00A33A20">
        <w:rPr>
          <w:rFonts w:cs="Arial"/>
          <w:b w:val="0"/>
          <w:i/>
          <w:iCs/>
          <w:sz w:val="22"/>
          <w:lang w:val="it-IT"/>
        </w:rPr>
        <w:t>S</w:t>
      </w:r>
      <w:r w:rsidRPr="00A33A20">
        <w:rPr>
          <w:rFonts w:cs="Arial"/>
          <w:b w:val="0"/>
          <w:i/>
          <w:iCs/>
          <w:sz w:val="22"/>
          <w:lang w:val="it-IT"/>
        </w:rPr>
        <w:t>ono possibili altezze di installazione da 99 mm.</w:t>
      </w:r>
    </w:p>
    <w:p w14:paraId="4476C171" w14:textId="77777777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</w:p>
    <w:p w14:paraId="1AE7D2EF" w14:textId="77777777" w:rsidR="00EB58EB" w:rsidRPr="00E944C1" w:rsidRDefault="00EB58EB" w:rsidP="00EB58EB">
      <w:pPr>
        <w:pStyle w:val="Subline"/>
        <w:rPr>
          <w:rFonts w:cs="Arial"/>
          <w:bCs/>
          <w:i/>
          <w:iCs/>
          <w:sz w:val="22"/>
          <w:lang w:val="it-IT"/>
        </w:rPr>
      </w:pPr>
      <w:r w:rsidRPr="00E944C1">
        <w:rPr>
          <w:rFonts w:cs="Arial"/>
          <w:bCs/>
          <w:i/>
          <w:iCs/>
          <w:sz w:val="22"/>
          <w:lang w:val="it-IT"/>
        </w:rPr>
        <w:t xml:space="preserve">[Colori </w:t>
      </w:r>
      <w:proofErr w:type="spellStart"/>
      <w:r w:rsidRPr="00E944C1">
        <w:rPr>
          <w:rFonts w:cs="Arial"/>
          <w:bCs/>
          <w:i/>
          <w:iCs/>
          <w:sz w:val="22"/>
          <w:lang w:val="it-IT"/>
        </w:rPr>
        <w:t>infobox</w:t>
      </w:r>
      <w:proofErr w:type="spellEnd"/>
      <w:r w:rsidRPr="00E944C1">
        <w:rPr>
          <w:rFonts w:cs="Arial"/>
          <w:bCs/>
          <w:i/>
          <w:iCs/>
          <w:sz w:val="22"/>
          <w:lang w:val="it-IT"/>
        </w:rPr>
        <w:t>]</w:t>
      </w:r>
    </w:p>
    <w:p w14:paraId="4A93EE38" w14:textId="502ADD13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 xml:space="preserve">Colori sanitari: Bianco, Pergamo, Manhattan, Bahama Beige, Edelweiss, </w:t>
      </w:r>
      <w:proofErr w:type="spellStart"/>
      <w:r w:rsidR="00E371B6">
        <w:rPr>
          <w:rFonts w:cs="Arial"/>
          <w:b w:val="0"/>
          <w:i/>
          <w:iCs/>
          <w:sz w:val="22"/>
          <w:lang w:val="it-IT"/>
        </w:rPr>
        <w:t>Jasmin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 xml:space="preserve">, Ebano, </w:t>
      </w:r>
      <w:proofErr w:type="spellStart"/>
      <w:r w:rsidRPr="00A33A20">
        <w:rPr>
          <w:rFonts w:cs="Arial"/>
          <w:b w:val="0"/>
          <w:i/>
          <w:iCs/>
          <w:sz w:val="22"/>
          <w:lang w:val="it-IT"/>
        </w:rPr>
        <w:t>Carneol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>.</w:t>
      </w:r>
    </w:p>
    <w:p w14:paraId="2826BA8E" w14:textId="77777777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>Colori opachi esclusivi: 22 colori dal nero profondo ai toni del grigio e del beige, al bianco opaco.</w:t>
      </w:r>
    </w:p>
    <w:p w14:paraId="70CF95C0" w14:textId="275EBB8C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 xml:space="preserve">Colori effetto: </w:t>
      </w:r>
      <w:r w:rsidR="00E371B6">
        <w:rPr>
          <w:rFonts w:cs="Arial"/>
          <w:b w:val="0"/>
          <w:i/>
          <w:iCs/>
          <w:sz w:val="22"/>
          <w:lang w:val="it-IT"/>
        </w:rPr>
        <w:t>Bleu Satin</w:t>
      </w:r>
    </w:p>
    <w:p w14:paraId="2B74D131" w14:textId="77777777" w:rsidR="00C36E72" w:rsidRDefault="00EB58EB" w:rsidP="00EB58EB">
      <w:pPr>
        <w:pStyle w:val="Subline"/>
        <w:rPr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 xml:space="preserve">Opzioni: </w:t>
      </w:r>
      <w:proofErr w:type="spellStart"/>
      <w:r w:rsidRPr="00A33A20">
        <w:rPr>
          <w:rFonts w:cs="Arial"/>
          <w:b w:val="0"/>
          <w:i/>
          <w:iCs/>
          <w:sz w:val="22"/>
          <w:lang w:val="it-IT"/>
        </w:rPr>
        <w:t>BetteGlaze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 xml:space="preserve"> Plus, </w:t>
      </w:r>
      <w:proofErr w:type="spellStart"/>
      <w:r w:rsidRPr="00A33A20">
        <w:rPr>
          <w:rFonts w:cs="Arial"/>
          <w:b w:val="0"/>
          <w:i/>
          <w:iCs/>
          <w:sz w:val="22"/>
          <w:lang w:val="it-IT"/>
        </w:rPr>
        <w:t>BetteAnti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 xml:space="preserve">-Slip Pro (gruppo di valutazione B secondo DIN 51097), </w:t>
      </w:r>
      <w:proofErr w:type="spellStart"/>
      <w:r w:rsidRPr="00A33A20">
        <w:rPr>
          <w:rFonts w:cs="Arial"/>
          <w:b w:val="0"/>
          <w:i/>
          <w:iCs/>
          <w:sz w:val="22"/>
          <w:lang w:val="it-IT"/>
        </w:rPr>
        <w:t>BetteAnti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 xml:space="preserve">-Slip </w:t>
      </w:r>
      <w:proofErr w:type="spellStart"/>
      <w:r w:rsidRPr="00A33A20">
        <w:rPr>
          <w:rFonts w:cs="Arial"/>
          <w:b w:val="0"/>
          <w:i/>
          <w:iCs/>
          <w:sz w:val="22"/>
          <w:lang w:val="it-IT"/>
        </w:rPr>
        <w:t>Sense</w:t>
      </w:r>
      <w:proofErr w:type="spellEnd"/>
      <w:r w:rsidRPr="00A33A20">
        <w:rPr>
          <w:rFonts w:cs="Arial"/>
          <w:b w:val="0"/>
          <w:i/>
          <w:iCs/>
          <w:sz w:val="22"/>
          <w:lang w:val="it-IT"/>
        </w:rPr>
        <w:t xml:space="preserve"> (gruppo di valutazione C secondo DIN 51097).</w:t>
      </w:r>
    </w:p>
    <w:p w14:paraId="3A1FE9C6" w14:textId="77777777" w:rsidR="00C36E72" w:rsidRDefault="00C36E72" w:rsidP="00EB58EB">
      <w:pPr>
        <w:pStyle w:val="Subline"/>
        <w:rPr>
          <w:sz w:val="22"/>
          <w:lang w:val="it-IT"/>
        </w:rPr>
      </w:pPr>
    </w:p>
    <w:p w14:paraId="1A498F23" w14:textId="3B8A0CF5" w:rsidR="00EB58EB" w:rsidRPr="00EB58EB" w:rsidRDefault="00EB58EB" w:rsidP="00EB58EB">
      <w:pPr>
        <w:pStyle w:val="Subline"/>
        <w:rPr>
          <w:sz w:val="22"/>
          <w:lang w:val="it-IT"/>
        </w:rPr>
      </w:pPr>
      <w:r w:rsidRPr="00EB58EB">
        <w:rPr>
          <w:sz w:val="22"/>
          <w:lang w:val="it-IT"/>
        </w:rPr>
        <w:t>A proposito di Bette</w:t>
      </w:r>
    </w:p>
    <w:p w14:paraId="0B0FAC0D" w14:textId="77777777" w:rsidR="00E944C1" w:rsidRDefault="00EB58EB" w:rsidP="00EB58EB">
      <w:pPr>
        <w:pStyle w:val="Subline"/>
        <w:rPr>
          <w:rFonts w:cs="Arial"/>
          <w:b w:val="0"/>
          <w:bCs/>
          <w:sz w:val="22"/>
          <w:lang w:val="it-IT"/>
        </w:rPr>
      </w:pPr>
      <w:r w:rsidRPr="00C36E72">
        <w:rPr>
          <w:rFonts w:cs="Arial"/>
          <w:b w:val="0"/>
          <w:bCs/>
          <w:sz w:val="22"/>
          <w:lang w:val="it-IT"/>
        </w:rPr>
        <w:t>Bette è specializzata</w:t>
      </w:r>
      <w:r w:rsidR="00C36E72">
        <w:rPr>
          <w:rFonts w:cs="Arial"/>
          <w:b w:val="0"/>
          <w:bCs/>
          <w:sz w:val="22"/>
          <w:lang w:val="it-IT"/>
        </w:rPr>
        <w:t xml:space="preserve"> nella produzione di</w:t>
      </w:r>
      <w:r w:rsidRPr="00C36E72">
        <w:rPr>
          <w:rFonts w:cs="Arial"/>
          <w:b w:val="0"/>
          <w:bCs/>
          <w:sz w:val="22"/>
          <w:lang w:val="it-IT"/>
        </w:rPr>
        <w:t xml:space="preserve"> prodotti per il bagno realizzati con un </w:t>
      </w:r>
      <w:r w:rsidR="00C36E72">
        <w:rPr>
          <w:rFonts w:cs="Arial"/>
          <w:b w:val="0"/>
          <w:bCs/>
          <w:sz w:val="22"/>
          <w:lang w:val="it-IT"/>
        </w:rPr>
        <w:t>elemento</w:t>
      </w:r>
      <w:r w:rsidRPr="00C36E72">
        <w:rPr>
          <w:rFonts w:cs="Arial"/>
          <w:b w:val="0"/>
          <w:bCs/>
          <w:sz w:val="22"/>
          <w:lang w:val="it-IT"/>
        </w:rPr>
        <w:t xml:space="preserve"> speciale in un processo di produzione unico: le lastre in acciaio al titanio sono sagomate ad alta pressione e poi rifinite con un rivestimento sottile che è legato al vetro - da qui il nome "</w:t>
      </w:r>
      <w:r w:rsidRPr="00C36E72">
        <w:rPr>
          <w:rFonts w:cs="Arial"/>
          <w:sz w:val="22"/>
          <w:lang w:val="it-IT"/>
        </w:rPr>
        <w:t xml:space="preserve">acciaio al titanio </w:t>
      </w:r>
      <w:r w:rsidR="00C36E72" w:rsidRPr="00C36E72">
        <w:rPr>
          <w:rFonts w:cs="Arial"/>
          <w:sz w:val="22"/>
          <w:lang w:val="it-IT"/>
        </w:rPr>
        <w:t>vetrificato</w:t>
      </w:r>
      <w:r w:rsidRPr="00C36E72">
        <w:rPr>
          <w:rFonts w:cs="Arial"/>
          <w:sz w:val="22"/>
          <w:lang w:val="it-IT"/>
        </w:rPr>
        <w:t>".</w:t>
      </w:r>
      <w:r w:rsidRPr="00C36E72">
        <w:rPr>
          <w:rFonts w:cs="Arial"/>
          <w:b w:val="0"/>
          <w:bCs/>
          <w:sz w:val="22"/>
          <w:lang w:val="it-IT"/>
        </w:rPr>
        <w:t xml:space="preserve"> </w:t>
      </w:r>
    </w:p>
    <w:p w14:paraId="48E055FE" w14:textId="3BF64784" w:rsidR="00D45A5D" w:rsidRPr="00C36E72" w:rsidRDefault="00EB58EB" w:rsidP="00EB58EB">
      <w:pPr>
        <w:pStyle w:val="Subline"/>
        <w:rPr>
          <w:rFonts w:cs="Arial"/>
          <w:b w:val="0"/>
          <w:bCs/>
          <w:sz w:val="22"/>
          <w:lang w:val="it-IT"/>
        </w:rPr>
      </w:pPr>
      <w:r w:rsidRPr="00C36E72">
        <w:rPr>
          <w:rFonts w:cs="Arial"/>
          <w:b w:val="0"/>
          <w:bCs/>
          <w:sz w:val="22"/>
          <w:lang w:val="it-IT"/>
        </w:rPr>
        <w:t xml:space="preserve">Questo materiale composito è perfetto per il bagno (è adatto alla pelle, igienico, resistente e robusto), e Bette lo utilizza per realizzare </w:t>
      </w:r>
      <w:r w:rsidR="00E371B6">
        <w:rPr>
          <w:rFonts w:cs="Arial"/>
          <w:b w:val="0"/>
          <w:bCs/>
          <w:sz w:val="22"/>
          <w:lang w:val="it-IT"/>
        </w:rPr>
        <w:t xml:space="preserve">le sue vasche, le </w:t>
      </w:r>
      <w:r w:rsidRPr="00C36E72">
        <w:rPr>
          <w:rFonts w:cs="Arial"/>
          <w:b w:val="0"/>
          <w:bCs/>
          <w:sz w:val="22"/>
          <w:lang w:val="it-IT"/>
        </w:rPr>
        <w:t xml:space="preserve">aree doccia, </w:t>
      </w:r>
      <w:r w:rsidR="00E371B6">
        <w:rPr>
          <w:rFonts w:cs="Arial"/>
          <w:b w:val="0"/>
          <w:bCs/>
          <w:sz w:val="22"/>
          <w:lang w:val="it-IT"/>
        </w:rPr>
        <w:t xml:space="preserve">i </w:t>
      </w:r>
      <w:r w:rsidRPr="00C36E72">
        <w:rPr>
          <w:rFonts w:cs="Arial"/>
          <w:b w:val="0"/>
          <w:bCs/>
          <w:sz w:val="22"/>
          <w:lang w:val="it-IT"/>
        </w:rPr>
        <w:t xml:space="preserve">piatti doccia e </w:t>
      </w:r>
      <w:r w:rsidR="00E371B6">
        <w:rPr>
          <w:rFonts w:cs="Arial"/>
          <w:b w:val="0"/>
          <w:bCs/>
          <w:sz w:val="22"/>
          <w:lang w:val="it-IT"/>
        </w:rPr>
        <w:t xml:space="preserve">i </w:t>
      </w:r>
      <w:r w:rsidRPr="00C36E72">
        <w:rPr>
          <w:rFonts w:cs="Arial"/>
          <w:b w:val="0"/>
          <w:bCs/>
          <w:sz w:val="22"/>
          <w:lang w:val="it-IT"/>
        </w:rPr>
        <w:t xml:space="preserve">lavabi. L'azienda della famiglia Bette è stata fondata a </w:t>
      </w:r>
      <w:proofErr w:type="spellStart"/>
      <w:r w:rsidRPr="00C36E72">
        <w:rPr>
          <w:rFonts w:cs="Arial"/>
          <w:b w:val="0"/>
          <w:bCs/>
          <w:sz w:val="22"/>
          <w:lang w:val="it-IT"/>
        </w:rPr>
        <w:t>Delbrück</w:t>
      </w:r>
      <w:proofErr w:type="spellEnd"/>
      <w:r w:rsidRPr="00C36E72">
        <w:rPr>
          <w:rFonts w:cs="Arial"/>
          <w:b w:val="0"/>
          <w:bCs/>
          <w:sz w:val="22"/>
          <w:lang w:val="it-IT"/>
        </w:rPr>
        <w:t xml:space="preserve"> nel Nord Reno </w:t>
      </w:r>
      <w:proofErr w:type="spellStart"/>
      <w:r w:rsidRPr="00C36E72">
        <w:rPr>
          <w:rFonts w:cs="Arial"/>
          <w:b w:val="0"/>
          <w:bCs/>
          <w:sz w:val="22"/>
          <w:lang w:val="it-IT"/>
        </w:rPr>
        <w:t>Westfalia</w:t>
      </w:r>
      <w:proofErr w:type="spellEnd"/>
      <w:r w:rsidRPr="00C36E72">
        <w:rPr>
          <w:rFonts w:cs="Arial"/>
          <w:b w:val="0"/>
          <w:bCs/>
          <w:sz w:val="22"/>
          <w:lang w:val="it-IT"/>
        </w:rPr>
        <w:t xml:space="preserve"> nel 1952 ed è specializzata esclusivamente in questo processo di produzione perché consente di modellare i prodotti senza intoppi con la massima precisione qualificata. La sede amministrativa e manifatturiera impiega circa 385 persone. Il CEO, </w:t>
      </w:r>
      <w:proofErr w:type="spellStart"/>
      <w:r w:rsidRPr="00C36E72">
        <w:rPr>
          <w:rFonts w:cs="Arial"/>
          <w:b w:val="0"/>
          <w:bCs/>
          <w:sz w:val="22"/>
          <w:lang w:val="it-IT"/>
        </w:rPr>
        <w:t>Thilo</w:t>
      </w:r>
      <w:proofErr w:type="spellEnd"/>
      <w:r w:rsidRPr="00C36E72">
        <w:rPr>
          <w:rFonts w:cs="Arial"/>
          <w:b w:val="0"/>
          <w:bCs/>
          <w:sz w:val="22"/>
          <w:lang w:val="it-IT"/>
        </w:rPr>
        <w:t xml:space="preserve"> C. </w:t>
      </w:r>
      <w:proofErr w:type="spellStart"/>
      <w:r w:rsidRPr="00C36E72">
        <w:rPr>
          <w:rFonts w:cs="Arial"/>
          <w:b w:val="0"/>
          <w:bCs/>
          <w:sz w:val="22"/>
          <w:lang w:val="it-IT"/>
        </w:rPr>
        <w:t>Pahl</w:t>
      </w:r>
      <w:proofErr w:type="spellEnd"/>
      <w:r w:rsidRPr="00C36E72">
        <w:rPr>
          <w:rFonts w:cs="Arial"/>
          <w:b w:val="0"/>
          <w:bCs/>
          <w:sz w:val="22"/>
          <w:lang w:val="it-IT"/>
        </w:rPr>
        <w:t xml:space="preserve">, è un membro della famiglia proprietaria. </w:t>
      </w:r>
    </w:p>
    <w:p w14:paraId="4487F9F3" w14:textId="459F2200" w:rsidR="00E17FBD" w:rsidRPr="00C36E72" w:rsidRDefault="00EB58EB" w:rsidP="00EB58EB">
      <w:pPr>
        <w:rPr>
          <w:rFonts w:ascii="Arial" w:hAnsi="Arial" w:cs="Arial"/>
          <w:sz w:val="22"/>
          <w:lang w:val="it-IT"/>
        </w:rPr>
      </w:pPr>
      <w:r w:rsidRPr="00C36E72">
        <w:rPr>
          <w:rFonts w:ascii="Arial" w:hAnsi="Arial" w:cs="Arial"/>
          <w:sz w:val="22"/>
          <w:lang w:val="it-IT"/>
        </w:rPr>
        <w:t xml:space="preserve">La gamma comprende </w:t>
      </w:r>
      <w:proofErr w:type="spellStart"/>
      <w:r w:rsidR="00E371B6">
        <w:rPr>
          <w:rFonts w:ascii="Arial" w:hAnsi="Arial" w:cs="Arial"/>
          <w:sz w:val="22"/>
          <w:lang w:val="it-IT"/>
        </w:rPr>
        <w:t>vasche</w:t>
      </w:r>
      <w:r w:rsidRPr="00C36E72">
        <w:rPr>
          <w:rFonts w:ascii="Arial" w:hAnsi="Arial" w:cs="Arial"/>
          <w:sz w:val="22"/>
          <w:lang w:val="it-IT"/>
        </w:rPr>
        <w:t>i</w:t>
      </w:r>
      <w:proofErr w:type="spellEnd"/>
      <w:r w:rsidRPr="00C36E72">
        <w:rPr>
          <w:rFonts w:ascii="Arial" w:hAnsi="Arial" w:cs="Arial"/>
          <w:sz w:val="22"/>
          <w:lang w:val="it-IT"/>
        </w:rPr>
        <w:t>, docce, piatti doccia, lavabi e mobili da bagno "Made in Germany". Oggetti unici che possono essere realizzati in vari colori e dimensioni e aprono spazi stimolanti nell'</w:t>
      </w:r>
      <w:proofErr w:type="spellStart"/>
      <w:r w:rsidRPr="00C36E72">
        <w:rPr>
          <w:rFonts w:ascii="Arial" w:hAnsi="Arial" w:cs="Arial"/>
          <w:sz w:val="22"/>
          <w:lang w:val="it-IT"/>
        </w:rPr>
        <w:t>interior</w:t>
      </w:r>
      <w:proofErr w:type="spellEnd"/>
      <w:r w:rsidRPr="00C36E72">
        <w:rPr>
          <w:rFonts w:ascii="Arial" w:hAnsi="Arial" w:cs="Arial"/>
          <w:sz w:val="22"/>
          <w:lang w:val="it-IT"/>
        </w:rPr>
        <w:t xml:space="preserve"> design per il bagno. I processi di assemblaggio di Bette combinano tecniche di produzione industriale high-tech con una produzione su misura a vantaggio del cliente. Più della metà dei suoi prodotti sono personalizzati in base alle preferenze del cliente. L'azienda offre oltre 600</w:t>
      </w:r>
      <w:r w:rsidR="00C36E72">
        <w:rPr>
          <w:rFonts w:ascii="Arial" w:hAnsi="Arial" w:cs="Arial"/>
          <w:sz w:val="22"/>
          <w:lang w:val="it-IT"/>
        </w:rPr>
        <w:t xml:space="preserve"> modelli di</w:t>
      </w:r>
      <w:r w:rsidRPr="00C36E72">
        <w:rPr>
          <w:rFonts w:ascii="Arial" w:hAnsi="Arial" w:cs="Arial"/>
          <w:sz w:val="22"/>
          <w:lang w:val="it-IT"/>
        </w:rPr>
        <w:t xml:space="preserve"> </w:t>
      </w:r>
      <w:r w:rsidR="00C36E72">
        <w:rPr>
          <w:rFonts w:ascii="Arial" w:hAnsi="Arial" w:cs="Arial"/>
          <w:sz w:val="22"/>
          <w:lang w:val="it-IT"/>
        </w:rPr>
        <w:t xml:space="preserve">vasche, </w:t>
      </w:r>
      <w:r w:rsidRPr="00C36E72">
        <w:rPr>
          <w:rFonts w:ascii="Arial" w:hAnsi="Arial" w:cs="Arial"/>
          <w:sz w:val="22"/>
          <w:lang w:val="it-IT"/>
        </w:rPr>
        <w:t xml:space="preserve">piatti doccia e modelli di lavabi in una vasta gamma di </w:t>
      </w:r>
      <w:r w:rsidR="00C36E72">
        <w:rPr>
          <w:rFonts w:ascii="Arial" w:hAnsi="Arial" w:cs="Arial"/>
          <w:sz w:val="22"/>
          <w:lang w:val="it-IT"/>
        </w:rPr>
        <w:t>colori</w:t>
      </w:r>
      <w:r w:rsidRPr="00C36E72">
        <w:rPr>
          <w:rFonts w:ascii="Arial" w:hAnsi="Arial" w:cs="Arial"/>
          <w:sz w:val="22"/>
          <w:lang w:val="it-IT"/>
        </w:rPr>
        <w:t xml:space="preserve">. Le materie prime naturali vetro, acqua e acciaio vengono utilizzate per produrre prodotti di alta qualità completamente riciclabili. Sono verificati in base alla Dichiarazione dei prodotti ambientali (EPD) secondo </w:t>
      </w:r>
      <w:proofErr w:type="spellStart"/>
      <w:r w:rsidRPr="00C36E72">
        <w:rPr>
          <w:rFonts w:ascii="Arial" w:hAnsi="Arial" w:cs="Arial"/>
          <w:sz w:val="22"/>
          <w:lang w:val="it-IT"/>
        </w:rPr>
        <w:t>iso</w:t>
      </w:r>
      <w:proofErr w:type="spellEnd"/>
      <w:r w:rsidRPr="00C36E72">
        <w:rPr>
          <w:rFonts w:ascii="Arial" w:hAnsi="Arial" w:cs="Arial"/>
          <w:sz w:val="22"/>
          <w:lang w:val="it-IT"/>
        </w:rPr>
        <w:t xml:space="preserve"> 14025 e a LEED (Leadership in Energy and </w:t>
      </w:r>
      <w:proofErr w:type="spellStart"/>
      <w:r w:rsidRPr="00C36E72">
        <w:rPr>
          <w:rFonts w:ascii="Arial" w:hAnsi="Arial" w:cs="Arial"/>
          <w:sz w:val="22"/>
          <w:lang w:val="it-IT"/>
        </w:rPr>
        <w:t>Environmental</w:t>
      </w:r>
      <w:proofErr w:type="spellEnd"/>
      <w:r w:rsidRPr="00C36E72">
        <w:rPr>
          <w:rFonts w:ascii="Arial" w:hAnsi="Arial" w:cs="Arial"/>
          <w:sz w:val="22"/>
          <w:lang w:val="it-IT"/>
        </w:rPr>
        <w:t xml:space="preserve"> Design).</w:t>
      </w:r>
    </w:p>
    <w:p w14:paraId="7169BC16" w14:textId="77777777" w:rsidR="00EB58EB" w:rsidRPr="00C36E72" w:rsidRDefault="00EB58EB" w:rsidP="00EB58EB">
      <w:pPr>
        <w:rPr>
          <w:rFonts w:ascii="Arial" w:hAnsi="Arial" w:cs="Arial"/>
          <w:b/>
          <w:bCs/>
          <w:sz w:val="22"/>
          <w:lang w:val="it-IT"/>
        </w:rPr>
      </w:pPr>
    </w:p>
    <w:p w14:paraId="01160CA4" w14:textId="72AD8DC4" w:rsidR="009C2F36" w:rsidRPr="00303D01" w:rsidRDefault="00E17FBD" w:rsidP="00A114DE">
      <w:pPr>
        <w:rPr>
          <w:rFonts w:ascii="Arial" w:hAnsi="Arial" w:cs="Arial"/>
          <w:b/>
          <w:bCs/>
          <w:sz w:val="22"/>
          <w:u w:val="single"/>
          <w:lang w:val="it-IT"/>
        </w:rPr>
      </w:pPr>
      <w:r w:rsidRPr="00303D01">
        <w:rPr>
          <w:rFonts w:ascii="Arial" w:hAnsi="Arial" w:cs="Arial"/>
          <w:b/>
          <w:bCs/>
          <w:sz w:val="22"/>
          <w:lang w:val="it-IT"/>
        </w:rPr>
        <w:t>www.my-bette.co</w:t>
      </w:r>
    </w:p>
    <w:p w14:paraId="6AB65B1F" w14:textId="77777777" w:rsidR="009C2F36" w:rsidRPr="00D809B5" w:rsidRDefault="009C2F36" w:rsidP="00A114DE">
      <w:pPr>
        <w:rPr>
          <w:rFonts w:ascii="Arial" w:hAnsi="Arial" w:cs="Arial"/>
          <w:b/>
          <w:bCs/>
          <w:sz w:val="22"/>
          <w:lang w:val="it-IT"/>
        </w:rPr>
      </w:pPr>
    </w:p>
    <w:p w14:paraId="4085EEFC" w14:textId="25D6E0A4" w:rsidR="00A114DE" w:rsidRPr="00D809B5" w:rsidRDefault="00884E14" w:rsidP="00A114DE">
      <w:pPr>
        <w:rPr>
          <w:rFonts w:ascii="Arial" w:hAnsi="Arial" w:cs="Arial"/>
          <w:b/>
          <w:bCs/>
          <w:sz w:val="22"/>
          <w:lang w:val="it-IT"/>
        </w:rPr>
      </w:pPr>
      <w:r w:rsidRPr="00D809B5">
        <w:rPr>
          <w:rFonts w:ascii="Arial" w:hAnsi="Arial" w:cs="Arial"/>
          <w:b/>
          <w:bCs/>
          <w:sz w:val="22"/>
          <w:lang w:val="it-IT"/>
        </w:rPr>
        <w:t>IMMAGINI</w:t>
      </w:r>
      <w:r w:rsidR="000075D3">
        <w:rPr>
          <w:rFonts w:ascii="Arial" w:hAnsi="Arial" w:cs="Arial"/>
          <w:b/>
          <w:bCs/>
          <w:sz w:val="22"/>
          <w:lang w:val="it-IT"/>
        </w:rPr>
        <w:t xml:space="preserve"> ALLEGATE</w:t>
      </w:r>
    </w:p>
    <w:p w14:paraId="1A5D34A5" w14:textId="77777777" w:rsidR="00FA10D9" w:rsidRPr="00D809B5" w:rsidRDefault="00FA10D9" w:rsidP="00FA10D9">
      <w:pPr>
        <w:rPr>
          <w:rFonts w:ascii="Arial" w:hAnsi="Arial" w:cs="Arial"/>
          <w:sz w:val="22"/>
          <w:lang w:val="it-IT"/>
        </w:rPr>
      </w:pPr>
    </w:p>
    <w:p w14:paraId="04B959AA" w14:textId="41763771" w:rsidR="00613D5F" w:rsidRPr="00D809B5" w:rsidRDefault="00613D5F" w:rsidP="00613D5F">
      <w:pPr>
        <w:rPr>
          <w:rFonts w:ascii="Arial" w:hAnsi="Arial" w:cs="Arial"/>
          <w:b/>
          <w:sz w:val="22"/>
          <w:lang w:val="it-IT"/>
        </w:rPr>
      </w:pPr>
      <w:r w:rsidRPr="00D809B5">
        <w:rPr>
          <w:rFonts w:ascii="Arial" w:hAnsi="Arial" w:cs="Arial"/>
          <w:b/>
          <w:sz w:val="22"/>
          <w:lang w:val="it-IT"/>
        </w:rPr>
        <w:t>01_BetteAir.jpg</w:t>
      </w:r>
      <w:r w:rsidR="00D809B5" w:rsidRPr="00D809B5">
        <w:rPr>
          <w:rFonts w:ascii="Arial" w:hAnsi="Arial" w:cs="Arial"/>
          <w:b/>
          <w:sz w:val="22"/>
          <w:lang w:val="it-IT"/>
        </w:rPr>
        <w:t xml:space="preserve"> </w:t>
      </w:r>
      <w:r w:rsidR="00D809B5" w:rsidRPr="00303D01">
        <w:rPr>
          <w:rFonts w:ascii="Arial" w:hAnsi="Arial" w:cs="Arial"/>
          <w:b/>
          <w:sz w:val="22"/>
          <w:lang w:val="it-IT"/>
        </w:rPr>
        <w:t xml:space="preserve">Colore </w:t>
      </w:r>
      <w:proofErr w:type="spellStart"/>
      <w:r w:rsidR="00D809B5" w:rsidRPr="00303D01">
        <w:rPr>
          <w:rFonts w:ascii="Arial" w:hAnsi="Arial" w:cs="Arial"/>
          <w:b/>
          <w:sz w:val="22"/>
          <w:lang w:val="it-IT"/>
        </w:rPr>
        <w:t>Carneol</w:t>
      </w:r>
      <w:proofErr w:type="spellEnd"/>
    </w:p>
    <w:p w14:paraId="3F62E0FF" w14:textId="519E9103" w:rsidR="00613D5F" w:rsidRPr="008A2F08" w:rsidRDefault="008A2F08" w:rsidP="00613D5F">
      <w:pPr>
        <w:rPr>
          <w:rFonts w:ascii="Arial" w:hAnsi="Arial" w:cs="Arial"/>
          <w:sz w:val="22"/>
          <w:lang w:val="it-IT"/>
        </w:rPr>
      </w:pPr>
      <w:r w:rsidRPr="008A2F08">
        <w:rPr>
          <w:rFonts w:ascii="Arial" w:hAnsi="Arial" w:cs="Arial"/>
          <w:sz w:val="22"/>
          <w:lang w:val="it-IT"/>
        </w:rPr>
        <w:t xml:space="preserve">Colorato: la piastrella doccia </w:t>
      </w:r>
      <w:proofErr w:type="spellStart"/>
      <w:r w:rsidRPr="008A2F08">
        <w:rPr>
          <w:rFonts w:ascii="Arial" w:hAnsi="Arial" w:cs="Arial"/>
          <w:sz w:val="22"/>
          <w:lang w:val="it-IT"/>
        </w:rPr>
        <w:t>BetteAir</w:t>
      </w:r>
      <w:proofErr w:type="spellEnd"/>
      <w:r w:rsidRPr="008A2F08">
        <w:rPr>
          <w:rFonts w:ascii="Arial" w:hAnsi="Arial" w:cs="Arial"/>
          <w:sz w:val="22"/>
          <w:lang w:val="it-IT"/>
        </w:rPr>
        <w:t xml:space="preserve"> si fonde perfettamente con tutti i design del bagno ed è disponibile in una vasta gamma di colori.</w:t>
      </w:r>
    </w:p>
    <w:p w14:paraId="4B2E0FA8" w14:textId="77777777" w:rsidR="008A2F08" w:rsidRPr="008A2F08" w:rsidRDefault="008A2F08" w:rsidP="00613D5F">
      <w:pPr>
        <w:rPr>
          <w:rFonts w:ascii="Arial" w:hAnsi="Arial" w:cs="Arial"/>
          <w:b/>
          <w:sz w:val="22"/>
          <w:lang w:val="it-IT"/>
        </w:rPr>
      </w:pPr>
    </w:p>
    <w:p w14:paraId="4F5E5EA4" w14:textId="4A089E29" w:rsidR="00613D5F" w:rsidRPr="00303D01" w:rsidRDefault="00613D5F" w:rsidP="00613D5F">
      <w:pPr>
        <w:rPr>
          <w:rFonts w:ascii="Arial" w:hAnsi="Arial" w:cs="Arial"/>
          <w:b/>
          <w:sz w:val="22"/>
          <w:lang w:val="en-US"/>
        </w:rPr>
      </w:pPr>
      <w:r w:rsidRPr="00303D01">
        <w:rPr>
          <w:rFonts w:ascii="Arial" w:hAnsi="Arial" w:cs="Arial"/>
          <w:b/>
          <w:sz w:val="22"/>
          <w:lang w:val="en-US"/>
        </w:rPr>
        <w:t>03_BetteAir.jpg</w:t>
      </w:r>
      <w:r w:rsidR="00D809B5" w:rsidRPr="00303D0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D809B5" w:rsidRPr="00303D01">
        <w:rPr>
          <w:rFonts w:ascii="Arial" w:hAnsi="Arial" w:cs="Arial"/>
          <w:b/>
          <w:sz w:val="22"/>
          <w:lang w:val="en-US"/>
        </w:rPr>
        <w:t>Colore</w:t>
      </w:r>
      <w:proofErr w:type="spellEnd"/>
      <w:r w:rsidR="00D809B5" w:rsidRPr="00303D0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D809B5" w:rsidRPr="00303D01">
        <w:rPr>
          <w:rFonts w:ascii="Arial" w:hAnsi="Arial" w:cs="Arial"/>
          <w:b/>
          <w:sz w:val="22"/>
          <w:lang w:val="en-US"/>
        </w:rPr>
        <w:t>Carneol</w:t>
      </w:r>
      <w:proofErr w:type="spellEnd"/>
    </w:p>
    <w:p w14:paraId="7261A8C5" w14:textId="144B2874" w:rsidR="00613D5F" w:rsidRPr="00303D01" w:rsidRDefault="00613D5F" w:rsidP="00613D5F">
      <w:pPr>
        <w:rPr>
          <w:rFonts w:ascii="Arial" w:hAnsi="Arial" w:cs="Arial"/>
          <w:b/>
          <w:sz w:val="22"/>
          <w:lang w:val="en-US"/>
        </w:rPr>
      </w:pPr>
      <w:r w:rsidRPr="00303D01">
        <w:rPr>
          <w:rFonts w:ascii="Arial" w:hAnsi="Arial" w:cs="Arial"/>
          <w:b/>
          <w:sz w:val="22"/>
          <w:lang w:val="en-US"/>
        </w:rPr>
        <w:t>04_BetteAir.jpg</w:t>
      </w:r>
      <w:r w:rsidR="00D809B5" w:rsidRPr="00303D0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D809B5" w:rsidRPr="00303D01">
        <w:rPr>
          <w:rFonts w:ascii="Arial" w:hAnsi="Arial" w:cs="Arial"/>
          <w:b/>
          <w:sz w:val="22"/>
          <w:lang w:val="en-US"/>
        </w:rPr>
        <w:t>Colore</w:t>
      </w:r>
      <w:proofErr w:type="spellEnd"/>
      <w:r w:rsidR="00D809B5" w:rsidRPr="00303D0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D809B5" w:rsidRPr="00303D01">
        <w:rPr>
          <w:rFonts w:ascii="Arial" w:hAnsi="Arial" w:cs="Arial"/>
          <w:b/>
          <w:sz w:val="22"/>
          <w:lang w:val="en-US"/>
        </w:rPr>
        <w:t>Carneol</w:t>
      </w:r>
      <w:proofErr w:type="spellEnd"/>
    </w:p>
    <w:p w14:paraId="29253311" w14:textId="15859BD2" w:rsidR="0023247E" w:rsidRPr="00303D01" w:rsidRDefault="0023247E" w:rsidP="00613D5F">
      <w:pPr>
        <w:rPr>
          <w:rFonts w:ascii="Arial" w:hAnsi="Arial" w:cs="Arial"/>
          <w:b/>
          <w:sz w:val="22"/>
          <w:lang w:val="en-US"/>
        </w:rPr>
      </w:pPr>
      <w:r w:rsidRPr="00303D01">
        <w:rPr>
          <w:rFonts w:ascii="Arial" w:hAnsi="Arial" w:cs="Arial"/>
          <w:b/>
          <w:sz w:val="22"/>
          <w:lang w:val="en-US"/>
        </w:rPr>
        <w:t>07_BetteAir.jpg</w:t>
      </w:r>
      <w:r w:rsidR="00D809B5" w:rsidRPr="00303D0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D809B5" w:rsidRPr="00303D01">
        <w:rPr>
          <w:rFonts w:ascii="Arial" w:hAnsi="Arial" w:cs="Arial"/>
          <w:b/>
          <w:sz w:val="22"/>
          <w:lang w:val="en-US"/>
        </w:rPr>
        <w:t>Colore</w:t>
      </w:r>
      <w:proofErr w:type="spellEnd"/>
      <w:r w:rsidR="00D809B5" w:rsidRPr="00303D01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D809B5" w:rsidRPr="00303D01">
        <w:rPr>
          <w:rFonts w:ascii="Arial" w:hAnsi="Arial" w:cs="Arial"/>
          <w:b/>
          <w:sz w:val="22"/>
          <w:lang w:val="en-US"/>
        </w:rPr>
        <w:t>speciale</w:t>
      </w:r>
      <w:proofErr w:type="spellEnd"/>
      <w:r w:rsidR="00D809B5" w:rsidRPr="00303D01">
        <w:rPr>
          <w:rFonts w:ascii="Arial" w:hAnsi="Arial" w:cs="Arial"/>
          <w:b/>
          <w:sz w:val="22"/>
          <w:lang w:val="en-US"/>
        </w:rPr>
        <w:t xml:space="preserve"> Blue Satin </w:t>
      </w:r>
    </w:p>
    <w:p w14:paraId="06802DCE" w14:textId="285C80AB" w:rsidR="00613D5F" w:rsidRPr="008A2F08" w:rsidRDefault="008A2F08" w:rsidP="008A2F08">
      <w:pPr>
        <w:rPr>
          <w:rFonts w:ascii="Arial" w:hAnsi="Arial" w:cs="Arial"/>
          <w:sz w:val="22"/>
          <w:lang w:val="it-IT"/>
        </w:rPr>
      </w:pPr>
      <w:proofErr w:type="spellStart"/>
      <w:r w:rsidRPr="008A2F08">
        <w:rPr>
          <w:rFonts w:ascii="Arial" w:hAnsi="Arial" w:cs="Arial"/>
          <w:sz w:val="22"/>
          <w:lang w:val="it-IT"/>
        </w:rPr>
        <w:t>BetteAir</w:t>
      </w:r>
      <w:proofErr w:type="spellEnd"/>
      <w:r w:rsidRPr="008A2F08">
        <w:rPr>
          <w:rFonts w:ascii="Arial" w:hAnsi="Arial" w:cs="Arial"/>
          <w:sz w:val="22"/>
          <w:lang w:val="it-IT"/>
        </w:rPr>
        <w:t xml:space="preserve"> si integra nel pavimento del bagno senza intoppi e perfettamente come una piastrella.</w:t>
      </w:r>
    </w:p>
    <w:p w14:paraId="108DBB70" w14:textId="77777777" w:rsidR="008A2F08" w:rsidRPr="008A2F08" w:rsidRDefault="008A2F08" w:rsidP="008A2F08">
      <w:pPr>
        <w:rPr>
          <w:rFonts w:ascii="Arial" w:hAnsi="Arial" w:cs="Arial"/>
          <w:sz w:val="22"/>
          <w:lang w:val="it-IT"/>
        </w:rPr>
      </w:pPr>
    </w:p>
    <w:p w14:paraId="7E69DE58" w14:textId="337C637C" w:rsidR="00613D5F" w:rsidRPr="00303D01" w:rsidRDefault="00E30336" w:rsidP="00613D5F">
      <w:pPr>
        <w:rPr>
          <w:rFonts w:ascii="Arial" w:hAnsi="Arial" w:cs="Arial"/>
          <w:b/>
          <w:sz w:val="22"/>
          <w:lang w:val="it-IT"/>
        </w:rPr>
      </w:pPr>
      <w:r w:rsidRPr="00303D01">
        <w:rPr>
          <w:rFonts w:ascii="Arial" w:hAnsi="Arial" w:cs="Arial"/>
          <w:b/>
          <w:sz w:val="22"/>
          <w:lang w:val="it-IT"/>
        </w:rPr>
        <w:t>05_BetteAir.jpg</w:t>
      </w:r>
      <w:r w:rsidR="00D809B5" w:rsidRPr="00303D01">
        <w:rPr>
          <w:rFonts w:ascii="Arial" w:hAnsi="Arial" w:cs="Arial"/>
          <w:b/>
          <w:sz w:val="22"/>
          <w:lang w:val="it-IT"/>
        </w:rPr>
        <w:t xml:space="preserve"> Colore </w:t>
      </w:r>
    </w:p>
    <w:p w14:paraId="721F6976" w14:textId="1B7724E4" w:rsidR="00E30336" w:rsidRPr="008A2F08" w:rsidRDefault="008A2F08" w:rsidP="00613D5F">
      <w:pPr>
        <w:rPr>
          <w:rFonts w:ascii="Arial" w:hAnsi="Arial" w:cs="Arial"/>
          <w:sz w:val="22"/>
          <w:lang w:val="it-IT"/>
        </w:rPr>
      </w:pPr>
      <w:r w:rsidRPr="008A2F08">
        <w:rPr>
          <w:rFonts w:ascii="Arial" w:hAnsi="Arial" w:cs="Arial"/>
          <w:sz w:val="22"/>
          <w:lang w:val="it-IT"/>
        </w:rPr>
        <w:t xml:space="preserve">Installazione rivoluzionaria: </w:t>
      </w:r>
      <w:proofErr w:type="spellStart"/>
      <w:r w:rsidRPr="008A2F08">
        <w:rPr>
          <w:rFonts w:ascii="Arial" w:hAnsi="Arial" w:cs="Arial"/>
          <w:sz w:val="22"/>
          <w:lang w:val="it-IT"/>
        </w:rPr>
        <w:t>BetteAir</w:t>
      </w:r>
      <w:proofErr w:type="spellEnd"/>
      <w:r w:rsidRPr="008A2F08">
        <w:rPr>
          <w:rFonts w:ascii="Arial" w:hAnsi="Arial" w:cs="Arial"/>
          <w:sz w:val="22"/>
          <w:lang w:val="it-IT"/>
        </w:rPr>
        <w:t xml:space="preserve"> può essere semplicemente incollato al massetto come una piastrella convenzionale. Ciò consente di risparmiare tempo e denaro.</w:t>
      </w:r>
    </w:p>
    <w:p w14:paraId="44CF0509" w14:textId="3853BF94" w:rsidR="008A2F08" w:rsidRPr="008A2F08" w:rsidRDefault="008A2F08" w:rsidP="00613D5F">
      <w:pPr>
        <w:rPr>
          <w:rFonts w:ascii="Arial" w:hAnsi="Arial" w:cs="Arial"/>
          <w:sz w:val="22"/>
          <w:lang w:val="it-IT"/>
        </w:rPr>
      </w:pPr>
    </w:p>
    <w:p w14:paraId="3A1DBDF7" w14:textId="36665B30" w:rsidR="00E30336" w:rsidRPr="008A2F08" w:rsidRDefault="00E30336" w:rsidP="00613D5F">
      <w:pPr>
        <w:rPr>
          <w:rFonts w:ascii="Arial" w:hAnsi="Arial" w:cs="Arial"/>
          <w:b/>
          <w:sz w:val="22"/>
          <w:lang w:val="it-IT"/>
        </w:rPr>
      </w:pPr>
      <w:r w:rsidRPr="008A2F08">
        <w:rPr>
          <w:rFonts w:ascii="Arial" w:hAnsi="Arial" w:cs="Arial"/>
          <w:b/>
          <w:sz w:val="22"/>
          <w:lang w:val="it-IT"/>
        </w:rPr>
        <w:t>13_BetteAir.jpg</w:t>
      </w:r>
    </w:p>
    <w:p w14:paraId="7140A8A4" w14:textId="1C0520B0" w:rsidR="008A2F08" w:rsidRPr="008A2F08" w:rsidRDefault="008A2F08" w:rsidP="0080611F">
      <w:pPr>
        <w:rPr>
          <w:rFonts w:ascii="Arial" w:hAnsi="Arial" w:cs="Arial"/>
          <w:sz w:val="22"/>
          <w:lang w:val="it-IT"/>
        </w:rPr>
      </w:pPr>
      <w:r w:rsidRPr="008A2F08">
        <w:rPr>
          <w:rFonts w:ascii="Arial" w:hAnsi="Arial" w:cs="Arial"/>
          <w:sz w:val="22"/>
          <w:lang w:val="it-IT"/>
        </w:rPr>
        <w:t>Facile da pulire: Il coperchio dei rifiuti può anche essere facilmente rimosso per la pulizia, anche se in realtà non c'è molto da pulire, poiché lo scarico è autopulente e per trattenere capelli o residui.</w:t>
      </w:r>
    </w:p>
    <w:p w14:paraId="0B975799" w14:textId="40823EE0" w:rsidR="008A2F08" w:rsidRPr="008A2F08" w:rsidRDefault="008A2F08" w:rsidP="0080611F">
      <w:pPr>
        <w:rPr>
          <w:rFonts w:ascii="Arial" w:hAnsi="Arial" w:cs="Arial"/>
          <w:sz w:val="22"/>
          <w:lang w:val="it-IT"/>
        </w:rPr>
      </w:pPr>
    </w:p>
    <w:p w14:paraId="3FF809BA" w14:textId="6041CE2B" w:rsidR="009C2F36" w:rsidRPr="000075D3" w:rsidRDefault="008A2F08" w:rsidP="009C2F36">
      <w:pPr>
        <w:rPr>
          <w:rFonts w:ascii="Arial" w:hAnsi="Arial" w:cs="Arial"/>
          <w:b/>
          <w:sz w:val="22"/>
          <w:lang w:val="it-IT"/>
        </w:rPr>
      </w:pPr>
      <w:r w:rsidRPr="000075D3">
        <w:rPr>
          <w:rFonts w:ascii="Arial" w:hAnsi="Arial" w:cs="Arial"/>
          <w:b/>
          <w:sz w:val="22"/>
          <w:lang w:val="it-IT"/>
        </w:rPr>
        <w:t>01_BetteAntislip_Sense_Presse_02</w:t>
      </w:r>
    </w:p>
    <w:p w14:paraId="5D5437F7" w14:textId="5B858A80" w:rsidR="00884E14" w:rsidRDefault="009C2F36" w:rsidP="009C2F36">
      <w:pPr>
        <w:rPr>
          <w:rFonts w:ascii="Arial" w:hAnsi="Arial" w:cs="Arial"/>
          <w:bCs/>
          <w:sz w:val="22"/>
          <w:lang w:val="it-IT"/>
        </w:rPr>
      </w:pPr>
      <w:r w:rsidRPr="009C2F36">
        <w:rPr>
          <w:rFonts w:ascii="Arial" w:hAnsi="Arial" w:cs="Arial"/>
          <w:bCs/>
          <w:sz w:val="22"/>
          <w:lang w:val="it-IT"/>
        </w:rPr>
        <w:t xml:space="preserve">Effetto magico: l'elevata resistenza allo scivolamento di </w:t>
      </w:r>
      <w:proofErr w:type="spellStart"/>
      <w:r w:rsidRPr="009C2F36">
        <w:rPr>
          <w:rFonts w:ascii="Arial" w:hAnsi="Arial" w:cs="Arial"/>
          <w:bCs/>
          <w:sz w:val="22"/>
          <w:lang w:val="it-IT"/>
        </w:rPr>
        <w:t>BetteAnti</w:t>
      </w:r>
      <w:proofErr w:type="spellEnd"/>
      <w:r w:rsidRPr="009C2F36">
        <w:rPr>
          <w:rFonts w:ascii="Arial" w:hAnsi="Arial" w:cs="Arial"/>
          <w:bCs/>
          <w:sz w:val="22"/>
          <w:lang w:val="it-IT"/>
        </w:rPr>
        <w:t xml:space="preserve">-Slip </w:t>
      </w:r>
      <w:proofErr w:type="spellStart"/>
      <w:r w:rsidRPr="009C2F36">
        <w:rPr>
          <w:rFonts w:ascii="Arial" w:hAnsi="Arial" w:cs="Arial"/>
          <w:bCs/>
          <w:sz w:val="22"/>
          <w:lang w:val="it-IT"/>
        </w:rPr>
        <w:t>Sense</w:t>
      </w:r>
      <w:proofErr w:type="spellEnd"/>
      <w:r w:rsidRPr="009C2F36">
        <w:rPr>
          <w:rFonts w:ascii="Arial" w:hAnsi="Arial" w:cs="Arial"/>
          <w:bCs/>
          <w:sz w:val="22"/>
          <w:lang w:val="it-IT"/>
        </w:rPr>
        <w:t xml:space="preserve"> diventa attiva quando acqua e corpo si incontrano sull'acciaio al titanio </w:t>
      </w:r>
      <w:r>
        <w:rPr>
          <w:rFonts w:ascii="Arial" w:hAnsi="Arial" w:cs="Arial"/>
          <w:bCs/>
          <w:sz w:val="22"/>
          <w:lang w:val="it-IT"/>
        </w:rPr>
        <w:t>vetrificato</w:t>
      </w:r>
    </w:p>
    <w:p w14:paraId="2D1F45EA" w14:textId="23C9EDB0" w:rsidR="00F37289" w:rsidRDefault="00F37289" w:rsidP="009C2F36">
      <w:pPr>
        <w:rPr>
          <w:rFonts w:ascii="Arial" w:hAnsi="Arial" w:cs="Arial"/>
          <w:bCs/>
          <w:sz w:val="22"/>
          <w:lang w:val="it-IT"/>
        </w:rPr>
      </w:pPr>
    </w:p>
    <w:p w14:paraId="14B03DF3" w14:textId="5709B0EA" w:rsidR="00F37289" w:rsidRPr="00F37289" w:rsidRDefault="00F37289" w:rsidP="009C2F36">
      <w:pPr>
        <w:rPr>
          <w:rFonts w:ascii="Arial" w:hAnsi="Arial" w:cs="Arial"/>
          <w:b/>
          <w:sz w:val="22"/>
          <w:lang w:val="it-IT"/>
        </w:rPr>
      </w:pPr>
      <w:r w:rsidRPr="00F37289">
        <w:rPr>
          <w:rFonts w:ascii="Arial" w:hAnsi="Arial" w:cs="Arial"/>
          <w:b/>
          <w:sz w:val="22"/>
          <w:lang w:val="it-IT"/>
        </w:rPr>
        <w:t>Disponibile da settembre</w:t>
      </w:r>
    </w:p>
    <w:p w14:paraId="33501148" w14:textId="17B65624" w:rsidR="008A2F08" w:rsidRDefault="008A2F08" w:rsidP="00613D5F">
      <w:pPr>
        <w:rPr>
          <w:rFonts w:ascii="Arial" w:hAnsi="Arial" w:cs="Suisse Int'l Medium"/>
          <w:b/>
          <w:sz w:val="21"/>
          <w:lang w:val="it-IT"/>
        </w:rPr>
      </w:pPr>
    </w:p>
    <w:p w14:paraId="05603CA8" w14:textId="231EE4A4" w:rsidR="0097698D" w:rsidRDefault="0097698D" w:rsidP="00613D5F">
      <w:pPr>
        <w:rPr>
          <w:rFonts w:ascii="Arial" w:hAnsi="Arial" w:cs="Suisse Int'l Medium"/>
          <w:b/>
          <w:sz w:val="21"/>
          <w:lang w:val="it-IT"/>
        </w:rPr>
      </w:pPr>
    </w:p>
    <w:p w14:paraId="169ED064" w14:textId="6FECC6A7" w:rsidR="009C2F36" w:rsidRPr="009C2F36" w:rsidRDefault="009C2F36" w:rsidP="009C2F36">
      <w:pPr>
        <w:rPr>
          <w:lang w:val="it-IT"/>
        </w:rPr>
      </w:pPr>
    </w:p>
    <w:sectPr w:rsidR="009C2F36" w:rsidRPr="009C2F36" w:rsidSect="00E94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67" w:right="260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FEF4D" w14:textId="77777777" w:rsidR="00CE7CC2" w:rsidRDefault="00CE7CC2" w:rsidP="00532FE7">
      <w:pPr>
        <w:spacing w:line="240" w:lineRule="auto"/>
      </w:pPr>
      <w:r>
        <w:separator/>
      </w:r>
    </w:p>
  </w:endnote>
  <w:endnote w:type="continuationSeparator" w:id="0">
    <w:p w14:paraId="71E1BA28" w14:textId="77777777" w:rsidR="00CE7CC2" w:rsidRDefault="00CE7CC2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uisse Int'l Medium">
    <w:altName w:val="Cambria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Suisse Works Book">
    <w:altName w:val="Cambria"/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52A6C" w14:textId="77777777" w:rsidR="00862D78" w:rsidRDefault="00862D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71C61" w14:textId="77777777" w:rsidR="00862D78" w:rsidRDefault="00862D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37FBB" w14:textId="77777777" w:rsidR="00862D78" w:rsidRDefault="00862D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F4279" w14:textId="77777777" w:rsidR="00CE7CC2" w:rsidRDefault="00CE7CC2" w:rsidP="00532FE7">
      <w:pPr>
        <w:spacing w:line="240" w:lineRule="auto"/>
      </w:pPr>
      <w:r>
        <w:separator/>
      </w:r>
    </w:p>
  </w:footnote>
  <w:footnote w:type="continuationSeparator" w:id="0">
    <w:p w14:paraId="49C381A4" w14:textId="77777777" w:rsidR="00CE7CC2" w:rsidRDefault="00CE7CC2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8ADE" w14:textId="77777777" w:rsidR="00862D78" w:rsidRDefault="00862D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F1DF" w14:textId="77777777" w:rsidR="00FA10D9" w:rsidRDefault="00FA10D9" w:rsidP="00FA10D9">
    <w:pPr>
      <w:pStyle w:val="Intestazione"/>
    </w:pPr>
  </w:p>
  <w:p w14:paraId="3A7BE735" w14:textId="77777777" w:rsidR="00FA10D9" w:rsidRDefault="00FA10D9" w:rsidP="00FA10D9">
    <w:pPr>
      <w:pStyle w:val="Intestazione"/>
    </w:pPr>
  </w:p>
  <w:p w14:paraId="3E61A502" w14:textId="77777777" w:rsidR="00FA10D9" w:rsidRDefault="00FA10D9" w:rsidP="00FA10D9">
    <w:pPr>
      <w:pStyle w:val="Intestazione"/>
    </w:pPr>
  </w:p>
  <w:p w14:paraId="430425E1" w14:textId="77777777" w:rsidR="00FA10D9" w:rsidRDefault="009E465E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34E08AA" wp14:editId="53AF3334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DEEA6" w14:textId="77777777" w:rsidR="00FA10D9" w:rsidRDefault="00FA10D9" w:rsidP="00FA10D9">
    <w:pPr>
      <w:pStyle w:val="Intestazione"/>
    </w:pPr>
  </w:p>
  <w:p w14:paraId="2A291BD7" w14:textId="77777777" w:rsidR="00FA10D9" w:rsidRDefault="00FA10D9" w:rsidP="00FA10D9">
    <w:pPr>
      <w:pStyle w:val="Intestazione"/>
    </w:pPr>
  </w:p>
  <w:p w14:paraId="1EBDDF9E" w14:textId="77777777" w:rsidR="00FA10D9" w:rsidRDefault="00FA10D9" w:rsidP="00640BB0"/>
  <w:p w14:paraId="75386200" w14:textId="77777777" w:rsidR="00640BB0" w:rsidRDefault="00640BB0" w:rsidP="00640BB0"/>
  <w:p w14:paraId="0F147D49" w14:textId="77777777" w:rsidR="00640BB0" w:rsidRDefault="00640BB0" w:rsidP="00640B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39C7" w14:textId="77777777" w:rsidR="00532FE7" w:rsidRDefault="00532FE7" w:rsidP="0034697A"/>
  <w:p w14:paraId="381E5A3D" w14:textId="77777777" w:rsidR="00532FE7" w:rsidRDefault="00532FE7" w:rsidP="0034697A"/>
  <w:p w14:paraId="7F78B2EB" w14:textId="77777777" w:rsidR="00532FE7" w:rsidRDefault="00532FE7" w:rsidP="0034697A"/>
  <w:p w14:paraId="5474DCA1" w14:textId="77777777" w:rsidR="00532FE7" w:rsidRDefault="009E465E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4C3CBE" wp14:editId="1EC2F940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0DEB0" w14:textId="77777777" w:rsidR="00532FE7" w:rsidRDefault="00532FE7" w:rsidP="0034697A"/>
  <w:p w14:paraId="2DABC361" w14:textId="77777777" w:rsidR="00532FE7" w:rsidRDefault="00532FE7" w:rsidP="00862D78">
    <w:pPr>
      <w:jc w:val="right"/>
    </w:pPr>
  </w:p>
  <w:p w14:paraId="317337FB" w14:textId="77777777" w:rsidR="00532FE7" w:rsidRDefault="00532FE7" w:rsidP="0034697A"/>
  <w:p w14:paraId="2C37668F" w14:textId="3D12156C" w:rsidR="0034697A" w:rsidRDefault="0034697A" w:rsidP="0034697A">
    <w:pPr>
      <w:spacing w:line="120" w:lineRule="exact"/>
    </w:pPr>
  </w:p>
  <w:p w14:paraId="646655A3" w14:textId="79CCB16A" w:rsidR="00532FE7" w:rsidRDefault="00862D78" w:rsidP="00F823CD">
    <w:pPr>
      <w:pStyle w:val="Subli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68C5C5" wp14:editId="0198AEED">
              <wp:simplePos x="0" y="0"/>
              <wp:positionH relativeFrom="page">
                <wp:posOffset>6244590</wp:posOffset>
              </wp:positionH>
              <wp:positionV relativeFrom="page">
                <wp:posOffset>1912620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FD5A8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78A47D99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5973422E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35BEB242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6FC955C1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19EBCDC5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0641AD67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20A5E9B0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1802D14B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3F23E13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5E84EDCD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CA3A8F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1D96D1B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DF94C14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1FE85DE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30664693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5EAE33F7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5C0C7E45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6654FA5A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65152E0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7892B7F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FA9B776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1CEFED3B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3B6CAF39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538AFFCA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8C5C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91.7pt;margin-top:150.6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" filled="f" stroked="f" strokeweight=".5pt">
              <v:textbox inset="0,0,0,0">
                <w:txbxContent>
                  <w:p w14:paraId="54AFD5A8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78A47D99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5973422E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35BEB242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6FC955C1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19EBCDC5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0641AD67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20A5E9B0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1802D14B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3F23E13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5E84EDCD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CA3A8F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1D96D1B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3DF94C14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1FE85DE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30664693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5EAE33F7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5C0C7E45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6654FA5A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65152E0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7892B7F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FA9B776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1CEFED3B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3B6CAF39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538AFFCA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A264F">
      <w:t>Press Release</w:t>
    </w:r>
  </w:p>
  <w:p w14:paraId="4EAD36B2" w14:textId="77777777" w:rsidR="00A810C0" w:rsidRDefault="00A810C0" w:rsidP="00A810C0"/>
  <w:p w14:paraId="66181823" w14:textId="77777777" w:rsidR="00A810C0" w:rsidRPr="00532FE7" w:rsidRDefault="00A810C0" w:rsidP="00640BB0">
    <w:pPr>
      <w:spacing w:line="5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38B4"/>
    <w:multiLevelType w:val="multilevel"/>
    <w:tmpl w:val="439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233"/>
    <w:multiLevelType w:val="hybridMultilevel"/>
    <w:tmpl w:val="0A0CDB82"/>
    <w:lvl w:ilvl="0" w:tplc="95101A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uisse Int'l Medium" w:hAnsi="Suisse Int'l Medium" w:hint="default"/>
      </w:rPr>
    </w:lvl>
    <w:lvl w:ilvl="1" w:tplc="59DEF5E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uisse Int'l Medium" w:hAnsi="Suisse Int'l Medium" w:hint="default"/>
      </w:rPr>
    </w:lvl>
    <w:lvl w:ilvl="2" w:tplc="17544BE8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uisse Int'l Medium" w:hAnsi="Suisse Int'l Medium" w:hint="default"/>
      </w:rPr>
    </w:lvl>
    <w:lvl w:ilvl="3" w:tplc="75B2B1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uisse Int'l Medium" w:hAnsi="Suisse Int'l Medium" w:hint="default"/>
      </w:rPr>
    </w:lvl>
    <w:lvl w:ilvl="4" w:tplc="C0DEAE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uisse Int'l Medium" w:hAnsi="Suisse Int'l Medium" w:hint="default"/>
      </w:rPr>
    </w:lvl>
    <w:lvl w:ilvl="5" w:tplc="EF844F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uisse Int'l Medium" w:hAnsi="Suisse Int'l Medium" w:hint="default"/>
      </w:rPr>
    </w:lvl>
    <w:lvl w:ilvl="6" w:tplc="D292DE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uisse Int'l Medium" w:hAnsi="Suisse Int'l Medium" w:hint="default"/>
      </w:rPr>
    </w:lvl>
    <w:lvl w:ilvl="7" w:tplc="BE6CA5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uisse Int'l Medium" w:hAnsi="Suisse Int'l Medium" w:hint="default"/>
      </w:rPr>
    </w:lvl>
    <w:lvl w:ilvl="8" w:tplc="C7629B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uisse Int'l Medium" w:hAnsi="Suisse Int'l Medium" w:hint="default"/>
      </w:rPr>
    </w:lvl>
  </w:abstractNum>
  <w:abstractNum w:abstractNumId="2" w15:restartNumberingAfterBreak="0">
    <w:nsid w:val="294748B3"/>
    <w:multiLevelType w:val="hybridMultilevel"/>
    <w:tmpl w:val="D9C29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3B6"/>
    <w:multiLevelType w:val="multilevel"/>
    <w:tmpl w:val="19C8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D3BA9"/>
    <w:multiLevelType w:val="hybridMultilevel"/>
    <w:tmpl w:val="F19690AA"/>
    <w:lvl w:ilvl="0" w:tplc="76D650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044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AB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E3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C5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255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EE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0BE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DE34E5"/>
    <w:multiLevelType w:val="hybridMultilevel"/>
    <w:tmpl w:val="000079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6862E3"/>
    <w:multiLevelType w:val="hybridMultilevel"/>
    <w:tmpl w:val="F600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24"/>
    <w:rsid w:val="000075D3"/>
    <w:rsid w:val="0006608A"/>
    <w:rsid w:val="000D03D9"/>
    <w:rsid w:val="000D69DA"/>
    <w:rsid w:val="00104F54"/>
    <w:rsid w:val="00181E54"/>
    <w:rsid w:val="001A264F"/>
    <w:rsid w:val="001C0A54"/>
    <w:rsid w:val="0023247E"/>
    <w:rsid w:val="00254A7E"/>
    <w:rsid w:val="002E4994"/>
    <w:rsid w:val="002F25C9"/>
    <w:rsid w:val="00303D01"/>
    <w:rsid w:val="00341FAA"/>
    <w:rsid w:val="0034697A"/>
    <w:rsid w:val="00390DA2"/>
    <w:rsid w:val="003960A1"/>
    <w:rsid w:val="003B29C7"/>
    <w:rsid w:val="004B328F"/>
    <w:rsid w:val="00532FE7"/>
    <w:rsid w:val="00587A89"/>
    <w:rsid w:val="005B29F9"/>
    <w:rsid w:val="00613D5F"/>
    <w:rsid w:val="00617C87"/>
    <w:rsid w:val="00640BB0"/>
    <w:rsid w:val="00645823"/>
    <w:rsid w:val="006D5B60"/>
    <w:rsid w:val="00733C5F"/>
    <w:rsid w:val="00772104"/>
    <w:rsid w:val="0078152C"/>
    <w:rsid w:val="007B0C69"/>
    <w:rsid w:val="007B681F"/>
    <w:rsid w:val="0080611F"/>
    <w:rsid w:val="00806B80"/>
    <w:rsid w:val="008441B4"/>
    <w:rsid w:val="00862D78"/>
    <w:rsid w:val="00884E14"/>
    <w:rsid w:val="008A2F08"/>
    <w:rsid w:val="008C4B08"/>
    <w:rsid w:val="008D3760"/>
    <w:rsid w:val="008D6742"/>
    <w:rsid w:val="0097698D"/>
    <w:rsid w:val="009C2F36"/>
    <w:rsid w:val="009E1C5C"/>
    <w:rsid w:val="009E465E"/>
    <w:rsid w:val="00A114DE"/>
    <w:rsid w:val="00A33A20"/>
    <w:rsid w:val="00A41938"/>
    <w:rsid w:val="00A810C0"/>
    <w:rsid w:val="00AA4B66"/>
    <w:rsid w:val="00B45716"/>
    <w:rsid w:val="00C32D35"/>
    <w:rsid w:val="00C36E72"/>
    <w:rsid w:val="00C72464"/>
    <w:rsid w:val="00C87CCC"/>
    <w:rsid w:val="00CE51D8"/>
    <w:rsid w:val="00CE7CC2"/>
    <w:rsid w:val="00CF605F"/>
    <w:rsid w:val="00D3514F"/>
    <w:rsid w:val="00D45A5D"/>
    <w:rsid w:val="00D809B5"/>
    <w:rsid w:val="00DA5106"/>
    <w:rsid w:val="00DA732D"/>
    <w:rsid w:val="00DE243A"/>
    <w:rsid w:val="00DF3D24"/>
    <w:rsid w:val="00E171C5"/>
    <w:rsid w:val="00E17FBD"/>
    <w:rsid w:val="00E26115"/>
    <w:rsid w:val="00E30336"/>
    <w:rsid w:val="00E34923"/>
    <w:rsid w:val="00E371B6"/>
    <w:rsid w:val="00E41A26"/>
    <w:rsid w:val="00E50FCD"/>
    <w:rsid w:val="00E944C1"/>
    <w:rsid w:val="00EB58EB"/>
    <w:rsid w:val="00F35B2A"/>
    <w:rsid w:val="00F37289"/>
    <w:rsid w:val="00F76598"/>
    <w:rsid w:val="00F823CD"/>
    <w:rsid w:val="00F8537E"/>
    <w:rsid w:val="00FA10D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79577"/>
  <w15:docId w15:val="{48DC01C6-CE04-B644-8CF3-42D192AD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03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7FBD"/>
    <w:rPr>
      <w:color w:val="FF6A60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3D9"/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character" w:customStyle="1" w:styleId="serif">
    <w:name w:val="serif"/>
    <w:basedOn w:val="Carpredefinitoparagrafo"/>
    <w:rsid w:val="000D03D9"/>
  </w:style>
  <w:style w:type="character" w:customStyle="1" w:styleId="apple-converted-space">
    <w:name w:val="apple-converted-space"/>
    <w:basedOn w:val="Carpredefinitoparagrafo"/>
    <w:rsid w:val="000D03D9"/>
  </w:style>
  <w:style w:type="paragraph" w:styleId="NormaleWeb">
    <w:name w:val="Normal (Web)"/>
    <w:basedOn w:val="Normale"/>
    <w:uiPriority w:val="99"/>
    <w:unhideWhenUsed/>
    <w:rsid w:val="000D03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3D9"/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customStyle="1" w:styleId="fsd">
    <w:name w:val="fsd"/>
    <w:basedOn w:val="Carpredefinitoparagrafo"/>
    <w:rsid w:val="000D03D9"/>
  </w:style>
  <w:style w:type="paragraph" w:styleId="Paragrafoelenco">
    <w:name w:val="List Paragraph"/>
    <w:basedOn w:val="Normale"/>
    <w:uiPriority w:val="34"/>
    <w:qFormat/>
    <w:rsid w:val="00EB58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03D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D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D01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D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D01"/>
    <w:rPr>
      <w:rFonts w:ascii="Times New Roman" w:hAnsi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03D01"/>
    <w:pPr>
      <w:spacing w:after="0" w:line="240" w:lineRule="auto"/>
    </w:pPr>
    <w:rPr>
      <w:rFonts w:ascii="Times New Roman" w:hAnsi="Times New Roman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esserauxundpartner.d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Sauer | Bette GmbH &amp; Co.KG</dc:creator>
  <cp:keywords/>
  <dc:description/>
  <cp:lastModifiedBy>Paola Staiano</cp:lastModifiedBy>
  <cp:revision>4</cp:revision>
  <cp:lastPrinted>2021-05-13T08:01:00Z</cp:lastPrinted>
  <dcterms:created xsi:type="dcterms:W3CDTF">2021-05-13T07:59:00Z</dcterms:created>
  <dcterms:modified xsi:type="dcterms:W3CDTF">2021-06-15T09:29:00Z</dcterms:modified>
</cp:coreProperties>
</file>