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0791" w14:textId="77777777" w:rsidR="002D0A0A" w:rsidRPr="00977F00" w:rsidRDefault="002D0A0A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</w:p>
    <w:p w14:paraId="7AA2F56D" w14:textId="413A7083" w:rsidR="00E84933" w:rsidRPr="00977F00" w:rsidRDefault="00A627C8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  <w:r>
        <w:rPr>
          <w:rFonts w:ascii="Arial" w:hAnsi="Arial"/>
          <w:caps/>
          <w:sz w:val="18"/>
          <w:szCs w:val="18"/>
        </w:rPr>
        <w:t>Comunicado de prensa 2020</w:t>
      </w:r>
    </w:p>
    <w:p w14:paraId="31F20153" w14:textId="77777777" w:rsidR="00C54859" w:rsidRPr="00977F00" w:rsidRDefault="00C54859" w:rsidP="00C505A9">
      <w:pPr>
        <w:jc w:val="both"/>
        <w:rPr>
          <w:rFonts w:ascii="Arial" w:hAnsi="Arial" w:cs="Arial"/>
          <w:b/>
          <w:bCs/>
          <w:caps/>
          <w:sz w:val="36"/>
          <w:szCs w:val="36"/>
        </w:rPr>
      </w:pPr>
    </w:p>
    <w:p w14:paraId="001752E5" w14:textId="77777777" w:rsidR="008D775C" w:rsidRDefault="008D775C" w:rsidP="00E373D0">
      <w:pPr>
        <w:rPr>
          <w:rFonts w:ascii="Arial" w:hAnsi="Arial"/>
          <w:b/>
          <w:bCs/>
          <w:color w:val="948A54" w:themeColor="background2" w:themeShade="80"/>
          <w:sz w:val="28"/>
          <w:szCs w:val="28"/>
        </w:rPr>
      </w:pPr>
    </w:p>
    <w:p w14:paraId="35CDB196" w14:textId="429F9B58" w:rsidR="00E373D0" w:rsidRPr="00E373D0" w:rsidRDefault="00E736EA" w:rsidP="00E373D0">
      <w:pPr>
        <w:rPr>
          <w:rFonts w:ascii="Arial" w:hAnsi="Arial" w:cs="Arial"/>
          <w:b/>
          <w:bCs/>
          <w:color w:val="948A54" w:themeColor="background2" w:themeShade="80"/>
          <w:sz w:val="28"/>
          <w:szCs w:val="28"/>
        </w:rPr>
      </w:pPr>
      <w:r>
        <w:rPr>
          <w:rFonts w:ascii="Arial" w:hAnsi="Arial"/>
          <w:b/>
          <w:bCs/>
          <w:color w:val="948A54" w:themeColor="background2" w:themeShade="80"/>
          <w:sz w:val="28"/>
          <w:szCs w:val="28"/>
        </w:rPr>
        <w:t>NUEVA GRIFERÍA BALI: EL ORO SEGÚN GRAFF</w:t>
      </w:r>
    </w:p>
    <w:p w14:paraId="56D347C9" w14:textId="77777777" w:rsidR="00E373D0" w:rsidRPr="00977F00" w:rsidRDefault="00E373D0" w:rsidP="00E373D0">
      <w:pPr>
        <w:rPr>
          <w:rFonts w:ascii="Arial" w:hAnsi="Arial" w:cs="Arial"/>
        </w:rPr>
      </w:pPr>
    </w:p>
    <w:p w14:paraId="5FBA887B" w14:textId="167D1F2F" w:rsidR="00E373D0" w:rsidRPr="00E373D0" w:rsidRDefault="007C7A02" w:rsidP="00E373D0">
      <w:pPr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 xml:space="preserve">GRAFF, la empresa estadounidense conocida por la calidad y exclusividad de sus productos para el equipamiento de baño, interpreta el estilo industrial chic y lo hace con la nueva colección BALI, una línea de grifería que expone el diseño más contemporáneo. </w:t>
      </w:r>
    </w:p>
    <w:p w14:paraId="35E43882" w14:textId="77777777" w:rsidR="006C6E3C" w:rsidRPr="00977F00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" w:hAnsi="Arial" w:cs="Arial"/>
        </w:rPr>
      </w:pPr>
    </w:p>
    <w:p w14:paraId="64AE94AC" w14:textId="336BF2D8" w:rsidR="006C6E3C" w:rsidRPr="00977F00" w:rsidRDefault="006C6E3C" w:rsidP="00D44110">
      <w:pPr>
        <w:tabs>
          <w:tab w:val="left" w:pos="7797"/>
          <w:tab w:val="left" w:pos="8505"/>
        </w:tabs>
        <w:ind w:right="-7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Diseñada por </w:t>
      </w:r>
      <w:proofErr w:type="spellStart"/>
      <w:r>
        <w:rPr>
          <w:rFonts w:ascii="Arial" w:hAnsi="Arial"/>
          <w:b/>
        </w:rPr>
        <w:t>G+Design</w:t>
      </w:r>
      <w:proofErr w:type="spellEnd"/>
      <w:r>
        <w:rPr>
          <w:rFonts w:ascii="Arial" w:hAnsi="Arial"/>
          <w:b/>
        </w:rPr>
        <w:t xml:space="preserve"> Studio</w:t>
      </w:r>
      <w:r>
        <w:rPr>
          <w:rFonts w:ascii="Arial" w:hAnsi="Arial"/>
        </w:rPr>
        <w:t xml:space="preserve">, </w:t>
      </w:r>
      <w:r>
        <w:rPr>
          <w:rFonts w:ascii="Arial" w:hAnsi="Arial"/>
          <w:b/>
          <w:bCs/>
        </w:rPr>
        <w:t>Bali</w:t>
      </w:r>
      <w:r>
        <w:rPr>
          <w:rFonts w:ascii="Arial" w:hAnsi="Arial"/>
        </w:rPr>
        <w:t xml:space="preserve"> es una colección sin tiempo para definir cualquier tipo de proyecto de decoración: instalaciones de pared, ducha, </w:t>
      </w:r>
      <w:r w:rsidR="007D4D63">
        <w:rPr>
          <w:rFonts w:ascii="Arial" w:hAnsi="Arial"/>
        </w:rPr>
        <w:t>en el medio de la habitación</w:t>
      </w:r>
      <w:r>
        <w:rPr>
          <w:rFonts w:ascii="Arial" w:hAnsi="Arial"/>
        </w:rPr>
        <w:t xml:space="preserve">. Un verdadero elemento caracterizado por un concepto bien definido: una </w:t>
      </w:r>
      <w:proofErr w:type="spellStart"/>
      <w:r>
        <w:rPr>
          <w:rFonts w:ascii="Arial" w:hAnsi="Arial"/>
        </w:rPr>
        <w:t>revisitación</w:t>
      </w:r>
      <w:proofErr w:type="spellEnd"/>
      <w:r>
        <w:rPr>
          <w:rFonts w:ascii="Arial" w:hAnsi="Arial"/>
        </w:rPr>
        <w:t xml:space="preserve"> estilística de las líneas existentes en clave extremadamente actual.</w:t>
      </w:r>
    </w:p>
    <w:p w14:paraId="188A68F9" w14:textId="77777777" w:rsidR="006C6E3C" w:rsidRPr="00977F00" w:rsidRDefault="006C6E3C" w:rsidP="006C6E3C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</w:rPr>
      </w:pPr>
    </w:p>
    <w:p w14:paraId="502675CB" w14:textId="4F61AE20" w:rsidR="006C6E3C" w:rsidRPr="00E92D36" w:rsidRDefault="00D53EF9" w:rsidP="00D53EF9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</w:rPr>
      </w:pPr>
      <w:r>
        <w:rPr>
          <w:rFonts w:ascii="Arial" w:hAnsi="Arial"/>
          <w:b/>
          <w:color w:val="000000" w:themeColor="text1"/>
          <w:shd w:val="clear" w:color="auto" w:fill="FFFFFF"/>
        </w:rPr>
        <w:t xml:space="preserve">Todos los elementos de la nueva colección </w:t>
      </w:r>
      <w:r>
        <w:rPr>
          <w:rFonts w:ascii="Arial" w:hAnsi="Arial"/>
          <w:color w:val="000000" w:themeColor="text1"/>
          <w:shd w:val="clear" w:color="auto" w:fill="FFFFFF"/>
        </w:rPr>
        <w:t>están caracterizados por una estética ritmada, constituida por geometrías puras, enriquecidas por detalles estilísticos</w:t>
      </w:r>
      <w:r>
        <w:rPr>
          <w:rFonts w:ascii="Arial" w:hAnsi="Arial"/>
          <w:color w:val="000000" w:themeColor="text1"/>
        </w:rPr>
        <w:t xml:space="preserve">: los grifos de lavabo, bidé, bañera y ducha están realizados con un bloque de latón macizo con el interior vaciado. Todos los elementos de esta colección se distinguen por su gran tamaño y por un diseño finamente industrial. </w:t>
      </w:r>
    </w:p>
    <w:p w14:paraId="61297448" w14:textId="177FAD4D" w:rsidR="00136CDF" w:rsidRPr="00E92D36" w:rsidRDefault="000C1C60" w:rsidP="00136CDF">
      <w:pPr>
        <w:autoSpaceDE w:val="0"/>
        <w:autoSpaceDN w:val="0"/>
        <w:adjustRightInd w:val="0"/>
        <w:ind w:right="282"/>
        <w:jc w:val="both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La clásica arquitectura del grifo mezclador cuerpo-boca-palanca queda redefinida a favor de una forma armónica y tubular que retoma las antiguas bombas de agua de</w:t>
      </w:r>
      <w:r w:rsidR="00FF38A5">
        <w:rPr>
          <w:rFonts w:ascii="Arial" w:hAnsi="Arial"/>
          <w:color w:val="000000" w:themeColor="text1"/>
        </w:rPr>
        <w:t>l siglo</w:t>
      </w:r>
      <w:r>
        <w:rPr>
          <w:rFonts w:ascii="Arial" w:hAnsi="Arial"/>
          <w:color w:val="000000" w:themeColor="text1"/>
        </w:rPr>
        <w:t xml:space="preserve"> </w:t>
      </w:r>
      <w:r w:rsidR="00FF38A5">
        <w:rPr>
          <w:rFonts w:ascii="Arial" w:hAnsi="Arial"/>
          <w:color w:val="000000" w:themeColor="text1"/>
        </w:rPr>
        <w:t>XIX</w:t>
      </w:r>
      <w:r>
        <w:rPr>
          <w:rFonts w:ascii="Arial" w:hAnsi="Arial"/>
          <w:color w:val="000000" w:themeColor="text1"/>
        </w:rPr>
        <w:t xml:space="preserve">, reinterpretada según un enfoque contemporáneo. </w:t>
      </w:r>
    </w:p>
    <w:p w14:paraId="24109C6F" w14:textId="77777777" w:rsidR="000C1C60" w:rsidRPr="00E92D36" w:rsidRDefault="000C1C60" w:rsidP="000C1C60">
      <w:pPr>
        <w:rPr>
          <w:rFonts w:ascii="Arial" w:hAnsi="Arial" w:cs="Arial"/>
          <w:color w:val="000000" w:themeColor="text1"/>
        </w:rPr>
      </w:pPr>
    </w:p>
    <w:p w14:paraId="0F93F624" w14:textId="173C5805" w:rsidR="00136CDF" w:rsidRPr="00E92D36" w:rsidRDefault="000C1C60" w:rsidP="00136CDF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Diferentes acabados disponibles: versión galvánica, orgánica, en polvo y de oro. Pero también en PVD, </w:t>
      </w:r>
      <w:proofErr w:type="spellStart"/>
      <w:r>
        <w:rPr>
          <w:rFonts w:ascii="Arial" w:hAnsi="Arial"/>
          <w:color w:val="000000" w:themeColor="text1"/>
        </w:rPr>
        <w:t>Physical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Vapour</w:t>
      </w:r>
      <w:proofErr w:type="spellEnd"/>
      <w:r>
        <w:rPr>
          <w:rFonts w:ascii="Arial" w:hAnsi="Arial"/>
          <w:color w:val="000000" w:themeColor="text1"/>
        </w:rPr>
        <w:t xml:space="preserve"> </w:t>
      </w:r>
      <w:proofErr w:type="spellStart"/>
      <w:r>
        <w:rPr>
          <w:rFonts w:ascii="Arial" w:hAnsi="Arial"/>
          <w:color w:val="000000" w:themeColor="text1"/>
        </w:rPr>
        <w:t>Deposition</w:t>
      </w:r>
      <w:proofErr w:type="spellEnd"/>
      <w:r>
        <w:rPr>
          <w:rFonts w:ascii="Arial" w:hAnsi="Arial"/>
          <w:color w:val="000000" w:themeColor="text1"/>
        </w:rPr>
        <w:t>, un innovador proceso de acabado que permite obtener un nivel muy elevado de dureza de las superficies y una resistencia inigualable a los agentes atmosféricos y a los detergentes para la limpieza cotidiana.</w:t>
      </w:r>
    </w:p>
    <w:p w14:paraId="4B98D9C0" w14:textId="77777777" w:rsidR="000C1C60" w:rsidRPr="00E92D36" w:rsidRDefault="000C1C60" w:rsidP="000C1C60">
      <w:pPr>
        <w:rPr>
          <w:rFonts w:ascii="Arial" w:hAnsi="Arial" w:cs="Arial"/>
          <w:color w:val="000000" w:themeColor="text1"/>
        </w:rPr>
      </w:pPr>
    </w:p>
    <w:p w14:paraId="41E67F74" w14:textId="495E8D7C" w:rsidR="000C1C60" w:rsidRPr="00E92D36" w:rsidRDefault="000C1C60" w:rsidP="000C1C60">
      <w:pPr>
        <w:rPr>
          <w:rFonts w:ascii="Arial" w:hAnsi="Arial" w:cs="Arial"/>
          <w:color w:val="000000" w:themeColor="text1"/>
        </w:rPr>
      </w:pPr>
      <w:r>
        <w:rPr>
          <w:rFonts w:ascii="Arial" w:hAnsi="Arial"/>
          <w:b/>
          <w:bCs/>
          <w:color w:val="000000" w:themeColor="text1"/>
        </w:rPr>
        <w:t xml:space="preserve">En la versión AU, Oro brillante 24 </w:t>
      </w:r>
      <w:proofErr w:type="spellStart"/>
      <w:r>
        <w:rPr>
          <w:rFonts w:ascii="Arial" w:hAnsi="Arial"/>
          <w:b/>
          <w:bCs/>
          <w:color w:val="000000" w:themeColor="text1"/>
        </w:rPr>
        <w:t>Kt</w:t>
      </w:r>
      <w:proofErr w:type="spellEnd"/>
      <w:r>
        <w:rPr>
          <w:rFonts w:ascii="Arial" w:hAnsi="Arial"/>
          <w:b/>
          <w:bCs/>
          <w:color w:val="000000" w:themeColor="text1"/>
        </w:rPr>
        <w:t>,</w:t>
      </w:r>
      <w:r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b/>
          <w:color w:val="000000" w:themeColor="text1"/>
        </w:rPr>
        <w:t>BALI</w:t>
      </w:r>
      <w:r>
        <w:rPr>
          <w:rFonts w:ascii="Arial" w:hAnsi="Arial"/>
          <w:b/>
          <w:bCs/>
          <w:color w:val="000000" w:themeColor="text1"/>
        </w:rPr>
        <w:t xml:space="preserve"> expresa el máximo nivel de elegancia y distinción.</w:t>
      </w:r>
      <w:r>
        <w:rPr>
          <w:rFonts w:ascii="Arial" w:hAnsi="Arial"/>
          <w:color w:val="000000" w:themeColor="text1"/>
        </w:rPr>
        <w:t xml:space="preserve"> </w:t>
      </w:r>
    </w:p>
    <w:p w14:paraId="6DDC3B7A" w14:textId="69DFE4E5" w:rsidR="000C1C60" w:rsidRPr="00E92D36" w:rsidRDefault="00136CDF" w:rsidP="00136CDF">
      <w:pPr>
        <w:pStyle w:val="NormaleWeb"/>
        <w:shd w:val="clear" w:color="auto" w:fill="F9F9F9"/>
        <w:spacing w:before="0" w:beforeAutospacing="0" w:after="168" w:afterAutospacing="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/>
          <w:color w:val="000000" w:themeColor="text1"/>
          <w:sz w:val="24"/>
          <w:szCs w:val="24"/>
        </w:rPr>
        <w:t>El chapado en oro de 24K es aplicado sobre una superficie de latón niquelado. El resultado es una superficie extremadamente preciosa, caracterizada por un color muy vivo.</w:t>
      </w:r>
    </w:p>
    <w:p w14:paraId="5E362883" w14:textId="4DA5DFE7" w:rsidR="000C1C60" w:rsidRDefault="000C1C60" w:rsidP="000C1C6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color w:val="000000" w:themeColor="text1"/>
        </w:rPr>
      </w:pPr>
      <w:r>
        <w:rPr>
          <w:rFonts w:ascii="Arial" w:hAnsi="Arial"/>
          <w:b/>
          <w:color w:val="000000" w:themeColor="text1"/>
        </w:rPr>
        <w:t>Producida en latón con contenido muy bajo de níquel y plomo,</w:t>
      </w:r>
      <w:r w:rsidR="00C96457">
        <w:rPr>
          <w:rFonts w:ascii="Arial" w:hAnsi="Arial"/>
          <w:b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 xml:space="preserve">la grifería BALI está realizada en el respeto de las normativas inherentes al agua potable y por lo tanto según los criterios más restrictivos requeridos para la salvaguardia de la salud y del medio ambiente. </w:t>
      </w:r>
    </w:p>
    <w:p w14:paraId="4B824FE6" w14:textId="77777777" w:rsidR="0007597C" w:rsidRPr="00E92D36" w:rsidRDefault="0007597C" w:rsidP="000C1C6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color w:val="000000" w:themeColor="text1"/>
        </w:rPr>
      </w:pPr>
    </w:p>
    <w:p w14:paraId="595DA830" w14:textId="5607A1FC" w:rsidR="008D775C" w:rsidRPr="0007597C" w:rsidRDefault="008D775C" w:rsidP="008D775C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Nombre colección: </w:t>
      </w:r>
      <w:r>
        <w:rPr>
          <w:rFonts w:ascii="Arial" w:hAnsi="Arial"/>
          <w:b/>
          <w:bCs/>
          <w:color w:val="000000"/>
          <w:sz w:val="21"/>
          <w:szCs w:val="21"/>
        </w:rPr>
        <w:t xml:space="preserve">BALI </w:t>
      </w:r>
    </w:p>
    <w:p w14:paraId="790A2ED9" w14:textId="77777777" w:rsidR="008D775C" w:rsidRPr="0007597C" w:rsidRDefault="008D775C" w:rsidP="008D775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Nombre acabado: </w:t>
      </w:r>
      <w:r>
        <w:rPr>
          <w:rFonts w:ascii="Arial" w:hAnsi="Arial"/>
          <w:b/>
          <w:bCs/>
          <w:color w:val="000000"/>
          <w:sz w:val="21"/>
          <w:szCs w:val="21"/>
        </w:rPr>
        <w:t>AU, Oro Brillante de 24Kt</w:t>
      </w:r>
    </w:p>
    <w:p w14:paraId="16B42CE0" w14:textId="77777777" w:rsidR="008D775C" w:rsidRPr="0007597C" w:rsidRDefault="008D775C" w:rsidP="008D775C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Diseño: </w:t>
      </w:r>
      <w:proofErr w:type="spellStart"/>
      <w:r>
        <w:rPr>
          <w:rFonts w:ascii="Arial" w:hAnsi="Arial"/>
          <w:b/>
          <w:bCs/>
          <w:sz w:val="21"/>
          <w:szCs w:val="21"/>
        </w:rPr>
        <w:t>G+Design</w:t>
      </w:r>
      <w:proofErr w:type="spellEnd"/>
      <w:r>
        <w:rPr>
          <w:rFonts w:ascii="Arial" w:hAnsi="Arial"/>
          <w:b/>
          <w:bCs/>
          <w:sz w:val="21"/>
          <w:szCs w:val="21"/>
        </w:rPr>
        <w:t xml:space="preserve"> Studio</w:t>
      </w:r>
      <w:r>
        <w:rPr>
          <w:rFonts w:ascii="Arial" w:hAnsi="Arial"/>
          <w:sz w:val="21"/>
          <w:szCs w:val="21"/>
        </w:rPr>
        <w:t xml:space="preserve"> </w:t>
      </w:r>
    </w:p>
    <w:p w14:paraId="192A5289" w14:textId="77777777" w:rsidR="008D775C" w:rsidRPr="0007597C" w:rsidRDefault="008D775C" w:rsidP="008D775C">
      <w:p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 xml:space="preserve">Precios: </w:t>
      </w:r>
    </w:p>
    <w:p w14:paraId="07AD1E5A" w14:textId="77777777" w:rsidR="008D775C" w:rsidRPr="0007597C" w:rsidRDefault="008D775C" w:rsidP="008D775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 xml:space="preserve">Mezclador </w:t>
      </w:r>
      <w:proofErr w:type="spellStart"/>
      <w:r>
        <w:rPr>
          <w:rFonts w:ascii="Arial" w:hAnsi="Arial"/>
          <w:color w:val="000000" w:themeColor="text1"/>
          <w:sz w:val="21"/>
          <w:szCs w:val="21"/>
        </w:rPr>
        <w:t>monomando</w:t>
      </w:r>
      <w:proofErr w:type="spellEnd"/>
      <w:r>
        <w:rPr>
          <w:rFonts w:ascii="Arial" w:hAnsi="Arial"/>
          <w:color w:val="000000" w:themeColor="text1"/>
          <w:sz w:val="21"/>
          <w:szCs w:val="21"/>
        </w:rPr>
        <w:t xml:space="preserve"> de oro (AU): 765,00 €+ IVA</w:t>
      </w:r>
    </w:p>
    <w:p w14:paraId="1772083D" w14:textId="77777777" w:rsidR="008D775C" w:rsidRPr="0007597C" w:rsidRDefault="008D775C" w:rsidP="008D775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>Mezclador 3 orificios de oro (AU): 1259,00 €+ IVA</w:t>
      </w:r>
    </w:p>
    <w:p w14:paraId="0CB2BFB7" w14:textId="77777777" w:rsidR="008D775C" w:rsidRPr="0007597C" w:rsidRDefault="008D775C" w:rsidP="008D775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>Mezclador bañera de tierra de oro (AU): 3.766,00 € +IVA</w:t>
      </w:r>
    </w:p>
    <w:p w14:paraId="407181C2" w14:textId="77777777" w:rsidR="008D775C" w:rsidRPr="0007597C" w:rsidRDefault="008D775C" w:rsidP="008D775C">
      <w:pPr>
        <w:pStyle w:val="Paragrafoelenco"/>
        <w:numPr>
          <w:ilvl w:val="0"/>
          <w:numId w:val="34"/>
        </w:numPr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>
        <w:rPr>
          <w:rFonts w:ascii="Arial" w:hAnsi="Arial"/>
          <w:color w:val="000000" w:themeColor="text1"/>
          <w:sz w:val="21"/>
          <w:szCs w:val="21"/>
        </w:rPr>
        <w:t>Set ducha</w:t>
      </w:r>
      <w:proofErr w:type="gramEnd"/>
      <w:r>
        <w:rPr>
          <w:rFonts w:ascii="Arial" w:hAnsi="Arial"/>
          <w:color w:val="000000" w:themeColor="text1"/>
          <w:sz w:val="21"/>
          <w:szCs w:val="21"/>
        </w:rPr>
        <w:t xml:space="preserve"> completo de oro (AU): 7.372,00 €+IVA</w:t>
      </w:r>
    </w:p>
    <w:p w14:paraId="0B8D7541" w14:textId="5D8BC4BE" w:rsidR="00D44110" w:rsidRDefault="00D44110" w:rsidP="00D53EF9">
      <w:pPr>
        <w:rPr>
          <w:rFonts w:ascii="Arial" w:eastAsiaTheme="minorEastAsia" w:hAnsi="Arial" w:cs="Arial"/>
        </w:rPr>
      </w:pPr>
    </w:p>
    <w:p w14:paraId="2EA08A13" w14:textId="77777777" w:rsidR="008D775C" w:rsidRDefault="008D775C" w:rsidP="006F7B20">
      <w:pPr>
        <w:rPr>
          <w:rFonts w:ascii="Arial" w:hAnsi="Arial"/>
        </w:rPr>
      </w:pPr>
    </w:p>
    <w:p w14:paraId="5BF251CC" w14:textId="77777777" w:rsidR="008D775C" w:rsidRDefault="008D775C" w:rsidP="006F7B20">
      <w:pPr>
        <w:rPr>
          <w:rFonts w:ascii="Arial" w:hAnsi="Arial"/>
        </w:rPr>
      </w:pPr>
    </w:p>
    <w:p w14:paraId="75294E71" w14:textId="2D029BF4" w:rsidR="008D775C" w:rsidRDefault="008D775C" w:rsidP="006F7B20">
      <w:pPr>
        <w:rPr>
          <w:rFonts w:ascii="Arial" w:hAnsi="Arial"/>
        </w:rPr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7BB6D" wp14:editId="32D69C6D">
                <wp:simplePos x="0" y="0"/>
                <wp:positionH relativeFrom="column">
                  <wp:posOffset>3330374</wp:posOffset>
                </wp:positionH>
                <wp:positionV relativeFrom="paragraph">
                  <wp:posOffset>25734</wp:posOffset>
                </wp:positionV>
                <wp:extent cx="1787856" cy="1412543"/>
                <wp:effectExtent l="0" t="0" r="22225" b="1651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7856" cy="1412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9A63E" w14:textId="13B0CF3B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ACABADOS GALVÁNICOS</w:t>
                            </w:r>
                          </w:p>
                          <w:p w14:paraId="345E7551" w14:textId="77777777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C889BC" w14:textId="779BF04B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ACABADOS EN POLVO</w:t>
                            </w:r>
                          </w:p>
                          <w:p w14:paraId="4D74D1B0" w14:textId="77777777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4BCA08" w14:textId="26C778DF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ACABADOS ORGÁNICOS</w:t>
                            </w:r>
                          </w:p>
                          <w:p w14:paraId="474D4454" w14:textId="77777777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155694" w14:textId="159D1C24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ACABADOS DE ORO</w:t>
                            </w:r>
                          </w:p>
                          <w:p w14:paraId="7E3AF8B1" w14:textId="77777777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B26149B" w14:textId="7A432DA4" w:rsidR="00DF4D16" w:rsidRPr="008D775C" w:rsidRDefault="00DF4D1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ACABADOS PVD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7BB6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62.25pt;margin-top:2.05pt;width:140.8pt;height:1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" fillcolor="white [3201]" strokeweight=".5pt">
                <v:textbox>
                  <w:txbxContent>
                    <w:p w14:paraId="4759A63E" w14:textId="13B0CF3B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775C">
                        <w:rPr>
                          <w:rFonts w:ascii="Arial" w:hAnsi="Arial" w:cs="Arial"/>
                          <w:sz w:val="20"/>
                          <w:szCs w:val="20"/>
                        </w:rPr>
                        <w:t>ACABADOS GALVÁNICOS</w:t>
                      </w:r>
                    </w:p>
                    <w:p w14:paraId="345E7551" w14:textId="77777777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C889BC" w14:textId="779BF04B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775C">
                        <w:rPr>
                          <w:rFonts w:ascii="Arial" w:hAnsi="Arial" w:cs="Arial"/>
                          <w:sz w:val="20"/>
                          <w:szCs w:val="20"/>
                        </w:rPr>
                        <w:t>ACABADOS EN POLVO</w:t>
                      </w:r>
                    </w:p>
                    <w:p w14:paraId="4D74D1B0" w14:textId="77777777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4BCA08" w14:textId="26C778DF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775C">
                        <w:rPr>
                          <w:rFonts w:ascii="Arial" w:hAnsi="Arial" w:cs="Arial"/>
                          <w:sz w:val="20"/>
                          <w:szCs w:val="20"/>
                        </w:rPr>
                        <w:t>ACABADOS ORGÁNICOS</w:t>
                      </w:r>
                    </w:p>
                    <w:p w14:paraId="474D4454" w14:textId="77777777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155694" w14:textId="159D1C24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775C">
                        <w:rPr>
                          <w:rFonts w:ascii="Arial" w:hAnsi="Arial" w:cs="Arial"/>
                          <w:sz w:val="20"/>
                          <w:szCs w:val="20"/>
                        </w:rPr>
                        <w:t>ACABADOS DE ORO</w:t>
                      </w:r>
                    </w:p>
                    <w:p w14:paraId="7E3AF8B1" w14:textId="77777777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B26149B" w14:textId="7A432DA4" w:rsidR="00DF4D16" w:rsidRPr="008D775C" w:rsidRDefault="00DF4D1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775C">
                        <w:rPr>
                          <w:rFonts w:ascii="Arial" w:hAnsi="Arial" w:cs="Arial"/>
                          <w:sz w:val="20"/>
                          <w:szCs w:val="20"/>
                        </w:rPr>
                        <w:t>ACABADOS PVD</w:t>
                      </w:r>
                    </w:p>
                  </w:txbxContent>
                </v:textbox>
              </v:shape>
            </w:pict>
          </mc:Fallback>
        </mc:AlternateContent>
      </w:r>
    </w:p>
    <w:p w14:paraId="4A916B26" w14:textId="7600BA02" w:rsidR="008D775C" w:rsidRDefault="008D775C" w:rsidP="006F7B20">
      <w:pPr>
        <w:rPr>
          <w:rFonts w:ascii="Arial" w:hAnsi="Arial"/>
        </w:rPr>
      </w:pPr>
    </w:p>
    <w:p w14:paraId="6E31934D" w14:textId="47837EA7" w:rsidR="008D775C" w:rsidRDefault="008D775C" w:rsidP="006F7B20">
      <w:pPr>
        <w:rPr>
          <w:rFonts w:ascii="Arial" w:hAnsi="Arial"/>
        </w:rPr>
      </w:pPr>
    </w:p>
    <w:p w14:paraId="5DA52764" w14:textId="427D48CE" w:rsidR="00D44110" w:rsidRPr="00977F00" w:rsidRDefault="00977F00" w:rsidP="006F7B20">
      <w:pPr>
        <w:rPr>
          <w:rFonts w:ascii="Arial" w:hAnsi="Arial" w:cs="Arial"/>
        </w:rPr>
      </w:pPr>
      <w:r>
        <w:rPr>
          <w:rFonts w:ascii="Arial" w:hAnsi="Arial"/>
        </w:rPr>
        <w:t>ACABADOS DISPONIBLES</w:t>
      </w:r>
    </w:p>
    <w:p w14:paraId="2A2903DF" w14:textId="5BB642A1" w:rsidR="00A41335" w:rsidRPr="00977F00" w:rsidRDefault="00A41335" w:rsidP="006F7B20">
      <w:pPr>
        <w:rPr>
          <w:rFonts w:ascii="Arial" w:hAnsi="Arial" w:cs="Arial"/>
          <w:sz w:val="10"/>
          <w:szCs w:val="10"/>
        </w:rPr>
      </w:pPr>
    </w:p>
    <w:p w14:paraId="7C2F92B6" w14:textId="0F367CE3" w:rsidR="00977F00" w:rsidRDefault="00977F0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F370312" w14:textId="77777777" w:rsidR="00977F00" w:rsidRDefault="00977F0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F16422F" w14:textId="45157871" w:rsidR="00977F00" w:rsidRDefault="00977F0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42A5F34C" w14:textId="6104735D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250DA14" w14:textId="0528B6DE" w:rsidR="0007597C" w:rsidRDefault="008D775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9D" wp14:editId="5AB3EE9E">
                <wp:simplePos x="0" y="0"/>
                <wp:positionH relativeFrom="column">
                  <wp:posOffset>3783163</wp:posOffset>
                </wp:positionH>
                <wp:positionV relativeFrom="paragraph">
                  <wp:posOffset>909621</wp:posOffset>
                </wp:positionV>
                <wp:extent cx="2400300" cy="1625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D76FF7C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  <w:t>GRAFF EUROPE</w:t>
                            </w:r>
                          </w:p>
                          <w:p w14:paraId="2934035A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  <w:t xml:space="preserve">Via Aretina 159, 50136 </w:t>
                            </w:r>
                            <w:proofErr w:type="spellStart"/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  <w:t>Florencia</w:t>
                            </w:r>
                            <w:proofErr w:type="spellEnd"/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  <w:t xml:space="preserve"> - ITALIA</w:t>
                            </w:r>
                          </w:p>
                          <w:p w14:paraId="4B715C3A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Tel.: +39 055 9332115,</w:t>
                            </w:r>
                          </w:p>
                          <w:p w14:paraId="56EBF051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fax: +39 055 9332116</w:t>
                            </w:r>
                          </w:p>
                          <w:p w14:paraId="346F25B3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info@graff-designs.com</w:t>
                            </w:r>
                          </w:p>
                          <w:p w14:paraId="27060870" w14:textId="77777777" w:rsidR="00E90224" w:rsidRPr="008D775C" w:rsidRDefault="009C1812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D99594" w:themeColor="accent2" w:themeTint="99"/>
                                <w:sz w:val="19"/>
                                <w:szCs w:val="19"/>
                                <w:lang w:val="it-IT"/>
                              </w:rPr>
                            </w:pPr>
                            <w:hyperlink r:id="rId7" w:history="1">
                              <w:r w:rsidR="00050322" w:rsidRPr="008D775C">
                                <w:rPr>
                                  <w:rStyle w:val="Collegamentoipertestuale"/>
                                  <w:rFonts w:ascii="Arial" w:hAnsi="Arial" w:cs="Arial"/>
                                  <w:color w:val="D99594" w:themeColor="accent2" w:themeTint="99"/>
                                  <w:sz w:val="19"/>
                                  <w:szCs w:val="19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2D7E844F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lang w:val="it-IT"/>
                              </w:rPr>
                            </w:pPr>
                          </w:p>
                          <w:p w14:paraId="69A69972" w14:textId="5C36EDDA" w:rsidR="00E90224" w:rsidRPr="008D775C" w:rsidRDefault="00DF4D16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  <w:t xml:space="preserve">OFICINA DE PRENSA </w:t>
                            </w:r>
                          </w:p>
                          <w:p w14:paraId="3759A6F2" w14:textId="2EC0B0E4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8D775C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  <w:t xml:space="preserve">tac comunic@zione </w:t>
                            </w:r>
                            <w:proofErr w:type="spellStart"/>
                            <w:r w:rsidRPr="008D775C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  <w:t>mil</w:t>
                            </w:r>
                            <w:proofErr w:type="spellEnd"/>
                            <w:r w:rsidR="00F9296F" w:rsidRPr="008D775C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  <w:t>á</w:t>
                            </w:r>
                            <w:proofErr w:type="spellStart"/>
                            <w:r w:rsidRPr="008D775C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  <w:t>n|g</w:t>
                            </w:r>
                            <w:r w:rsidR="00F9296F" w:rsidRPr="008D775C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  <w:t>é</w:t>
                            </w:r>
                            <w:r w:rsidRPr="008D775C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  <w:lang w:val="it-IT"/>
                              </w:rPr>
                              <w:t>nova</w:t>
                            </w:r>
                            <w:proofErr w:type="spellEnd"/>
                          </w:p>
                          <w:p w14:paraId="05666769" w14:textId="77777777" w:rsidR="00E90224" w:rsidRPr="008D775C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tel</w:t>
                            </w:r>
                            <w:proofErr w:type="spellEnd"/>
                            <w:r w:rsidRPr="008D775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+39 02 48517618 | 0185 351616</w:t>
                            </w:r>
                          </w:p>
                          <w:p w14:paraId="4499E449" w14:textId="77777777" w:rsidR="00E90224" w:rsidRPr="00E90224" w:rsidRDefault="00E90224" w:rsidP="00E90224">
                            <w:pP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9"/>
                                <w:szCs w:val="19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4F29D" id="Casella di testo 14" o:spid="_x0000_s1027" type="#_x0000_t202" style="position:absolute;margin-left:297.9pt;margin-top:71.6pt;width:189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" filled="f" stroked="f">
                <v:textbox>
                  <w:txbxContent>
                    <w:p w14:paraId="0D76FF7C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  <w:lang w:val="it-IT"/>
                        </w:rPr>
                      </w:pPr>
                      <w:r w:rsidRPr="008D775C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  <w:lang w:val="it-IT"/>
                        </w:rPr>
                        <w:t>GRAFF EUROPE</w:t>
                      </w:r>
                    </w:p>
                    <w:p w14:paraId="2934035A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it-IT"/>
                        </w:rPr>
                      </w:pPr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it-IT"/>
                        </w:rPr>
                        <w:t xml:space="preserve">Via Aretina 159, 50136 </w:t>
                      </w:r>
                      <w:proofErr w:type="spellStart"/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it-IT"/>
                        </w:rPr>
                        <w:t>Florencia</w:t>
                      </w:r>
                      <w:proofErr w:type="spellEnd"/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it-IT"/>
                        </w:rPr>
                        <w:t xml:space="preserve"> - ITALIA</w:t>
                      </w:r>
                    </w:p>
                    <w:p w14:paraId="4B715C3A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Tel.: +39 055 9332115,</w:t>
                      </w:r>
                    </w:p>
                    <w:p w14:paraId="56EBF051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fax: +39 055 9332116</w:t>
                      </w:r>
                    </w:p>
                    <w:p w14:paraId="346F25B3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info@graff-designs.com</w:t>
                      </w:r>
                    </w:p>
                    <w:p w14:paraId="27060870" w14:textId="77777777" w:rsidR="00E90224" w:rsidRPr="008D775C" w:rsidRDefault="009C1812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D99594" w:themeColor="accent2" w:themeTint="99"/>
                          <w:sz w:val="19"/>
                          <w:szCs w:val="19"/>
                          <w:lang w:val="it-IT"/>
                        </w:rPr>
                      </w:pPr>
                      <w:hyperlink r:id="rId8" w:history="1">
                        <w:r w:rsidR="00050322" w:rsidRPr="008D775C">
                          <w:rPr>
                            <w:rStyle w:val="Collegamentoipertestuale"/>
                            <w:rFonts w:ascii="Arial" w:hAnsi="Arial" w:cs="Arial"/>
                            <w:color w:val="D99594" w:themeColor="accent2" w:themeTint="99"/>
                            <w:sz w:val="19"/>
                            <w:szCs w:val="19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2D7E844F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  <w:lang w:val="it-IT"/>
                        </w:rPr>
                      </w:pPr>
                    </w:p>
                    <w:p w14:paraId="69A69972" w14:textId="5C36EDDA" w:rsidR="00E90224" w:rsidRPr="008D775C" w:rsidRDefault="00DF4D16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  <w:lang w:val="it-IT"/>
                        </w:rPr>
                      </w:pPr>
                      <w:r w:rsidRPr="008D775C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  <w:lang w:val="it-IT"/>
                        </w:rPr>
                        <w:t xml:space="preserve">OFICINA DE PRENSA </w:t>
                      </w:r>
                    </w:p>
                    <w:p w14:paraId="3759A6F2" w14:textId="2EC0B0E4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  <w:lang w:val="it-IT"/>
                        </w:rPr>
                      </w:pPr>
                      <w:r w:rsidRPr="008D775C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  <w:lang w:val="it-IT"/>
                        </w:rPr>
                        <w:t xml:space="preserve">tac comunic@zione </w:t>
                      </w:r>
                      <w:proofErr w:type="spellStart"/>
                      <w:r w:rsidRPr="008D775C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  <w:lang w:val="it-IT"/>
                        </w:rPr>
                        <w:t>mil</w:t>
                      </w:r>
                      <w:proofErr w:type="spellEnd"/>
                      <w:r w:rsidR="00F9296F" w:rsidRPr="008D775C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  <w:t>á</w:t>
                      </w:r>
                      <w:proofErr w:type="spellStart"/>
                      <w:r w:rsidRPr="008D775C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  <w:lang w:val="it-IT"/>
                        </w:rPr>
                        <w:t>n|g</w:t>
                      </w:r>
                      <w:r w:rsidR="00F9296F" w:rsidRPr="008D775C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  <w:lang w:val="it-IT"/>
                        </w:rPr>
                        <w:t>é</w:t>
                      </w:r>
                      <w:r w:rsidRPr="008D775C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  <w:lang w:val="it-IT"/>
                        </w:rPr>
                        <w:t>nova</w:t>
                      </w:r>
                      <w:proofErr w:type="spellEnd"/>
                    </w:p>
                    <w:p w14:paraId="05666769" w14:textId="77777777" w:rsidR="00E90224" w:rsidRPr="008D775C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proofErr w:type="spellStart"/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tel</w:t>
                      </w:r>
                      <w:proofErr w:type="spellEnd"/>
                      <w:r w:rsidRPr="008D775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+39 02 48517618 | 0185 351616</w:t>
                      </w:r>
                    </w:p>
                    <w:p w14:paraId="4499E449" w14:textId="77777777" w:rsidR="00E90224" w:rsidRPr="00E90224" w:rsidRDefault="00E90224" w:rsidP="00E90224">
                      <w:pP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9"/>
                          <w:szCs w:val="19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CAB036" wp14:editId="7ED6F65C">
            <wp:extent cx="2682032" cy="1677874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0832" cy="170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D4B71" w14:textId="77777777" w:rsidR="0007597C" w:rsidRDefault="0007597C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C20BC6F" w14:textId="6C8A3565" w:rsidR="00E736EA" w:rsidRPr="00977F00" w:rsidRDefault="00E736EA" w:rsidP="00D53EF9">
      <w:pPr>
        <w:rPr>
          <w:rFonts w:ascii="Arial" w:hAnsi="Arial" w:cs="Arial"/>
          <w:color w:val="FF0000"/>
          <w:sz w:val="21"/>
          <w:szCs w:val="21"/>
        </w:rPr>
      </w:pPr>
    </w:p>
    <w:p w14:paraId="0DDFD01A" w14:textId="60EB25B5" w:rsidR="00AD16CD" w:rsidRPr="0007597C" w:rsidRDefault="00AD16CD" w:rsidP="0007597C">
      <w:pPr>
        <w:ind w:left="-142"/>
        <w:rPr>
          <w:rFonts w:ascii="Arial" w:hAnsi="Arial" w:cs="Arial"/>
          <w:color w:val="000000"/>
          <w:sz w:val="21"/>
          <w:szCs w:val="21"/>
        </w:rPr>
      </w:pPr>
    </w:p>
    <w:p w14:paraId="295ECFF3" w14:textId="128ED384" w:rsidR="00C54859" w:rsidRDefault="00C54859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55226F" w14:textId="3916A7A2" w:rsidR="008D775C" w:rsidRDefault="008D775C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529CB3E" w14:textId="1F66D7C0" w:rsidR="008D775C" w:rsidRDefault="008D775C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76FAC81" w14:textId="0E03C056" w:rsidR="008D775C" w:rsidRDefault="008D775C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742C4FE" w14:textId="1428E9D5" w:rsidR="008D775C" w:rsidRDefault="008D775C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EE03B9A" w14:textId="7A87105D" w:rsidR="008D775C" w:rsidRPr="00977F00" w:rsidRDefault="008D775C" w:rsidP="00136CD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26FA072" w14:textId="6436DCD1" w:rsidR="00E90224" w:rsidRDefault="008D775C" w:rsidP="006F7B2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CFB5A" wp14:editId="3DA29C73">
                <wp:simplePos x="0" y="0"/>
                <wp:positionH relativeFrom="column">
                  <wp:posOffset>-968375</wp:posOffset>
                </wp:positionH>
                <wp:positionV relativeFrom="paragraph">
                  <wp:posOffset>1858010</wp:posOffset>
                </wp:positionV>
                <wp:extent cx="2482850" cy="259080"/>
                <wp:effectExtent l="0" t="0" r="19050" b="762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29D39" w14:textId="2980038F" w:rsidR="00DF4D16" w:rsidRPr="00DF4D16" w:rsidRDefault="00DF4D16">
                            <w:pPr>
                              <w:rPr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GRAFF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it-IT"/>
                              </w:rPr>
                              <w:t>n</w:t>
                            </w:r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>ueva</w:t>
                            </w:r>
                            <w:proofErr w:type="spellEnd"/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 BALI grifo </w:t>
                            </w:r>
                            <w:proofErr w:type="spellStart"/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>monoagujero</w:t>
                            </w:r>
                            <w:proofErr w:type="spellEnd"/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 lavabo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CFB5A" id="Casella di testo 2" o:spid="_x0000_s1028" type="#_x0000_t202" style="position:absolute;left:0;text-align:left;margin-left:-76.25pt;margin-top:146.3pt;width:195.5pt;height:20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" fillcolor="white [3201]" strokeweight=".5pt">
                <v:textbox>
                  <w:txbxContent>
                    <w:p w14:paraId="72429D39" w14:textId="2980038F" w:rsidR="00DF4D16" w:rsidRPr="00DF4D16" w:rsidRDefault="00DF4D16">
                      <w:pPr>
                        <w:rPr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sz w:val="18"/>
                          <w:szCs w:val="18"/>
                          <w:lang w:val="it-IT"/>
                        </w:rPr>
                        <w:t xml:space="preserve">GRAFF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it-IT"/>
                        </w:rPr>
                        <w:t>n</w:t>
                      </w:r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>ueva</w:t>
                      </w:r>
                      <w:proofErr w:type="spellEnd"/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 xml:space="preserve"> BALI grifo </w:t>
                      </w:r>
                      <w:proofErr w:type="spellStart"/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>monoagujero</w:t>
                      </w:r>
                      <w:proofErr w:type="spellEnd"/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 xml:space="preserve"> lavabo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D0BC43" wp14:editId="33E04422">
                <wp:simplePos x="0" y="0"/>
                <wp:positionH relativeFrom="column">
                  <wp:posOffset>1508125</wp:posOffset>
                </wp:positionH>
                <wp:positionV relativeFrom="paragraph">
                  <wp:posOffset>1790700</wp:posOffset>
                </wp:positionV>
                <wp:extent cx="2550160" cy="259080"/>
                <wp:effectExtent l="0" t="0" r="15240" b="762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01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BC35E" w14:textId="5F897815" w:rsidR="00DF4D16" w:rsidRPr="00DF4D16" w:rsidRDefault="00DF4D16" w:rsidP="00DF4D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4D16">
                              <w:rPr>
                                <w:sz w:val="18"/>
                                <w:szCs w:val="18"/>
                              </w:rPr>
                              <w:t xml:space="preserve">GRAFF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DF4D16">
                              <w:rPr>
                                <w:sz w:val="18"/>
                                <w:szCs w:val="18"/>
                              </w:rPr>
                              <w:t>ueva BALI ORO grifo lavabo 3 agujer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D0BC43" id="Casella di testo 7" o:spid="_x0000_s1029" type="#_x0000_t202" style="position:absolute;left:0;text-align:left;margin-left:118.75pt;margin-top:141pt;width:200.8pt;height:20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" fillcolor="white [3201]" strokeweight=".5pt">
                <v:textbox>
                  <w:txbxContent>
                    <w:p w14:paraId="410BC35E" w14:textId="5F897815" w:rsidR="00DF4D16" w:rsidRPr="00DF4D16" w:rsidRDefault="00DF4D16" w:rsidP="00DF4D16">
                      <w:pPr>
                        <w:rPr>
                          <w:sz w:val="18"/>
                          <w:szCs w:val="18"/>
                        </w:rPr>
                      </w:pPr>
                      <w:r w:rsidRPr="00DF4D16">
                        <w:rPr>
                          <w:sz w:val="18"/>
                          <w:szCs w:val="18"/>
                        </w:rPr>
                        <w:t xml:space="preserve">GRAFF </w:t>
                      </w: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DF4D16">
                        <w:rPr>
                          <w:sz w:val="18"/>
                          <w:szCs w:val="18"/>
                        </w:rPr>
                        <w:t>ueva BALI ORO grifo lavabo 3 agujer</w:t>
                      </w:r>
                      <w:r>
                        <w:rPr>
                          <w:sz w:val="18"/>
                          <w:szCs w:val="18"/>
                        </w:rPr>
                        <w:t>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E1929A" wp14:editId="6AD2CBC5">
                <wp:simplePos x="0" y="0"/>
                <wp:positionH relativeFrom="column">
                  <wp:posOffset>4059555</wp:posOffset>
                </wp:positionH>
                <wp:positionV relativeFrom="paragraph">
                  <wp:posOffset>1683385</wp:posOffset>
                </wp:positionV>
                <wp:extent cx="2482850" cy="259080"/>
                <wp:effectExtent l="0" t="0" r="19050" b="762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1A7E95" w14:textId="77777777" w:rsidR="008D775C" w:rsidRPr="00DF4D16" w:rsidRDefault="008D775C" w:rsidP="008D775C">
                            <w:pPr>
                              <w:rPr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GRAFF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it-IT"/>
                              </w:rPr>
                              <w:t>n</w:t>
                            </w:r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>ueva</w:t>
                            </w:r>
                            <w:proofErr w:type="spellEnd"/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 BALI grifo </w:t>
                            </w:r>
                            <w:proofErr w:type="spellStart"/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>monoagujero</w:t>
                            </w:r>
                            <w:proofErr w:type="spellEnd"/>
                            <w:r w:rsidRPr="00DF4D16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 lavabo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E1929A" id="Casella di testo 16" o:spid="_x0000_s1030" type="#_x0000_t202" style="position:absolute;left:0;text-align:left;margin-left:319.65pt;margin-top:132.55pt;width:195.5pt;height:20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" fillcolor="white [3201]" strokeweight=".5pt">
                <v:textbox>
                  <w:txbxContent>
                    <w:p w14:paraId="361A7E95" w14:textId="77777777" w:rsidR="008D775C" w:rsidRPr="00DF4D16" w:rsidRDefault="008D775C" w:rsidP="008D775C">
                      <w:pPr>
                        <w:rPr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sz w:val="18"/>
                          <w:szCs w:val="18"/>
                          <w:lang w:val="it-IT"/>
                        </w:rPr>
                        <w:t xml:space="preserve">GRAFF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it-IT"/>
                        </w:rPr>
                        <w:t>n</w:t>
                      </w:r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>ueva</w:t>
                      </w:r>
                      <w:proofErr w:type="spellEnd"/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 xml:space="preserve"> BALI grifo </w:t>
                      </w:r>
                      <w:proofErr w:type="spellStart"/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>monoagujero</w:t>
                      </w:r>
                      <w:proofErr w:type="spellEnd"/>
                      <w:r w:rsidRPr="00DF4D16">
                        <w:rPr>
                          <w:sz w:val="18"/>
                          <w:szCs w:val="18"/>
                          <w:lang w:val="it-IT"/>
                        </w:rPr>
                        <w:t xml:space="preserve"> lavabo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FFB29" wp14:editId="2851F28D">
                <wp:simplePos x="0" y="0"/>
                <wp:positionH relativeFrom="margin">
                  <wp:posOffset>1787525</wp:posOffset>
                </wp:positionH>
                <wp:positionV relativeFrom="paragraph">
                  <wp:posOffset>3910965</wp:posOffset>
                </wp:positionV>
                <wp:extent cx="1520190" cy="259080"/>
                <wp:effectExtent l="0" t="0" r="16510" b="762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19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1D072" w14:textId="6630F16B" w:rsidR="00DF4D16" w:rsidRPr="00DF4D16" w:rsidRDefault="00DF4D16" w:rsidP="00DF4D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4D16">
                              <w:rPr>
                                <w:sz w:val="18"/>
                                <w:szCs w:val="18"/>
                              </w:rPr>
                              <w:t xml:space="preserve">GRAFF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DF4D16">
                              <w:rPr>
                                <w:sz w:val="18"/>
                                <w:szCs w:val="18"/>
                              </w:rPr>
                              <w:t>ueva BALI ORO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ambiente</w:t>
                            </w:r>
                          </w:p>
                          <w:p w14:paraId="4741CAF2" w14:textId="77777777" w:rsidR="008D775C" w:rsidRDefault="008D77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0FFB29" id="Casella di testo 9" o:spid="_x0000_s1031" type="#_x0000_t202" style="position:absolute;left:0;text-align:left;margin-left:140.75pt;margin-top:307.95pt;width:119.7pt;height:20.4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" fillcolor="white [3201]" strokeweight=".5pt">
                <v:textbox>
                  <w:txbxContent>
                    <w:p w14:paraId="0AF1D072" w14:textId="6630F16B" w:rsidR="00DF4D16" w:rsidRPr="00DF4D16" w:rsidRDefault="00DF4D16" w:rsidP="00DF4D16">
                      <w:pPr>
                        <w:rPr>
                          <w:sz w:val="18"/>
                          <w:szCs w:val="18"/>
                        </w:rPr>
                      </w:pPr>
                      <w:r w:rsidRPr="00DF4D16">
                        <w:rPr>
                          <w:sz w:val="18"/>
                          <w:szCs w:val="18"/>
                        </w:rPr>
                        <w:t xml:space="preserve">GRAFF </w:t>
                      </w: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DF4D16">
                        <w:rPr>
                          <w:sz w:val="18"/>
                          <w:szCs w:val="18"/>
                        </w:rPr>
                        <w:t>ueva BALI ORO</w:t>
                      </w:r>
                      <w:r>
                        <w:rPr>
                          <w:sz w:val="18"/>
                          <w:szCs w:val="18"/>
                        </w:rPr>
                        <w:t xml:space="preserve"> ambiente</w:t>
                      </w:r>
                    </w:p>
                    <w:p w14:paraId="4741CAF2" w14:textId="77777777" w:rsidR="008D775C" w:rsidRDefault="008D775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BF12CB" wp14:editId="307C36E0">
                <wp:simplePos x="0" y="0"/>
                <wp:positionH relativeFrom="margin">
                  <wp:posOffset>-282575</wp:posOffset>
                </wp:positionH>
                <wp:positionV relativeFrom="paragraph">
                  <wp:posOffset>3802380</wp:posOffset>
                </wp:positionV>
                <wp:extent cx="2075180" cy="259080"/>
                <wp:effectExtent l="0" t="0" r="7620" b="762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1F7EB" w14:textId="77777777" w:rsidR="008D775C" w:rsidRPr="00DF4D16" w:rsidRDefault="008D775C" w:rsidP="00DF4D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4D16">
                              <w:rPr>
                                <w:sz w:val="18"/>
                                <w:szCs w:val="18"/>
                              </w:rPr>
                              <w:t xml:space="preserve">GRAFF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DF4D16">
                              <w:rPr>
                                <w:sz w:val="18"/>
                                <w:szCs w:val="18"/>
                              </w:rPr>
                              <w:t>ueva BALI ORO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grupo ducha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BF12CB" id="Casella di testo 6" o:spid="_x0000_s1032" type="#_x0000_t202" style="position:absolute;left:0;text-align:left;margin-left:-22.25pt;margin-top:299.4pt;width:163.4pt;height:20.4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" fillcolor="white [3201]" strokeweight=".5pt">
                <v:textbox>
                  <w:txbxContent>
                    <w:p w14:paraId="15B1F7EB" w14:textId="77777777" w:rsidR="008D775C" w:rsidRPr="00DF4D16" w:rsidRDefault="008D775C" w:rsidP="00DF4D16">
                      <w:pPr>
                        <w:rPr>
                          <w:sz w:val="18"/>
                          <w:szCs w:val="18"/>
                        </w:rPr>
                      </w:pPr>
                      <w:r w:rsidRPr="00DF4D16">
                        <w:rPr>
                          <w:sz w:val="18"/>
                          <w:szCs w:val="18"/>
                        </w:rPr>
                        <w:t xml:space="preserve">GRAFF </w:t>
                      </w: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DF4D16">
                        <w:rPr>
                          <w:sz w:val="18"/>
                          <w:szCs w:val="18"/>
                        </w:rPr>
                        <w:t>ueva BALI ORO</w:t>
                      </w:r>
                      <w:r>
                        <w:rPr>
                          <w:sz w:val="18"/>
                          <w:szCs w:val="18"/>
                        </w:rPr>
                        <w:t xml:space="preserve"> grupo ducha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775C">
        <w:rPr>
          <w:rFonts w:ascii="Arial" w:hAnsi="Arial" w:cs="Arial"/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92AB61" wp14:editId="6E0E9C84">
                <wp:simplePos x="0" y="0"/>
                <wp:positionH relativeFrom="column">
                  <wp:posOffset>3310589</wp:posOffset>
                </wp:positionH>
                <wp:positionV relativeFrom="paragraph">
                  <wp:posOffset>4017645</wp:posOffset>
                </wp:positionV>
                <wp:extent cx="2377440" cy="259080"/>
                <wp:effectExtent l="0" t="0" r="10160" b="762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A2B48" w14:textId="6E552FDB" w:rsidR="008D775C" w:rsidRPr="008D775C" w:rsidRDefault="008D775C" w:rsidP="008D775C">
                            <w:pPr>
                              <w:rPr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8D775C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GRAFF </w:t>
                            </w:r>
                            <w:proofErr w:type="spellStart"/>
                            <w:r w:rsidRPr="008D775C">
                              <w:rPr>
                                <w:sz w:val="18"/>
                                <w:szCs w:val="18"/>
                                <w:lang w:val="it-IT"/>
                              </w:rPr>
                              <w:t>nueva</w:t>
                            </w:r>
                            <w:proofErr w:type="spellEnd"/>
                            <w:r w:rsidRPr="008D775C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 BALI grifo </w:t>
                            </w:r>
                            <w:proofErr w:type="spellStart"/>
                            <w:r w:rsidRPr="008D775C">
                              <w:rPr>
                                <w:sz w:val="18"/>
                                <w:szCs w:val="18"/>
                                <w:lang w:val="it-IT"/>
                              </w:rPr>
                              <w:t>monoagujero</w:t>
                            </w:r>
                            <w:proofErr w:type="spellEnd"/>
                            <w:r w:rsidRPr="008D775C">
                              <w:rPr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D775C">
                              <w:rPr>
                                <w:sz w:val="18"/>
                                <w:szCs w:val="18"/>
                                <w:lang w:val="it-IT"/>
                              </w:rPr>
                              <w:t>ba</w:t>
                            </w:r>
                            <w:proofErr w:type="spellEnd"/>
                            <w:r w:rsidRPr="008D775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ñ</w:t>
                            </w:r>
                            <w:r w:rsidRPr="008D775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92AB61" id="Casella di testo 13" o:spid="_x0000_s1033" type="#_x0000_t202" style="position:absolute;left:0;text-align:left;margin-left:260.7pt;margin-top:316.35pt;width:187.2pt;height:20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" fillcolor="white [3201]" strokeweight=".5pt">
                <v:textbox>
                  <w:txbxContent>
                    <w:p w14:paraId="157A2B48" w14:textId="6E552FDB" w:rsidR="008D775C" w:rsidRPr="008D775C" w:rsidRDefault="008D775C" w:rsidP="008D775C">
                      <w:pPr>
                        <w:rPr>
                          <w:sz w:val="18"/>
                          <w:szCs w:val="18"/>
                          <w:lang w:val="it-IT"/>
                        </w:rPr>
                      </w:pPr>
                      <w:r w:rsidRPr="008D775C">
                        <w:rPr>
                          <w:sz w:val="18"/>
                          <w:szCs w:val="18"/>
                          <w:lang w:val="it-IT"/>
                        </w:rPr>
                        <w:t xml:space="preserve">GRAFF </w:t>
                      </w:r>
                      <w:proofErr w:type="spellStart"/>
                      <w:r w:rsidRPr="008D775C">
                        <w:rPr>
                          <w:sz w:val="18"/>
                          <w:szCs w:val="18"/>
                          <w:lang w:val="it-IT"/>
                        </w:rPr>
                        <w:t>nueva</w:t>
                      </w:r>
                      <w:proofErr w:type="spellEnd"/>
                      <w:r w:rsidRPr="008D775C">
                        <w:rPr>
                          <w:sz w:val="18"/>
                          <w:szCs w:val="18"/>
                          <w:lang w:val="it-IT"/>
                        </w:rPr>
                        <w:t xml:space="preserve"> BALI grifo </w:t>
                      </w:r>
                      <w:proofErr w:type="spellStart"/>
                      <w:r w:rsidRPr="008D775C">
                        <w:rPr>
                          <w:sz w:val="18"/>
                          <w:szCs w:val="18"/>
                          <w:lang w:val="it-IT"/>
                        </w:rPr>
                        <w:t>monoagujero</w:t>
                      </w:r>
                      <w:proofErr w:type="spellEnd"/>
                      <w:r w:rsidRPr="008D775C">
                        <w:rPr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8D775C">
                        <w:rPr>
                          <w:sz w:val="18"/>
                          <w:szCs w:val="18"/>
                          <w:lang w:val="it-IT"/>
                        </w:rPr>
                        <w:t>ba</w:t>
                      </w:r>
                      <w:proofErr w:type="spellEnd"/>
                      <w:r w:rsidRPr="008D775C">
                        <w:rPr>
                          <w:color w:val="000000" w:themeColor="text1"/>
                          <w:sz w:val="18"/>
                          <w:szCs w:val="18"/>
                        </w:rPr>
                        <w:t>ñ</w:t>
                      </w:r>
                      <w:r w:rsidRPr="008D775C">
                        <w:rPr>
                          <w:color w:val="000000" w:themeColor="text1"/>
                          <w:sz w:val="18"/>
                          <w:szCs w:val="18"/>
                        </w:rPr>
                        <w:t>era</w:t>
                      </w:r>
                    </w:p>
                  </w:txbxContent>
                </v:textbox>
              </v:shape>
            </w:pict>
          </mc:Fallback>
        </mc:AlternateContent>
      </w:r>
      <w:r w:rsidRPr="00B64EDE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56BA2BE9" wp14:editId="79935AE2">
            <wp:extent cx="5576570" cy="4276090"/>
            <wp:effectExtent l="0" t="0" r="0" b="381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83090" w14:textId="077DAE4E" w:rsidR="008D775C" w:rsidRDefault="008D775C" w:rsidP="006F7B2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9C57E30" w14:textId="38D7D193" w:rsidR="008D775C" w:rsidRDefault="008D775C" w:rsidP="006F7B2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C362EB1" w14:textId="3AE52227" w:rsidR="006523BF" w:rsidRPr="003A3248" w:rsidRDefault="006523BF" w:rsidP="00EF15E9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sectPr w:rsidR="006523BF" w:rsidRPr="003A3248" w:rsidSect="00A627C8">
      <w:headerReference w:type="default" r:id="rId11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68D8D" w14:textId="77777777" w:rsidR="009C1812" w:rsidRDefault="009C1812">
      <w:r>
        <w:separator/>
      </w:r>
    </w:p>
  </w:endnote>
  <w:endnote w:type="continuationSeparator" w:id="0">
    <w:p w14:paraId="4E25389F" w14:textId="77777777" w:rsidR="009C1812" w:rsidRDefault="009C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28E0D" w14:textId="77777777" w:rsidR="009C1812" w:rsidRDefault="009C1812">
      <w:r>
        <w:separator/>
      </w:r>
    </w:p>
  </w:footnote>
  <w:footnote w:type="continuationSeparator" w:id="0">
    <w:p w14:paraId="59972423" w14:textId="77777777" w:rsidR="009C1812" w:rsidRDefault="009C1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5823C1F8" w:rsidR="00CD4AFE" w:rsidRDefault="002D0A0A">
    <w:pPr>
      <w:pStyle w:val="Intestazione"/>
      <w:rPr>
        <w:noProof/>
      </w:rPr>
    </w:pPr>
    <w:r>
      <w:rPr>
        <w:noProof/>
      </w:rPr>
      <w:drawing>
        <wp:inline distT="0" distB="0" distL="0" distR="0" wp14:anchorId="14FF6BB4" wp14:editId="25D3A472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532D7" w14:textId="77777777" w:rsidR="002D0A0A" w:rsidRDefault="002D0A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57CAC"/>
    <w:multiLevelType w:val="hybridMultilevel"/>
    <w:tmpl w:val="4AE0D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0791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844F3"/>
    <w:multiLevelType w:val="hybridMultilevel"/>
    <w:tmpl w:val="C78E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CE5"/>
    <w:multiLevelType w:val="hybridMultilevel"/>
    <w:tmpl w:val="CF48B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4161A"/>
    <w:multiLevelType w:val="hybridMultilevel"/>
    <w:tmpl w:val="23362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33837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1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D51C7"/>
    <w:multiLevelType w:val="multilevel"/>
    <w:tmpl w:val="0ABC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33"/>
  </w:num>
  <w:num w:numId="5">
    <w:abstractNumId w:val="5"/>
  </w:num>
  <w:num w:numId="6">
    <w:abstractNumId w:val="3"/>
  </w:num>
  <w:num w:numId="7">
    <w:abstractNumId w:val="12"/>
  </w:num>
  <w:num w:numId="8">
    <w:abstractNumId w:val="31"/>
  </w:num>
  <w:num w:numId="9">
    <w:abstractNumId w:val="28"/>
  </w:num>
  <w:num w:numId="10">
    <w:abstractNumId w:val="23"/>
  </w:num>
  <w:num w:numId="11">
    <w:abstractNumId w:val="19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8"/>
  </w:num>
  <w:num w:numId="20">
    <w:abstractNumId w:val="2"/>
  </w:num>
  <w:num w:numId="21">
    <w:abstractNumId w:val="25"/>
  </w:num>
  <w:num w:numId="22">
    <w:abstractNumId w:val="4"/>
  </w:num>
  <w:num w:numId="23">
    <w:abstractNumId w:val="27"/>
  </w:num>
  <w:num w:numId="24">
    <w:abstractNumId w:val="16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32"/>
  </w:num>
  <w:num w:numId="30">
    <w:abstractNumId w:val="20"/>
  </w:num>
  <w:num w:numId="31">
    <w:abstractNumId w:val="1"/>
  </w:num>
  <w:num w:numId="32">
    <w:abstractNumId w:val="29"/>
  </w:num>
  <w:num w:numId="33">
    <w:abstractNumId w:val="2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103057E-BF1F-4531-9FEA-7F60FC9B58CF}"/>
    <w:docVar w:name="dgnword-eventsink" w:val="510691088"/>
  </w:docVars>
  <w:rsids>
    <w:rsidRoot w:val="00317F55"/>
    <w:rsid w:val="0000102F"/>
    <w:rsid w:val="00001D64"/>
    <w:rsid w:val="00006555"/>
    <w:rsid w:val="0000720C"/>
    <w:rsid w:val="00010D11"/>
    <w:rsid w:val="000176B9"/>
    <w:rsid w:val="0002560D"/>
    <w:rsid w:val="00032303"/>
    <w:rsid w:val="000473A9"/>
    <w:rsid w:val="00050322"/>
    <w:rsid w:val="000507B0"/>
    <w:rsid w:val="00062CC8"/>
    <w:rsid w:val="00063386"/>
    <w:rsid w:val="0006444B"/>
    <w:rsid w:val="0007597C"/>
    <w:rsid w:val="00080076"/>
    <w:rsid w:val="0008481E"/>
    <w:rsid w:val="00086E54"/>
    <w:rsid w:val="000A477E"/>
    <w:rsid w:val="000A6FCB"/>
    <w:rsid w:val="000B199C"/>
    <w:rsid w:val="000C03B2"/>
    <w:rsid w:val="000C07C3"/>
    <w:rsid w:val="000C1C60"/>
    <w:rsid w:val="000C304D"/>
    <w:rsid w:val="000C3B90"/>
    <w:rsid w:val="000C57AE"/>
    <w:rsid w:val="000C741C"/>
    <w:rsid w:val="000D09B2"/>
    <w:rsid w:val="000D7FB2"/>
    <w:rsid w:val="000E45C9"/>
    <w:rsid w:val="000F40C5"/>
    <w:rsid w:val="000F605B"/>
    <w:rsid w:val="000F7A51"/>
    <w:rsid w:val="00133185"/>
    <w:rsid w:val="00136CDF"/>
    <w:rsid w:val="0015136D"/>
    <w:rsid w:val="001532FD"/>
    <w:rsid w:val="00156FC5"/>
    <w:rsid w:val="00162C1D"/>
    <w:rsid w:val="00186CFA"/>
    <w:rsid w:val="00190AF3"/>
    <w:rsid w:val="001A2DF1"/>
    <w:rsid w:val="001A51E2"/>
    <w:rsid w:val="001B1A6B"/>
    <w:rsid w:val="001B7C55"/>
    <w:rsid w:val="001D3008"/>
    <w:rsid w:val="001E45C5"/>
    <w:rsid w:val="001E4717"/>
    <w:rsid w:val="001E5B0F"/>
    <w:rsid w:val="001F41CA"/>
    <w:rsid w:val="00200233"/>
    <w:rsid w:val="00203B72"/>
    <w:rsid w:val="00203EE0"/>
    <w:rsid w:val="0020503A"/>
    <w:rsid w:val="00205776"/>
    <w:rsid w:val="002169CD"/>
    <w:rsid w:val="00221BE6"/>
    <w:rsid w:val="00222622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0A0A"/>
    <w:rsid w:val="002D0C97"/>
    <w:rsid w:val="002D6549"/>
    <w:rsid w:val="002E28EF"/>
    <w:rsid w:val="002F7CCF"/>
    <w:rsid w:val="003040C2"/>
    <w:rsid w:val="003126A8"/>
    <w:rsid w:val="00317F55"/>
    <w:rsid w:val="00346073"/>
    <w:rsid w:val="003478BD"/>
    <w:rsid w:val="00353A17"/>
    <w:rsid w:val="0035776B"/>
    <w:rsid w:val="00373AE5"/>
    <w:rsid w:val="00381FB5"/>
    <w:rsid w:val="00384207"/>
    <w:rsid w:val="00391223"/>
    <w:rsid w:val="003A3248"/>
    <w:rsid w:val="003B219A"/>
    <w:rsid w:val="003C37A9"/>
    <w:rsid w:val="003D05CD"/>
    <w:rsid w:val="003E0D38"/>
    <w:rsid w:val="003F519A"/>
    <w:rsid w:val="004033E4"/>
    <w:rsid w:val="00415B62"/>
    <w:rsid w:val="004164C3"/>
    <w:rsid w:val="004315DB"/>
    <w:rsid w:val="004347E1"/>
    <w:rsid w:val="00437F99"/>
    <w:rsid w:val="00440A6C"/>
    <w:rsid w:val="00443135"/>
    <w:rsid w:val="00461AD4"/>
    <w:rsid w:val="00461EBC"/>
    <w:rsid w:val="004817BE"/>
    <w:rsid w:val="004930C0"/>
    <w:rsid w:val="00495452"/>
    <w:rsid w:val="004A00E0"/>
    <w:rsid w:val="004A0112"/>
    <w:rsid w:val="004A7E33"/>
    <w:rsid w:val="004C46F5"/>
    <w:rsid w:val="004D23D2"/>
    <w:rsid w:val="004D31E9"/>
    <w:rsid w:val="004E25BF"/>
    <w:rsid w:val="00501629"/>
    <w:rsid w:val="00507DFB"/>
    <w:rsid w:val="0053163D"/>
    <w:rsid w:val="00557E70"/>
    <w:rsid w:val="00565B4E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5F758F"/>
    <w:rsid w:val="00604A74"/>
    <w:rsid w:val="0060512F"/>
    <w:rsid w:val="00610431"/>
    <w:rsid w:val="006149A4"/>
    <w:rsid w:val="00614E8E"/>
    <w:rsid w:val="006177FA"/>
    <w:rsid w:val="0062051C"/>
    <w:rsid w:val="0062324B"/>
    <w:rsid w:val="006315CB"/>
    <w:rsid w:val="006473C7"/>
    <w:rsid w:val="006523BF"/>
    <w:rsid w:val="00661448"/>
    <w:rsid w:val="00661D16"/>
    <w:rsid w:val="00670208"/>
    <w:rsid w:val="00673F2B"/>
    <w:rsid w:val="00674097"/>
    <w:rsid w:val="00693FF5"/>
    <w:rsid w:val="006A2981"/>
    <w:rsid w:val="006A34B1"/>
    <w:rsid w:val="006B38B6"/>
    <w:rsid w:val="006B4664"/>
    <w:rsid w:val="006B469E"/>
    <w:rsid w:val="006B4F92"/>
    <w:rsid w:val="006C29E3"/>
    <w:rsid w:val="006C6E3C"/>
    <w:rsid w:val="006E3202"/>
    <w:rsid w:val="006E3DF6"/>
    <w:rsid w:val="006F7B20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C7A02"/>
    <w:rsid w:val="007D4D63"/>
    <w:rsid w:val="007D6221"/>
    <w:rsid w:val="007D7D5E"/>
    <w:rsid w:val="007F2A65"/>
    <w:rsid w:val="00820781"/>
    <w:rsid w:val="00824DD9"/>
    <w:rsid w:val="0083161F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C5A41"/>
    <w:rsid w:val="008D775C"/>
    <w:rsid w:val="008E717E"/>
    <w:rsid w:val="008F4F6F"/>
    <w:rsid w:val="00920F49"/>
    <w:rsid w:val="00927F3E"/>
    <w:rsid w:val="00936070"/>
    <w:rsid w:val="00943275"/>
    <w:rsid w:val="00964362"/>
    <w:rsid w:val="00977F00"/>
    <w:rsid w:val="009852F2"/>
    <w:rsid w:val="00990E32"/>
    <w:rsid w:val="009919E9"/>
    <w:rsid w:val="009A2C93"/>
    <w:rsid w:val="009B76E0"/>
    <w:rsid w:val="009C1812"/>
    <w:rsid w:val="009C5D3E"/>
    <w:rsid w:val="009D1196"/>
    <w:rsid w:val="009D1791"/>
    <w:rsid w:val="009D6B00"/>
    <w:rsid w:val="009E2BE0"/>
    <w:rsid w:val="009E4D59"/>
    <w:rsid w:val="009F4C86"/>
    <w:rsid w:val="00A0111D"/>
    <w:rsid w:val="00A01706"/>
    <w:rsid w:val="00A25B94"/>
    <w:rsid w:val="00A369B9"/>
    <w:rsid w:val="00A41335"/>
    <w:rsid w:val="00A627C8"/>
    <w:rsid w:val="00A74551"/>
    <w:rsid w:val="00A83864"/>
    <w:rsid w:val="00A92C25"/>
    <w:rsid w:val="00A95726"/>
    <w:rsid w:val="00AA08C9"/>
    <w:rsid w:val="00AA1D5E"/>
    <w:rsid w:val="00AA3D24"/>
    <w:rsid w:val="00AA5B33"/>
    <w:rsid w:val="00AC3D65"/>
    <w:rsid w:val="00AD16CD"/>
    <w:rsid w:val="00AD1A50"/>
    <w:rsid w:val="00AD29E2"/>
    <w:rsid w:val="00AD6F72"/>
    <w:rsid w:val="00AF3203"/>
    <w:rsid w:val="00AF7B92"/>
    <w:rsid w:val="00B07108"/>
    <w:rsid w:val="00B0718F"/>
    <w:rsid w:val="00B16EB6"/>
    <w:rsid w:val="00B22762"/>
    <w:rsid w:val="00B32E39"/>
    <w:rsid w:val="00B540EC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11557"/>
    <w:rsid w:val="00C20D2D"/>
    <w:rsid w:val="00C2452B"/>
    <w:rsid w:val="00C302F4"/>
    <w:rsid w:val="00C35387"/>
    <w:rsid w:val="00C46390"/>
    <w:rsid w:val="00C47FC4"/>
    <w:rsid w:val="00C505A9"/>
    <w:rsid w:val="00C509C0"/>
    <w:rsid w:val="00C54859"/>
    <w:rsid w:val="00C625EE"/>
    <w:rsid w:val="00C669CF"/>
    <w:rsid w:val="00C67B6C"/>
    <w:rsid w:val="00C82338"/>
    <w:rsid w:val="00C95ACC"/>
    <w:rsid w:val="00C96457"/>
    <w:rsid w:val="00C97DF6"/>
    <w:rsid w:val="00CA0A0A"/>
    <w:rsid w:val="00CA6186"/>
    <w:rsid w:val="00CB6877"/>
    <w:rsid w:val="00CB7DF5"/>
    <w:rsid w:val="00CC0E2D"/>
    <w:rsid w:val="00CC441E"/>
    <w:rsid w:val="00CC478A"/>
    <w:rsid w:val="00CC6DE6"/>
    <w:rsid w:val="00CD4AFE"/>
    <w:rsid w:val="00D04FE3"/>
    <w:rsid w:val="00D07F3C"/>
    <w:rsid w:val="00D139FC"/>
    <w:rsid w:val="00D17529"/>
    <w:rsid w:val="00D25DB0"/>
    <w:rsid w:val="00D423D4"/>
    <w:rsid w:val="00D44110"/>
    <w:rsid w:val="00D458E0"/>
    <w:rsid w:val="00D45ADD"/>
    <w:rsid w:val="00D53EF9"/>
    <w:rsid w:val="00D61000"/>
    <w:rsid w:val="00D844DD"/>
    <w:rsid w:val="00D85DEE"/>
    <w:rsid w:val="00DA3BCA"/>
    <w:rsid w:val="00DA493F"/>
    <w:rsid w:val="00DA67B6"/>
    <w:rsid w:val="00DB1435"/>
    <w:rsid w:val="00DB5D33"/>
    <w:rsid w:val="00DB6E74"/>
    <w:rsid w:val="00DC21B5"/>
    <w:rsid w:val="00DC32F4"/>
    <w:rsid w:val="00DC3F09"/>
    <w:rsid w:val="00DC733C"/>
    <w:rsid w:val="00DD0DD2"/>
    <w:rsid w:val="00DE570D"/>
    <w:rsid w:val="00DF3D17"/>
    <w:rsid w:val="00DF4D16"/>
    <w:rsid w:val="00E0167C"/>
    <w:rsid w:val="00E01DC1"/>
    <w:rsid w:val="00E0386A"/>
    <w:rsid w:val="00E07F24"/>
    <w:rsid w:val="00E1033F"/>
    <w:rsid w:val="00E12E00"/>
    <w:rsid w:val="00E254A1"/>
    <w:rsid w:val="00E34FD9"/>
    <w:rsid w:val="00E373D0"/>
    <w:rsid w:val="00E50A12"/>
    <w:rsid w:val="00E6121F"/>
    <w:rsid w:val="00E736EA"/>
    <w:rsid w:val="00E81448"/>
    <w:rsid w:val="00E84933"/>
    <w:rsid w:val="00E861E1"/>
    <w:rsid w:val="00E90224"/>
    <w:rsid w:val="00E92D36"/>
    <w:rsid w:val="00E935A6"/>
    <w:rsid w:val="00EA0681"/>
    <w:rsid w:val="00EA6271"/>
    <w:rsid w:val="00EB62ED"/>
    <w:rsid w:val="00ED5769"/>
    <w:rsid w:val="00EF15E9"/>
    <w:rsid w:val="00F0147B"/>
    <w:rsid w:val="00F05E0D"/>
    <w:rsid w:val="00F06B38"/>
    <w:rsid w:val="00F16D63"/>
    <w:rsid w:val="00F176DB"/>
    <w:rsid w:val="00F27DD6"/>
    <w:rsid w:val="00F34ADB"/>
    <w:rsid w:val="00F354CE"/>
    <w:rsid w:val="00F422EC"/>
    <w:rsid w:val="00F42617"/>
    <w:rsid w:val="00F4286D"/>
    <w:rsid w:val="00F4327A"/>
    <w:rsid w:val="00F459A0"/>
    <w:rsid w:val="00F50274"/>
    <w:rsid w:val="00F54193"/>
    <w:rsid w:val="00F9296F"/>
    <w:rsid w:val="00F92DD9"/>
    <w:rsid w:val="00F9730E"/>
    <w:rsid w:val="00FA2C81"/>
    <w:rsid w:val="00FA4FDD"/>
    <w:rsid w:val="00FA5F1D"/>
    <w:rsid w:val="00FA6C76"/>
    <w:rsid w:val="00FA7819"/>
    <w:rsid w:val="00FB0680"/>
    <w:rsid w:val="00FB6B5D"/>
    <w:rsid w:val="00FC409F"/>
    <w:rsid w:val="00FE42F2"/>
    <w:rsid w:val="00FF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es-E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D59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32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es-ES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32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13</cp:revision>
  <cp:lastPrinted>2020-09-04T10:28:00Z</cp:lastPrinted>
  <dcterms:created xsi:type="dcterms:W3CDTF">2020-09-04T10:29:00Z</dcterms:created>
  <dcterms:modified xsi:type="dcterms:W3CDTF">2020-10-21T17:58:00Z</dcterms:modified>
</cp:coreProperties>
</file>