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59B4FF" w14:textId="0B35D08C" w:rsidR="008441B4" w:rsidRPr="00295F70" w:rsidRDefault="00C661B4" w:rsidP="00903D02">
      <w:pPr>
        <w:tabs>
          <w:tab w:val="left" w:pos="7797"/>
        </w:tabs>
        <w:rPr>
          <w:rFonts w:ascii="Helvetica" w:hAnsi="Helvetica"/>
          <w:color w:val="000000" w:themeColor="text1"/>
          <w:sz w:val="20"/>
          <w:szCs w:val="20"/>
        </w:rPr>
      </w:pPr>
      <w:r>
        <w:rPr>
          <w:rFonts w:ascii="Helvetica" w:hAnsi="Helvetica"/>
          <w:color w:val="000000" w:themeColor="text1"/>
          <w:sz w:val="20"/>
          <w:szCs w:val="20"/>
        </w:rPr>
        <w:t>COMUNICATO STAMPA</w:t>
      </w:r>
      <w:r>
        <w:rPr>
          <w:rFonts w:ascii="Helvetica" w:hAnsi="Helvetica"/>
          <w:color w:val="000000" w:themeColor="text1"/>
          <w:sz w:val="20"/>
          <w:szCs w:val="20"/>
        </w:rPr>
        <w:br/>
      </w:r>
      <w:r>
        <w:rPr>
          <w:rFonts w:ascii="Helvetica" w:hAnsi="Helvetica"/>
          <w:color w:val="000000" w:themeColor="text1"/>
          <w:sz w:val="20"/>
          <w:szCs w:val="20"/>
        </w:rPr>
        <w:br/>
      </w:r>
      <w:r w:rsidR="00DD48A6" w:rsidRPr="00295F70">
        <w:rPr>
          <w:rFonts w:ascii="Helvetica" w:hAnsi="Helvetica"/>
          <w:color w:val="000000" w:themeColor="text1"/>
          <w:sz w:val="20"/>
          <w:szCs w:val="20"/>
        </w:rPr>
        <w:t>Luglio 2020</w:t>
      </w:r>
    </w:p>
    <w:p w14:paraId="5D814CC3" w14:textId="77777777" w:rsidR="00CB4ED1" w:rsidRPr="00295F70" w:rsidRDefault="00CB4ED1" w:rsidP="00903D02">
      <w:pPr>
        <w:tabs>
          <w:tab w:val="left" w:pos="7797"/>
        </w:tabs>
        <w:rPr>
          <w:rFonts w:ascii="Helvetica" w:hAnsi="Helvetica" w:cs="Suisse Int'l Medium"/>
          <w:b/>
          <w:bCs/>
          <w:color w:val="000000" w:themeColor="text1"/>
          <w:sz w:val="21"/>
        </w:rPr>
      </w:pPr>
    </w:p>
    <w:p w14:paraId="2196C442" w14:textId="77777777" w:rsidR="00812E05" w:rsidRPr="00295F70" w:rsidRDefault="00DD48A6" w:rsidP="00903D02">
      <w:pPr>
        <w:tabs>
          <w:tab w:val="left" w:pos="7797"/>
        </w:tabs>
        <w:jc w:val="both"/>
        <w:rPr>
          <w:rFonts w:ascii="Helvetica" w:hAnsi="Helvetica" w:cs="Arial"/>
          <w:b/>
          <w:bCs/>
          <w:color w:val="000000" w:themeColor="text1"/>
          <w:shd w:val="clear" w:color="auto" w:fill="F9F9F9"/>
        </w:rPr>
      </w:pPr>
      <w:r w:rsidRPr="00295F70">
        <w:rPr>
          <w:rFonts w:ascii="Helvetica" w:hAnsi="Helvetica" w:cs="Arial"/>
          <w:b/>
          <w:bCs/>
          <w:color w:val="000000" w:themeColor="text1"/>
          <w:shd w:val="clear" w:color="auto" w:fill="F9F9F9"/>
        </w:rPr>
        <w:t xml:space="preserve">Bette </w:t>
      </w:r>
      <w:r w:rsidR="00C61050" w:rsidRPr="00295F70">
        <w:rPr>
          <w:rFonts w:ascii="Helvetica" w:hAnsi="Helvetica" w:cs="Arial"/>
          <w:b/>
          <w:bCs/>
          <w:color w:val="000000" w:themeColor="text1"/>
          <w:shd w:val="clear" w:color="auto" w:fill="F9F9F9"/>
        </w:rPr>
        <w:t>pr</w:t>
      </w:r>
      <w:r w:rsidR="00812E05" w:rsidRPr="00295F70">
        <w:rPr>
          <w:rFonts w:ascii="Helvetica" w:hAnsi="Helvetica" w:cs="Arial"/>
          <w:b/>
          <w:bCs/>
          <w:color w:val="000000" w:themeColor="text1"/>
          <w:shd w:val="clear" w:color="auto" w:fill="F9F9F9"/>
        </w:rPr>
        <w:t>e</w:t>
      </w:r>
      <w:r w:rsidR="00C61050" w:rsidRPr="00295F70">
        <w:rPr>
          <w:rFonts w:ascii="Helvetica" w:hAnsi="Helvetica" w:cs="Arial"/>
          <w:b/>
          <w:bCs/>
          <w:color w:val="000000" w:themeColor="text1"/>
          <w:shd w:val="clear" w:color="auto" w:fill="F9F9F9"/>
        </w:rPr>
        <w:t>senta le</w:t>
      </w:r>
      <w:r w:rsidR="00812E05" w:rsidRPr="00295F70">
        <w:rPr>
          <w:rFonts w:ascii="Helvetica" w:hAnsi="Helvetica" w:cs="Arial"/>
          <w:b/>
          <w:bCs/>
          <w:color w:val="000000" w:themeColor="text1"/>
          <w:shd w:val="clear" w:color="auto" w:fill="F9F9F9"/>
        </w:rPr>
        <w:t xml:space="preserve"> nuove collezioni di vasche e lavabi da 8 mm. di spessore.</w:t>
      </w:r>
    </w:p>
    <w:p w14:paraId="3A2C6C25" w14:textId="77777777" w:rsidR="00812E05" w:rsidRPr="00295F70" w:rsidRDefault="00812E05" w:rsidP="00903D02">
      <w:pPr>
        <w:jc w:val="both"/>
        <w:rPr>
          <w:rFonts w:ascii="Helvetica" w:hAnsi="Helvetica" w:cs="Arial"/>
          <w:b/>
          <w:bCs/>
          <w:color w:val="000000" w:themeColor="text1"/>
          <w:shd w:val="clear" w:color="auto" w:fill="F9F9F9"/>
        </w:rPr>
      </w:pPr>
    </w:p>
    <w:p w14:paraId="5A7A22D9" w14:textId="2FF3E1DB" w:rsidR="00C61050" w:rsidRPr="00295F70" w:rsidRDefault="00C61050" w:rsidP="00903D02">
      <w:pPr>
        <w:jc w:val="both"/>
        <w:rPr>
          <w:rFonts w:ascii="Helvetica" w:hAnsi="Helvetica"/>
          <w:color w:val="000000" w:themeColor="text1"/>
        </w:rPr>
      </w:pPr>
      <w:r w:rsidRPr="00295F70">
        <w:rPr>
          <w:rFonts w:ascii="Helvetica" w:hAnsi="Helvetica"/>
          <w:color w:val="000000" w:themeColor="text1"/>
        </w:rPr>
        <w:t xml:space="preserve">Raggiungere lo spessore di 8 mm. nella produzione di vasche e lavabi di altissima qualità è, di per </w:t>
      </w:r>
      <w:proofErr w:type="gramStart"/>
      <w:r w:rsidRPr="00295F70">
        <w:rPr>
          <w:rFonts w:ascii="Helvetica" w:hAnsi="Helvetica"/>
          <w:color w:val="000000" w:themeColor="text1"/>
        </w:rPr>
        <w:t>se</w:t>
      </w:r>
      <w:proofErr w:type="gramEnd"/>
      <w:r w:rsidRPr="00295F70">
        <w:rPr>
          <w:rFonts w:ascii="Helvetica" w:hAnsi="Helvetica"/>
          <w:color w:val="000000" w:themeColor="text1"/>
        </w:rPr>
        <w:t>, un’impresa eccezionale, ma quando il materiale da trasformare è l’acciaio al titanio vetrificato l’impresa si avvicina al “miracolo tecnologico”.</w:t>
      </w:r>
    </w:p>
    <w:p w14:paraId="4F620FF3" w14:textId="77777777" w:rsidR="00C61050" w:rsidRPr="00295F70" w:rsidRDefault="00C61050" w:rsidP="00903D02">
      <w:pPr>
        <w:jc w:val="both"/>
        <w:rPr>
          <w:rFonts w:ascii="Helvetica" w:hAnsi="Helvetica"/>
          <w:color w:val="000000" w:themeColor="text1"/>
        </w:rPr>
      </w:pPr>
    </w:p>
    <w:p w14:paraId="76C04061" w14:textId="771425E9" w:rsidR="00812E05" w:rsidRPr="00295F70" w:rsidRDefault="00812E05" w:rsidP="00903D02">
      <w:pPr>
        <w:jc w:val="both"/>
        <w:rPr>
          <w:rFonts w:ascii="Helvetica" w:hAnsi="Helvetica"/>
          <w:color w:val="000000" w:themeColor="text1"/>
        </w:rPr>
      </w:pPr>
      <w:r w:rsidRPr="00295F70">
        <w:rPr>
          <w:rFonts w:ascii="Helvetica" w:hAnsi="Helvetica"/>
          <w:color w:val="000000" w:themeColor="text1"/>
        </w:rPr>
        <w:t>P</w:t>
      </w:r>
      <w:r w:rsidR="00C61050" w:rsidRPr="00295F70">
        <w:rPr>
          <w:rFonts w:ascii="Helvetica" w:hAnsi="Helvetica"/>
          <w:color w:val="000000" w:themeColor="text1"/>
        </w:rPr>
        <w:t>iega</w:t>
      </w:r>
      <w:r w:rsidRPr="00295F70">
        <w:rPr>
          <w:rFonts w:ascii="Helvetica" w:hAnsi="Helvetica"/>
          <w:color w:val="000000" w:themeColor="text1"/>
        </w:rPr>
        <w:t>re</w:t>
      </w:r>
      <w:r w:rsidR="00C61050" w:rsidRPr="00295F70">
        <w:rPr>
          <w:rFonts w:ascii="Helvetica" w:hAnsi="Helvetica"/>
          <w:color w:val="000000" w:themeColor="text1"/>
        </w:rPr>
        <w:t xml:space="preserve"> come una filigrana</w:t>
      </w:r>
      <w:r w:rsidRPr="00295F70">
        <w:rPr>
          <w:rFonts w:ascii="Helvetica" w:hAnsi="Helvetica"/>
          <w:color w:val="000000" w:themeColor="text1"/>
        </w:rPr>
        <w:t xml:space="preserve"> un materiale così duro e resistente, non è banale. Servono tanta </w:t>
      </w:r>
      <w:r w:rsidR="00966B06" w:rsidRPr="00295F70">
        <w:rPr>
          <w:rFonts w:ascii="Helvetica" w:hAnsi="Helvetica"/>
          <w:color w:val="000000" w:themeColor="text1"/>
        </w:rPr>
        <w:t>“</w:t>
      </w:r>
      <w:r w:rsidRPr="00295F70">
        <w:rPr>
          <w:rFonts w:ascii="Helvetica" w:hAnsi="Helvetica"/>
          <w:color w:val="000000" w:themeColor="text1"/>
        </w:rPr>
        <w:t>forza fisica” e una sensibilità tecnica superiore.</w:t>
      </w:r>
    </w:p>
    <w:p w14:paraId="4DBAEDD2" w14:textId="77777777" w:rsidR="00812E05" w:rsidRPr="00295F70" w:rsidRDefault="00812E05" w:rsidP="00903D02">
      <w:pPr>
        <w:jc w:val="both"/>
        <w:rPr>
          <w:rFonts w:ascii="Helvetica" w:hAnsi="Helvetica"/>
          <w:color w:val="000000" w:themeColor="text1"/>
        </w:rPr>
      </w:pPr>
    </w:p>
    <w:p w14:paraId="0B3CE1A6" w14:textId="242146A4" w:rsidR="0043341E" w:rsidRPr="00295F70" w:rsidRDefault="00812E05" w:rsidP="00903D02">
      <w:pPr>
        <w:jc w:val="both"/>
        <w:rPr>
          <w:rFonts w:ascii="Helvetica" w:hAnsi="Helvetica"/>
          <w:color w:val="000000" w:themeColor="text1"/>
        </w:rPr>
      </w:pPr>
      <w:r w:rsidRPr="00295F70">
        <w:rPr>
          <w:rFonts w:ascii="Helvetica" w:hAnsi="Helvetica"/>
          <w:color w:val="000000" w:themeColor="text1"/>
        </w:rPr>
        <w:t xml:space="preserve">Grazie all’esperienza e alla maestria del suo team </w:t>
      </w:r>
      <w:r w:rsidR="00966B06" w:rsidRPr="00295F70">
        <w:rPr>
          <w:rFonts w:ascii="Helvetica" w:hAnsi="Helvetica"/>
          <w:color w:val="000000" w:themeColor="text1"/>
        </w:rPr>
        <w:t>specializzato</w:t>
      </w:r>
      <w:r w:rsidRPr="00295F70">
        <w:rPr>
          <w:rFonts w:ascii="Helvetica" w:hAnsi="Helvetica"/>
          <w:color w:val="000000" w:themeColor="text1"/>
        </w:rPr>
        <w:t xml:space="preserve">, Bette ha recentemente presentato le nuove collezioni di vasche e lavabi </w:t>
      </w:r>
      <w:proofErr w:type="spellStart"/>
      <w:r w:rsidRPr="00295F70">
        <w:rPr>
          <w:rFonts w:ascii="Helvetica" w:hAnsi="Helvetica"/>
          <w:color w:val="000000" w:themeColor="text1"/>
        </w:rPr>
        <w:t>BetteLoft</w:t>
      </w:r>
      <w:proofErr w:type="spellEnd"/>
      <w:r w:rsidRPr="00295F70">
        <w:rPr>
          <w:rFonts w:ascii="Helvetica" w:hAnsi="Helvetica"/>
          <w:color w:val="000000" w:themeColor="text1"/>
        </w:rPr>
        <w:t xml:space="preserve">, </w:t>
      </w:r>
      <w:proofErr w:type="spellStart"/>
      <w:r w:rsidRPr="00295F70">
        <w:rPr>
          <w:rFonts w:ascii="Helvetica" w:hAnsi="Helvetica"/>
          <w:color w:val="000000" w:themeColor="text1"/>
        </w:rPr>
        <w:t>BetteLux</w:t>
      </w:r>
      <w:proofErr w:type="spellEnd"/>
      <w:r w:rsidRPr="00295F70">
        <w:rPr>
          <w:rFonts w:ascii="Helvetica" w:hAnsi="Helvetica"/>
          <w:color w:val="000000" w:themeColor="text1"/>
        </w:rPr>
        <w:t xml:space="preserve"> e </w:t>
      </w:r>
      <w:proofErr w:type="spellStart"/>
      <w:r w:rsidRPr="00295F70">
        <w:rPr>
          <w:rFonts w:ascii="Helvetica" w:hAnsi="Helvetica"/>
          <w:color w:val="000000" w:themeColor="text1"/>
        </w:rPr>
        <w:t>BetteStarlet</w:t>
      </w:r>
      <w:proofErr w:type="spellEnd"/>
      <w:r w:rsidRPr="00295F70">
        <w:rPr>
          <w:rFonts w:ascii="Helvetica" w:hAnsi="Helvetica"/>
          <w:color w:val="000000" w:themeColor="text1"/>
        </w:rPr>
        <w:t xml:space="preserve"> Spirit da 8 mm. di spessore che ampliano </w:t>
      </w:r>
      <w:r w:rsidR="00966B06" w:rsidRPr="00295F70">
        <w:rPr>
          <w:rFonts w:ascii="Helvetica" w:hAnsi="Helvetica"/>
          <w:color w:val="000000" w:themeColor="text1"/>
        </w:rPr>
        <w:t xml:space="preserve">notevolmente la scelta di </w:t>
      </w:r>
      <w:r w:rsidRPr="00295F70">
        <w:rPr>
          <w:rFonts w:ascii="Helvetica" w:hAnsi="Helvetica"/>
          <w:color w:val="000000" w:themeColor="text1"/>
        </w:rPr>
        <w:t xml:space="preserve">soluzioni </w:t>
      </w:r>
      <w:r w:rsidR="00966B06" w:rsidRPr="00295F70">
        <w:rPr>
          <w:rFonts w:ascii="Helvetica" w:hAnsi="Helvetica"/>
          <w:color w:val="000000" w:themeColor="text1"/>
        </w:rPr>
        <w:t xml:space="preserve">di design </w:t>
      </w:r>
      <w:r w:rsidRPr="00295F70">
        <w:rPr>
          <w:rFonts w:ascii="Helvetica" w:hAnsi="Helvetica"/>
          <w:color w:val="000000" w:themeColor="text1"/>
        </w:rPr>
        <w:t>per l’arredamento della sala da bagno.</w:t>
      </w:r>
    </w:p>
    <w:p w14:paraId="09D2B567" w14:textId="77777777" w:rsidR="000F288B" w:rsidRPr="00295F70" w:rsidRDefault="000F288B" w:rsidP="00903D02">
      <w:pPr>
        <w:jc w:val="both"/>
        <w:rPr>
          <w:rFonts w:ascii="Helvetica" w:hAnsi="Helvetica"/>
          <w:color w:val="000000" w:themeColor="text1"/>
        </w:rPr>
      </w:pPr>
    </w:p>
    <w:p w14:paraId="26E9E2C6" w14:textId="5B0852A0" w:rsidR="000F288B" w:rsidRPr="00295F70" w:rsidRDefault="008341D0" w:rsidP="006468AA">
      <w:pPr>
        <w:jc w:val="both"/>
        <w:rPr>
          <w:rFonts w:ascii="Helvetica" w:hAnsi="Helvetica"/>
          <w:color w:val="000000" w:themeColor="text1"/>
        </w:rPr>
      </w:pPr>
      <w:r w:rsidRPr="00295F70">
        <w:rPr>
          <w:rFonts w:ascii="Helvetica" w:hAnsi="Helvetica"/>
          <w:color w:val="000000" w:themeColor="text1"/>
        </w:rPr>
        <w:t>I b</w:t>
      </w:r>
      <w:r w:rsidR="0043341E" w:rsidRPr="00295F70">
        <w:rPr>
          <w:rFonts w:ascii="Helvetica" w:hAnsi="Helvetica"/>
          <w:color w:val="000000" w:themeColor="text1"/>
        </w:rPr>
        <w:t>ordi netti</w:t>
      </w:r>
      <w:r w:rsidRPr="00295F70">
        <w:rPr>
          <w:rFonts w:ascii="Helvetica" w:hAnsi="Helvetica"/>
          <w:color w:val="000000" w:themeColor="text1"/>
        </w:rPr>
        <w:t xml:space="preserve"> e le</w:t>
      </w:r>
      <w:r w:rsidR="0043341E" w:rsidRPr="00295F70">
        <w:rPr>
          <w:rFonts w:ascii="Helvetica" w:hAnsi="Helvetica"/>
          <w:color w:val="000000" w:themeColor="text1"/>
        </w:rPr>
        <w:t xml:space="preserve"> </w:t>
      </w:r>
      <w:r w:rsidRPr="00295F70">
        <w:rPr>
          <w:rFonts w:ascii="Helvetica" w:hAnsi="Helvetica"/>
          <w:color w:val="000000" w:themeColor="text1"/>
        </w:rPr>
        <w:t>linee perfette</w:t>
      </w:r>
      <w:r w:rsidR="006468AA" w:rsidRPr="00295F70">
        <w:rPr>
          <w:rFonts w:ascii="Helvetica" w:hAnsi="Helvetica"/>
          <w:color w:val="000000" w:themeColor="text1"/>
        </w:rPr>
        <w:t xml:space="preserve"> senza soluzione di continuità</w:t>
      </w:r>
      <w:r w:rsidR="00966B06" w:rsidRPr="00295F70">
        <w:rPr>
          <w:rFonts w:ascii="Helvetica" w:hAnsi="Helvetica"/>
          <w:color w:val="000000" w:themeColor="text1"/>
        </w:rPr>
        <w:t xml:space="preserve"> delle collezioni da 8 mm.</w:t>
      </w:r>
      <w:r w:rsidR="006468AA" w:rsidRPr="00295F70">
        <w:rPr>
          <w:rFonts w:ascii="Helvetica" w:hAnsi="Helvetica"/>
          <w:color w:val="000000" w:themeColor="text1"/>
        </w:rPr>
        <w:t>,</w:t>
      </w:r>
      <w:r w:rsidRPr="00295F70">
        <w:rPr>
          <w:rFonts w:ascii="Helvetica" w:hAnsi="Helvetica"/>
          <w:color w:val="000000" w:themeColor="text1"/>
        </w:rPr>
        <w:t xml:space="preserve"> </w:t>
      </w:r>
      <w:r w:rsidR="006468AA" w:rsidRPr="00295F70">
        <w:rPr>
          <w:rFonts w:ascii="Helvetica" w:hAnsi="Helvetica"/>
          <w:color w:val="000000" w:themeColor="text1"/>
        </w:rPr>
        <w:t>d</w:t>
      </w:r>
      <w:r w:rsidR="00812E05" w:rsidRPr="00295F70">
        <w:rPr>
          <w:rFonts w:ascii="Helvetica" w:hAnsi="Helvetica"/>
          <w:color w:val="000000" w:themeColor="text1"/>
        </w:rPr>
        <w:t>ona</w:t>
      </w:r>
      <w:r w:rsidR="006468AA" w:rsidRPr="00295F70">
        <w:rPr>
          <w:rFonts w:ascii="Helvetica" w:hAnsi="Helvetica"/>
          <w:color w:val="000000" w:themeColor="text1"/>
        </w:rPr>
        <w:t>no</w:t>
      </w:r>
      <w:r w:rsidR="00812E05" w:rsidRPr="00295F70">
        <w:rPr>
          <w:rFonts w:ascii="Helvetica" w:hAnsi="Helvetica"/>
          <w:color w:val="000000" w:themeColor="text1"/>
        </w:rPr>
        <w:t xml:space="preserve"> </w:t>
      </w:r>
      <w:r w:rsidR="006468AA" w:rsidRPr="00295F70">
        <w:rPr>
          <w:rFonts w:ascii="Helvetica" w:hAnsi="Helvetica"/>
          <w:color w:val="000000" w:themeColor="text1"/>
        </w:rPr>
        <w:t xml:space="preserve">una </w:t>
      </w:r>
      <w:r w:rsidR="00966B06" w:rsidRPr="00295F70">
        <w:rPr>
          <w:rFonts w:ascii="Helvetica" w:hAnsi="Helvetica"/>
          <w:color w:val="000000" w:themeColor="text1"/>
        </w:rPr>
        <w:t xml:space="preserve">particolare </w:t>
      </w:r>
      <w:r w:rsidR="006468AA" w:rsidRPr="00295F70">
        <w:rPr>
          <w:rFonts w:ascii="Helvetica" w:hAnsi="Helvetica"/>
          <w:color w:val="000000" w:themeColor="text1"/>
        </w:rPr>
        <w:t>fluidità a</w:t>
      </w:r>
      <w:r w:rsidR="00966B06" w:rsidRPr="00295F70">
        <w:rPr>
          <w:rFonts w:ascii="Helvetica" w:hAnsi="Helvetica"/>
          <w:color w:val="000000" w:themeColor="text1"/>
        </w:rPr>
        <w:t xml:space="preserve">d ogni </w:t>
      </w:r>
      <w:r w:rsidR="006468AA" w:rsidRPr="00295F70">
        <w:rPr>
          <w:rFonts w:ascii="Helvetica" w:hAnsi="Helvetica"/>
          <w:color w:val="000000" w:themeColor="text1"/>
        </w:rPr>
        <w:t>progett</w:t>
      </w:r>
      <w:r w:rsidR="00966B06" w:rsidRPr="00295F70">
        <w:rPr>
          <w:rFonts w:ascii="Helvetica" w:hAnsi="Helvetica"/>
          <w:color w:val="000000" w:themeColor="text1"/>
        </w:rPr>
        <w:t>o</w:t>
      </w:r>
      <w:r w:rsidR="00812E05" w:rsidRPr="00295F70">
        <w:rPr>
          <w:rFonts w:ascii="Helvetica" w:hAnsi="Helvetica"/>
          <w:color w:val="000000" w:themeColor="text1"/>
        </w:rPr>
        <w:t xml:space="preserve"> in cui</w:t>
      </w:r>
      <w:r w:rsidR="006468AA" w:rsidRPr="00295F70">
        <w:rPr>
          <w:rFonts w:ascii="Helvetica" w:hAnsi="Helvetica"/>
          <w:color w:val="000000" w:themeColor="text1"/>
        </w:rPr>
        <w:t xml:space="preserve"> le</w:t>
      </w:r>
      <w:r w:rsidR="0043341E" w:rsidRPr="00295F70">
        <w:rPr>
          <w:rFonts w:ascii="Helvetica" w:hAnsi="Helvetica"/>
          <w:color w:val="000000" w:themeColor="text1"/>
        </w:rPr>
        <w:t xml:space="preserve"> forme</w:t>
      </w:r>
      <w:r w:rsidR="00812E05" w:rsidRPr="00295F70">
        <w:rPr>
          <w:rFonts w:ascii="Helvetica" w:hAnsi="Helvetica"/>
          <w:color w:val="000000" w:themeColor="text1"/>
        </w:rPr>
        <w:t xml:space="preserve">, </w:t>
      </w:r>
      <w:r w:rsidR="0043341E" w:rsidRPr="00295F70">
        <w:rPr>
          <w:rFonts w:ascii="Helvetica" w:hAnsi="Helvetica"/>
          <w:color w:val="000000" w:themeColor="text1"/>
        </w:rPr>
        <w:t>integran</w:t>
      </w:r>
      <w:r w:rsidR="00812E05" w:rsidRPr="00295F70">
        <w:rPr>
          <w:rFonts w:ascii="Helvetica" w:hAnsi="Helvetica"/>
          <w:color w:val="000000" w:themeColor="text1"/>
        </w:rPr>
        <w:t>d</w:t>
      </w:r>
      <w:r w:rsidR="0043341E" w:rsidRPr="00295F70">
        <w:rPr>
          <w:rFonts w:ascii="Helvetica" w:hAnsi="Helvetica"/>
          <w:color w:val="000000" w:themeColor="text1"/>
        </w:rPr>
        <w:t>o</w:t>
      </w:r>
      <w:r w:rsidR="00812E05" w:rsidRPr="00295F70">
        <w:rPr>
          <w:rFonts w:ascii="Helvetica" w:hAnsi="Helvetica"/>
          <w:color w:val="000000" w:themeColor="text1"/>
        </w:rPr>
        <w:t xml:space="preserve">si perfettamente, infondono </w:t>
      </w:r>
      <w:r w:rsidR="0043341E" w:rsidRPr="00295F70">
        <w:rPr>
          <w:rFonts w:ascii="Helvetica" w:hAnsi="Helvetica"/>
          <w:color w:val="000000" w:themeColor="text1"/>
        </w:rPr>
        <w:t>un</w:t>
      </w:r>
      <w:r w:rsidR="00812E05" w:rsidRPr="00295F70">
        <w:rPr>
          <w:rFonts w:ascii="Helvetica" w:hAnsi="Helvetica"/>
          <w:color w:val="000000" w:themeColor="text1"/>
        </w:rPr>
        <w:t>a</w:t>
      </w:r>
      <w:r w:rsidR="0043341E" w:rsidRPr="00295F70">
        <w:rPr>
          <w:rFonts w:ascii="Helvetica" w:hAnsi="Helvetica"/>
          <w:color w:val="000000" w:themeColor="text1"/>
        </w:rPr>
        <w:t xml:space="preserve"> </w:t>
      </w:r>
      <w:r w:rsidR="00966B06" w:rsidRPr="00295F70">
        <w:rPr>
          <w:rFonts w:ascii="Helvetica" w:hAnsi="Helvetica"/>
          <w:color w:val="000000" w:themeColor="text1"/>
        </w:rPr>
        <w:t xml:space="preserve">piacevole </w:t>
      </w:r>
      <w:r w:rsidR="0043341E" w:rsidRPr="00295F70">
        <w:rPr>
          <w:rFonts w:ascii="Helvetica" w:hAnsi="Helvetica"/>
          <w:color w:val="000000" w:themeColor="text1"/>
        </w:rPr>
        <w:t>sens</w:t>
      </w:r>
      <w:r w:rsidR="00812E05" w:rsidRPr="00295F70">
        <w:rPr>
          <w:rFonts w:ascii="Helvetica" w:hAnsi="Helvetica"/>
          <w:color w:val="000000" w:themeColor="text1"/>
        </w:rPr>
        <w:t>azione</w:t>
      </w:r>
      <w:r w:rsidR="0043341E" w:rsidRPr="00295F70">
        <w:rPr>
          <w:rFonts w:ascii="Helvetica" w:hAnsi="Helvetica"/>
          <w:color w:val="000000" w:themeColor="text1"/>
        </w:rPr>
        <w:t xml:space="preserve"> di calma</w:t>
      </w:r>
      <w:r w:rsidR="00812E05" w:rsidRPr="00295F70">
        <w:rPr>
          <w:rFonts w:ascii="Helvetica" w:hAnsi="Helvetica"/>
          <w:color w:val="000000" w:themeColor="text1"/>
        </w:rPr>
        <w:t xml:space="preserve"> e tranquillità</w:t>
      </w:r>
      <w:r w:rsidR="0043341E" w:rsidRPr="00295F70">
        <w:rPr>
          <w:rFonts w:ascii="Helvetica" w:hAnsi="Helvetica"/>
          <w:color w:val="000000" w:themeColor="text1"/>
        </w:rPr>
        <w:t>.</w:t>
      </w:r>
    </w:p>
    <w:p w14:paraId="1C64CD74" w14:textId="77777777" w:rsidR="000F288B" w:rsidRPr="00295F70" w:rsidRDefault="000F288B" w:rsidP="00903D02">
      <w:pPr>
        <w:jc w:val="both"/>
        <w:rPr>
          <w:rFonts w:ascii="Helvetica" w:hAnsi="Helvetica" w:cs="Arial"/>
          <w:color w:val="000000" w:themeColor="text1"/>
        </w:rPr>
      </w:pPr>
    </w:p>
    <w:p w14:paraId="1EAF280A" w14:textId="6956BAA9" w:rsidR="004E2BA5" w:rsidRPr="00295F70" w:rsidRDefault="007C4482" w:rsidP="004E2BA5">
      <w:pPr>
        <w:jc w:val="both"/>
        <w:rPr>
          <w:rFonts w:ascii="Helvetica" w:hAnsi="Helvetica" w:cs="Arial"/>
          <w:color w:val="000000" w:themeColor="text1"/>
          <w:shd w:val="clear" w:color="auto" w:fill="F9F9F9"/>
        </w:rPr>
      </w:pPr>
      <w:r w:rsidRPr="00295F70">
        <w:rPr>
          <w:rFonts w:ascii="Helvetica" w:hAnsi="Helvetica" w:cs="Arial"/>
          <w:color w:val="000000" w:themeColor="text1"/>
          <w:shd w:val="clear" w:color="auto" w:fill="F9F9F9"/>
        </w:rPr>
        <w:t>Nonostante le complesse lavorazioni dei materiali, i</w:t>
      </w:r>
      <w:r w:rsidR="004E2BA5" w:rsidRPr="00295F70">
        <w:rPr>
          <w:rFonts w:ascii="Helvetica" w:hAnsi="Helvetica" w:cs="Arial"/>
          <w:color w:val="000000" w:themeColor="text1"/>
          <w:shd w:val="clear" w:color="auto" w:fill="F9F9F9"/>
        </w:rPr>
        <w:t>l risultato estetico è eccezionale: il bordo delle collezioni elimina quelle poco armoniche differenze di altezze tra lavabo e mobili, vasca e piastrelle, legno o pietra naturale, differenziandosi da tutte le soluzioni industriali standard.</w:t>
      </w:r>
    </w:p>
    <w:p w14:paraId="299EAB5B" w14:textId="77777777" w:rsidR="004E2BA5" w:rsidRPr="00295F70" w:rsidRDefault="004E2BA5" w:rsidP="00903D02">
      <w:pPr>
        <w:jc w:val="both"/>
        <w:rPr>
          <w:rFonts w:ascii="Helvetica" w:hAnsi="Helvetica" w:cs="Arial"/>
          <w:color w:val="000000" w:themeColor="text1"/>
          <w:shd w:val="clear" w:color="auto" w:fill="F9F9F9"/>
        </w:rPr>
      </w:pPr>
    </w:p>
    <w:p w14:paraId="278AE553" w14:textId="7733DABE" w:rsidR="008341D0" w:rsidRPr="00295F70" w:rsidRDefault="004E2BA5" w:rsidP="007C4482">
      <w:pPr>
        <w:tabs>
          <w:tab w:val="left" w:pos="7797"/>
        </w:tabs>
        <w:jc w:val="both"/>
        <w:rPr>
          <w:rFonts w:ascii="Helvetica" w:hAnsi="Helvetica" w:cs="Arial"/>
          <w:color w:val="000000" w:themeColor="text1"/>
          <w:shd w:val="clear" w:color="auto" w:fill="F9F9F9"/>
        </w:rPr>
      </w:pPr>
      <w:r w:rsidRPr="00295F70">
        <w:rPr>
          <w:rFonts w:ascii="Helvetica" w:hAnsi="Helvetica" w:cs="Arial"/>
          <w:color w:val="000000" w:themeColor="text1"/>
          <w:shd w:val="clear" w:color="auto" w:fill="F9F9F9"/>
        </w:rPr>
        <w:t>L</w:t>
      </w:r>
      <w:r w:rsidR="008341D0" w:rsidRPr="00295F70">
        <w:rPr>
          <w:rFonts w:ascii="Helvetica" w:hAnsi="Helvetica" w:cs="Arial"/>
          <w:color w:val="000000" w:themeColor="text1"/>
          <w:shd w:val="clear" w:color="auto" w:fill="F9F9F9"/>
        </w:rPr>
        <w:t xml:space="preserve">o spessore eccezionalmente sottile di soli 8 mm. (un record per l'acciaio al titanio vetrificato) </w:t>
      </w:r>
      <w:r w:rsidRPr="00295F70">
        <w:rPr>
          <w:rFonts w:ascii="Helvetica" w:hAnsi="Helvetica" w:cs="Arial"/>
          <w:color w:val="000000" w:themeColor="text1"/>
          <w:shd w:val="clear" w:color="auto" w:fill="F9F9F9"/>
        </w:rPr>
        <w:t xml:space="preserve">è </w:t>
      </w:r>
      <w:r w:rsidR="008341D0" w:rsidRPr="00295F70">
        <w:rPr>
          <w:rFonts w:ascii="Helvetica" w:hAnsi="Helvetica" w:cs="Arial"/>
          <w:color w:val="000000" w:themeColor="text1"/>
          <w:shd w:val="clear" w:color="auto" w:fill="F9F9F9"/>
        </w:rPr>
        <w:t>ottenuto grazie a tanto calore</w:t>
      </w:r>
      <w:r w:rsidR="007C4482" w:rsidRPr="00295F70">
        <w:rPr>
          <w:rFonts w:ascii="Helvetica" w:hAnsi="Helvetica" w:cs="Arial"/>
          <w:color w:val="000000" w:themeColor="text1"/>
          <w:shd w:val="clear" w:color="auto" w:fill="F9F9F9"/>
        </w:rPr>
        <w:t>, a</w:t>
      </w:r>
      <w:r w:rsidR="008341D0" w:rsidRPr="00295F70">
        <w:rPr>
          <w:rFonts w:ascii="Helvetica" w:hAnsi="Helvetica" w:cs="Arial"/>
          <w:color w:val="000000" w:themeColor="text1"/>
          <w:shd w:val="clear" w:color="auto" w:fill="F9F9F9"/>
        </w:rPr>
        <w:t xml:space="preserve"> molta pressione (lo stampo del peso di 250 tonnellate - equivalente al peso di 50 elefanti </w:t>
      </w:r>
      <w:r w:rsidR="007C4482" w:rsidRPr="00295F70">
        <w:rPr>
          <w:rFonts w:ascii="Helvetica" w:hAnsi="Helvetica" w:cs="Arial"/>
          <w:color w:val="000000" w:themeColor="text1"/>
          <w:shd w:val="clear" w:color="auto" w:fill="F9F9F9"/>
        </w:rPr>
        <w:t>-</w:t>
      </w:r>
      <w:r w:rsidR="008341D0" w:rsidRPr="00295F70">
        <w:rPr>
          <w:rFonts w:ascii="Helvetica" w:hAnsi="Helvetica" w:cs="Arial"/>
          <w:color w:val="000000" w:themeColor="text1"/>
          <w:shd w:val="clear" w:color="auto" w:fill="F9F9F9"/>
        </w:rPr>
        <w:t xml:space="preserve"> viene posto sull’acciaio per circa 40 secondi)</w:t>
      </w:r>
      <w:r w:rsidRPr="00295F70">
        <w:rPr>
          <w:rFonts w:ascii="Helvetica" w:hAnsi="Helvetica" w:cs="Arial"/>
          <w:color w:val="000000" w:themeColor="text1"/>
          <w:shd w:val="clear" w:color="auto" w:fill="F9F9F9"/>
        </w:rPr>
        <w:t xml:space="preserve"> </w:t>
      </w:r>
      <w:r w:rsidR="00812E05" w:rsidRPr="00295F70">
        <w:rPr>
          <w:rFonts w:ascii="Helvetica" w:hAnsi="Helvetica" w:cs="Arial"/>
          <w:color w:val="000000" w:themeColor="text1"/>
          <w:shd w:val="clear" w:color="auto" w:fill="F9F9F9"/>
        </w:rPr>
        <w:t>e a una piegatura</w:t>
      </w:r>
      <w:r w:rsidR="007C4482" w:rsidRPr="00295F70">
        <w:rPr>
          <w:rFonts w:ascii="Helvetica" w:hAnsi="Helvetica" w:cs="Arial"/>
          <w:color w:val="000000" w:themeColor="text1"/>
          <w:shd w:val="clear" w:color="auto" w:fill="F9F9F9"/>
        </w:rPr>
        <w:t xml:space="preserve"> dei bordi esterni degli elementi della vasca effettuata con accuratezza artigianale che consente di </w:t>
      </w:r>
      <w:r w:rsidR="00812E05" w:rsidRPr="00295F70">
        <w:rPr>
          <w:rFonts w:ascii="Helvetica" w:hAnsi="Helvetica" w:cs="Arial"/>
          <w:color w:val="000000" w:themeColor="text1"/>
          <w:shd w:val="clear" w:color="auto" w:fill="F9F9F9"/>
        </w:rPr>
        <w:t xml:space="preserve">ottenere quelle linee morbide e perfette </w:t>
      </w:r>
      <w:r w:rsidR="007C4482" w:rsidRPr="00295F70">
        <w:rPr>
          <w:rFonts w:ascii="Helvetica" w:hAnsi="Helvetica" w:cs="Arial"/>
          <w:color w:val="000000" w:themeColor="text1"/>
          <w:shd w:val="clear" w:color="auto" w:fill="F9F9F9"/>
        </w:rPr>
        <w:t xml:space="preserve">necessarie ad effettuare </w:t>
      </w:r>
      <w:r w:rsidR="00812E05" w:rsidRPr="00295F70">
        <w:rPr>
          <w:rFonts w:ascii="Helvetica" w:hAnsi="Helvetica" w:cs="Arial"/>
          <w:color w:val="000000" w:themeColor="text1"/>
          <w:shd w:val="clear" w:color="auto" w:fill="F9F9F9"/>
        </w:rPr>
        <w:t xml:space="preserve">una più facile “vetrificazione” </w:t>
      </w:r>
      <w:r w:rsidR="007C4482" w:rsidRPr="00295F70">
        <w:rPr>
          <w:rFonts w:ascii="Helvetica" w:hAnsi="Helvetica" w:cs="Arial"/>
          <w:color w:val="000000" w:themeColor="text1"/>
          <w:shd w:val="clear" w:color="auto" w:fill="F9F9F9"/>
        </w:rPr>
        <w:t>d</w:t>
      </w:r>
      <w:r w:rsidR="00812E05" w:rsidRPr="00295F70">
        <w:rPr>
          <w:rFonts w:ascii="Helvetica" w:hAnsi="Helvetica" w:cs="Arial"/>
          <w:color w:val="000000" w:themeColor="text1"/>
          <w:shd w:val="clear" w:color="auto" w:fill="F9F9F9"/>
        </w:rPr>
        <w:t>e</w:t>
      </w:r>
      <w:r w:rsidR="007C4482" w:rsidRPr="00295F70">
        <w:rPr>
          <w:rFonts w:ascii="Helvetica" w:hAnsi="Helvetica" w:cs="Arial"/>
          <w:color w:val="000000" w:themeColor="text1"/>
          <w:shd w:val="clear" w:color="auto" w:fill="F9F9F9"/>
        </w:rPr>
        <w:t xml:space="preserve">ll’acciaio che conferisce ai prodotti </w:t>
      </w:r>
      <w:r w:rsidR="00812E05" w:rsidRPr="00295F70">
        <w:rPr>
          <w:rFonts w:ascii="Helvetica" w:hAnsi="Helvetica" w:cs="Arial"/>
          <w:color w:val="000000" w:themeColor="text1"/>
          <w:shd w:val="clear" w:color="auto" w:fill="F9F9F9"/>
        </w:rPr>
        <w:t>una resistenza e una durevolezza eccezionali.</w:t>
      </w:r>
    </w:p>
    <w:p w14:paraId="745A5568" w14:textId="3EEA1B77" w:rsidR="000F288B" w:rsidRPr="00295F70" w:rsidRDefault="000F288B" w:rsidP="00903D02">
      <w:pPr>
        <w:jc w:val="both"/>
        <w:rPr>
          <w:rFonts w:ascii="Helvetica" w:hAnsi="Helvetica" w:cs="Arial"/>
          <w:color w:val="000000" w:themeColor="text1"/>
          <w:shd w:val="clear" w:color="auto" w:fill="F9F9F9"/>
        </w:rPr>
      </w:pPr>
    </w:p>
    <w:p w14:paraId="5718EB6E" w14:textId="38BD697D" w:rsidR="00903D02" w:rsidRPr="00295F70" w:rsidRDefault="00966B06" w:rsidP="007C44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797"/>
        </w:tabs>
        <w:jc w:val="both"/>
        <w:rPr>
          <w:rFonts w:ascii="Helvetica" w:hAnsi="Helvetica" w:cs="Arial"/>
          <w:color w:val="000000" w:themeColor="text1"/>
          <w:sz w:val="20"/>
          <w:szCs w:val="20"/>
          <w:shd w:val="clear" w:color="auto" w:fill="F9F9F9"/>
        </w:rPr>
      </w:pPr>
      <w:r w:rsidRPr="00295F70">
        <w:rPr>
          <w:rFonts w:ascii="Helvetica" w:hAnsi="Helvetica" w:cs="Arial"/>
          <w:b/>
          <w:bCs/>
          <w:color w:val="000000" w:themeColor="text1"/>
          <w:sz w:val="20"/>
          <w:szCs w:val="20"/>
          <w:u w:val="single"/>
          <w:shd w:val="clear" w:color="auto" w:fill="F9F9F9"/>
        </w:rPr>
        <w:t>Nota tecnica</w:t>
      </w:r>
      <w:r w:rsidRPr="00295F70">
        <w:rPr>
          <w:rFonts w:ascii="Helvetica" w:hAnsi="Helvetica" w:cs="Arial"/>
          <w:color w:val="000000" w:themeColor="text1"/>
          <w:sz w:val="20"/>
          <w:szCs w:val="20"/>
          <w:shd w:val="clear" w:color="auto" w:fill="F9F9F9"/>
        </w:rPr>
        <w:t>: a</w:t>
      </w:r>
      <w:r w:rsidR="00DD298F" w:rsidRPr="00295F70">
        <w:rPr>
          <w:rFonts w:ascii="Helvetica" w:hAnsi="Helvetica" w:cs="Arial"/>
          <w:color w:val="000000" w:themeColor="text1"/>
          <w:sz w:val="20"/>
          <w:szCs w:val="20"/>
          <w:shd w:val="clear" w:color="auto" w:fill="F9F9F9"/>
        </w:rPr>
        <w:t>l</w:t>
      </w:r>
      <w:r w:rsidR="00DD48A6" w:rsidRPr="00295F70">
        <w:rPr>
          <w:rFonts w:ascii="Helvetica" w:hAnsi="Helvetica" w:cs="Arial"/>
          <w:color w:val="000000" w:themeColor="text1"/>
          <w:sz w:val="20"/>
          <w:szCs w:val="20"/>
          <w:shd w:val="clear" w:color="auto" w:fill="F9F9F9"/>
        </w:rPr>
        <w:t xml:space="preserve"> bordo</w:t>
      </w:r>
      <w:r w:rsidR="00D9574C" w:rsidRPr="00295F70">
        <w:rPr>
          <w:rFonts w:ascii="Helvetica" w:hAnsi="Helvetica" w:cs="Arial"/>
          <w:color w:val="000000" w:themeColor="text1"/>
          <w:sz w:val="20"/>
          <w:szCs w:val="20"/>
          <w:shd w:val="clear" w:color="auto" w:fill="F9F9F9"/>
        </w:rPr>
        <w:t xml:space="preserve"> </w:t>
      </w:r>
      <w:r w:rsidR="00DD48A6" w:rsidRPr="00295F70">
        <w:rPr>
          <w:rFonts w:ascii="Helvetica" w:hAnsi="Helvetica" w:cs="Arial"/>
          <w:color w:val="000000" w:themeColor="text1"/>
          <w:sz w:val="20"/>
          <w:szCs w:val="20"/>
          <w:shd w:val="clear" w:color="auto" w:fill="F9F9F9"/>
        </w:rPr>
        <w:t>delicatamente arrotondato v</w:t>
      </w:r>
      <w:r w:rsidR="00D9574C" w:rsidRPr="00295F70">
        <w:rPr>
          <w:rFonts w:ascii="Helvetica" w:hAnsi="Helvetica" w:cs="Arial"/>
          <w:color w:val="000000" w:themeColor="text1"/>
          <w:sz w:val="20"/>
          <w:szCs w:val="20"/>
          <w:shd w:val="clear" w:color="auto" w:fill="F9F9F9"/>
        </w:rPr>
        <w:t xml:space="preserve">engono applicati ben </w:t>
      </w:r>
      <w:r w:rsidR="00FF7C07" w:rsidRPr="00295F70">
        <w:rPr>
          <w:rFonts w:ascii="Helvetica" w:hAnsi="Helvetica" w:cs="Arial"/>
          <w:strike/>
          <w:color w:val="000000" w:themeColor="text1"/>
          <w:sz w:val="20"/>
          <w:szCs w:val="20"/>
          <w:shd w:val="clear" w:color="auto" w:fill="F9F9F9"/>
        </w:rPr>
        <w:t>t</w:t>
      </w:r>
      <w:r w:rsidR="00DD48A6" w:rsidRPr="00295F70">
        <w:rPr>
          <w:rFonts w:ascii="Helvetica" w:hAnsi="Helvetica" w:cs="Arial"/>
          <w:color w:val="000000" w:themeColor="text1"/>
          <w:sz w:val="20"/>
          <w:szCs w:val="20"/>
          <w:shd w:val="clear" w:color="auto" w:fill="F9F9F9"/>
        </w:rPr>
        <w:t xml:space="preserve">re strati </w:t>
      </w:r>
      <w:r w:rsidR="00D9574C" w:rsidRPr="00295F70">
        <w:rPr>
          <w:rFonts w:ascii="Helvetica" w:hAnsi="Helvetica" w:cs="Arial"/>
          <w:color w:val="000000" w:themeColor="text1"/>
          <w:sz w:val="20"/>
          <w:szCs w:val="20"/>
          <w:shd w:val="clear" w:color="auto" w:fill="F9F9F9"/>
        </w:rPr>
        <w:t>dell</w:t>
      </w:r>
      <w:r w:rsidR="00903D02" w:rsidRPr="00295F70">
        <w:rPr>
          <w:rFonts w:ascii="Helvetica" w:hAnsi="Helvetica" w:cs="Arial"/>
          <w:color w:val="000000" w:themeColor="text1"/>
          <w:sz w:val="20"/>
          <w:szCs w:val="20"/>
          <w:shd w:val="clear" w:color="auto" w:fill="F9F9F9"/>
        </w:rPr>
        <w:t xml:space="preserve">o speciale trattamento di vetrificazione </w:t>
      </w:r>
      <w:r w:rsidR="00DD298F" w:rsidRPr="00295F70">
        <w:rPr>
          <w:rFonts w:ascii="Helvetica" w:hAnsi="Helvetica" w:cs="Arial"/>
          <w:color w:val="000000" w:themeColor="text1"/>
          <w:sz w:val="20"/>
          <w:szCs w:val="20"/>
          <w:shd w:val="clear" w:color="auto" w:fill="F9F9F9"/>
        </w:rPr>
        <w:t xml:space="preserve">successivamente </w:t>
      </w:r>
      <w:r w:rsidR="00DD48A6" w:rsidRPr="00295F70">
        <w:rPr>
          <w:rFonts w:ascii="Helvetica" w:hAnsi="Helvetica" w:cs="Arial"/>
          <w:color w:val="000000" w:themeColor="text1"/>
          <w:sz w:val="20"/>
          <w:szCs w:val="20"/>
          <w:shd w:val="clear" w:color="auto" w:fill="F9F9F9"/>
        </w:rPr>
        <w:t>fus</w:t>
      </w:r>
      <w:r w:rsidR="00DD298F" w:rsidRPr="00295F70">
        <w:rPr>
          <w:rFonts w:ascii="Helvetica" w:hAnsi="Helvetica" w:cs="Arial"/>
          <w:color w:val="000000" w:themeColor="text1"/>
          <w:sz w:val="20"/>
          <w:szCs w:val="20"/>
          <w:shd w:val="clear" w:color="auto" w:fill="F9F9F9"/>
        </w:rPr>
        <w:t>o</w:t>
      </w:r>
      <w:r w:rsidR="00DD48A6" w:rsidRPr="00295F70">
        <w:rPr>
          <w:rFonts w:ascii="Helvetica" w:hAnsi="Helvetica" w:cs="Arial"/>
          <w:color w:val="000000" w:themeColor="text1"/>
          <w:sz w:val="20"/>
          <w:szCs w:val="20"/>
          <w:shd w:val="clear" w:color="auto" w:fill="F9F9F9"/>
        </w:rPr>
        <w:t xml:space="preserve"> a 850 gradi</w:t>
      </w:r>
      <w:r w:rsidR="00903D02" w:rsidRPr="00295F70">
        <w:rPr>
          <w:rFonts w:ascii="Helvetica" w:hAnsi="Helvetica" w:cs="Arial"/>
          <w:color w:val="000000" w:themeColor="text1"/>
          <w:sz w:val="20"/>
          <w:szCs w:val="20"/>
          <w:shd w:val="clear" w:color="auto" w:fill="F9F9F9"/>
        </w:rPr>
        <w:t xml:space="preserve"> con l’anima in acciaio al titanio</w:t>
      </w:r>
      <w:r w:rsidR="00DD48A6" w:rsidRPr="00295F70">
        <w:rPr>
          <w:rFonts w:ascii="Helvetica" w:hAnsi="Helvetica" w:cs="Arial"/>
          <w:color w:val="000000" w:themeColor="text1"/>
          <w:sz w:val="20"/>
          <w:szCs w:val="20"/>
          <w:shd w:val="clear" w:color="auto" w:fill="F9F9F9"/>
        </w:rPr>
        <w:t>.</w:t>
      </w:r>
    </w:p>
    <w:p w14:paraId="397C05A2" w14:textId="77777777" w:rsidR="007C4482" w:rsidRPr="00295F70" w:rsidRDefault="007C4482" w:rsidP="00903D02">
      <w:pPr>
        <w:tabs>
          <w:tab w:val="left" w:pos="7797"/>
        </w:tabs>
        <w:jc w:val="both"/>
        <w:rPr>
          <w:rFonts w:ascii="Helvetica" w:hAnsi="Helvetica" w:cs="Arial"/>
          <w:color w:val="000000" w:themeColor="text1"/>
          <w:shd w:val="clear" w:color="auto" w:fill="F9F9F9"/>
        </w:rPr>
      </w:pPr>
    </w:p>
    <w:p w14:paraId="472D2617" w14:textId="77777777" w:rsidR="00966B06" w:rsidRPr="00295F70" w:rsidRDefault="00966B06" w:rsidP="00966B06">
      <w:pPr>
        <w:jc w:val="both"/>
        <w:rPr>
          <w:rFonts w:ascii="Helvetica" w:hAnsi="Helvetica" w:cs="Arial"/>
          <w:color w:val="000000" w:themeColor="text1"/>
          <w:shd w:val="clear" w:color="auto" w:fill="F9F9F9"/>
        </w:rPr>
      </w:pPr>
      <w:r w:rsidRPr="00295F70">
        <w:rPr>
          <w:rFonts w:ascii="Helvetica" w:hAnsi="Helvetica" w:cs="Arial"/>
          <w:color w:val="000000" w:themeColor="text1"/>
          <w:shd w:val="clear" w:color="auto" w:fill="F9F9F9"/>
        </w:rPr>
        <w:t>Una potenza e una chiarezza estetica uniche frutto della riduzione all'essenziale e all'omissione di qualsiasi cosa estranea e di un occhio al dettaglio indispensabile in qualsiasi bagno dal sapore “minimalista”.</w:t>
      </w:r>
    </w:p>
    <w:p w14:paraId="2A1B2908" w14:textId="77777777" w:rsidR="00966B06" w:rsidRPr="00295F70" w:rsidRDefault="00966B06" w:rsidP="00966B06">
      <w:pPr>
        <w:jc w:val="both"/>
        <w:rPr>
          <w:rFonts w:ascii="Helvetica" w:hAnsi="Helvetica" w:cs="Arial"/>
          <w:color w:val="000000" w:themeColor="text1"/>
          <w:shd w:val="clear" w:color="auto" w:fill="F9F9F9"/>
        </w:rPr>
      </w:pPr>
    </w:p>
    <w:p w14:paraId="735D2B4E" w14:textId="77777777" w:rsidR="00966B06" w:rsidRPr="00295F70" w:rsidRDefault="00DD48A6" w:rsidP="00903D02">
      <w:pPr>
        <w:tabs>
          <w:tab w:val="left" w:pos="7797"/>
        </w:tabs>
        <w:rPr>
          <w:rFonts w:ascii="Helvetica" w:hAnsi="Helvetica" w:cs="Arial"/>
          <w:b/>
          <w:bCs/>
          <w:color w:val="000000" w:themeColor="text1"/>
          <w:sz w:val="23"/>
          <w:szCs w:val="23"/>
          <w:shd w:val="clear" w:color="auto" w:fill="F9F9F9"/>
        </w:rPr>
      </w:pPr>
      <w:r w:rsidRPr="00295F70">
        <w:rPr>
          <w:rFonts w:ascii="Helvetica" w:hAnsi="Helvetica" w:cs="Arial"/>
          <w:b/>
          <w:bCs/>
          <w:color w:val="000000" w:themeColor="text1"/>
          <w:sz w:val="23"/>
          <w:szCs w:val="23"/>
          <w:shd w:val="clear" w:color="auto" w:fill="F9F9F9"/>
        </w:rPr>
        <w:t xml:space="preserve">Ulteriori informazioni sui bordi </w:t>
      </w:r>
      <w:r w:rsidR="00966B06" w:rsidRPr="00295F70">
        <w:rPr>
          <w:rFonts w:ascii="Helvetica" w:hAnsi="Helvetica" w:cs="Arial"/>
          <w:b/>
          <w:bCs/>
          <w:color w:val="000000" w:themeColor="text1"/>
          <w:sz w:val="23"/>
          <w:szCs w:val="23"/>
          <w:shd w:val="clear" w:color="auto" w:fill="F9F9F9"/>
        </w:rPr>
        <w:t xml:space="preserve">da 8 mm. </w:t>
      </w:r>
      <w:r w:rsidRPr="00295F70">
        <w:rPr>
          <w:rFonts w:ascii="Helvetica" w:hAnsi="Helvetica" w:cs="Arial"/>
          <w:b/>
          <w:bCs/>
          <w:color w:val="000000" w:themeColor="text1"/>
          <w:sz w:val="23"/>
          <w:szCs w:val="23"/>
          <w:shd w:val="clear" w:color="auto" w:fill="F9F9F9"/>
        </w:rPr>
        <w:t xml:space="preserve">dei prodotti </w:t>
      </w:r>
      <w:r w:rsidR="005B486A" w:rsidRPr="00295F70">
        <w:rPr>
          <w:rFonts w:ascii="Helvetica" w:hAnsi="Helvetica" w:cs="Arial"/>
          <w:b/>
          <w:bCs/>
          <w:color w:val="000000" w:themeColor="text1"/>
          <w:sz w:val="23"/>
          <w:szCs w:val="23"/>
          <w:shd w:val="clear" w:color="auto" w:fill="F9F9F9"/>
        </w:rPr>
        <w:t>Bette</w:t>
      </w:r>
      <w:r w:rsidRPr="00295F70">
        <w:rPr>
          <w:rFonts w:ascii="Helvetica" w:hAnsi="Helvetica" w:cs="Arial"/>
          <w:b/>
          <w:bCs/>
          <w:color w:val="000000" w:themeColor="text1"/>
          <w:sz w:val="23"/>
          <w:szCs w:val="23"/>
          <w:shd w:val="clear" w:color="auto" w:fill="F9F9F9"/>
        </w:rPr>
        <w:t xml:space="preserve"> sono disponibili </w:t>
      </w:r>
      <w:r w:rsidR="00966B06" w:rsidRPr="00295F70">
        <w:rPr>
          <w:rFonts w:ascii="Helvetica" w:hAnsi="Helvetica" w:cs="Arial"/>
          <w:b/>
          <w:bCs/>
          <w:color w:val="000000" w:themeColor="text1"/>
          <w:sz w:val="23"/>
          <w:szCs w:val="23"/>
          <w:shd w:val="clear" w:color="auto" w:fill="F9F9F9"/>
        </w:rPr>
        <w:t>su:</w:t>
      </w:r>
    </w:p>
    <w:p w14:paraId="27832BFC" w14:textId="585352E9" w:rsidR="005B486A" w:rsidRPr="00295F70" w:rsidRDefault="0043341E" w:rsidP="00903D02">
      <w:pPr>
        <w:tabs>
          <w:tab w:val="left" w:pos="7797"/>
        </w:tabs>
        <w:rPr>
          <w:rFonts w:ascii="Helvetica" w:hAnsi="Helvetica" w:cs="Arial"/>
          <w:b/>
          <w:bCs/>
          <w:color w:val="000000" w:themeColor="text1"/>
          <w:sz w:val="23"/>
          <w:szCs w:val="23"/>
          <w:shd w:val="clear" w:color="auto" w:fill="F9F9F9"/>
        </w:rPr>
      </w:pPr>
      <w:r w:rsidRPr="00295F70">
        <w:rPr>
          <w:rFonts w:ascii="Helvetica" w:hAnsi="Helvetica"/>
          <w:b/>
          <w:bCs/>
          <w:color w:val="000000" w:themeColor="text1"/>
          <w:sz w:val="23"/>
          <w:szCs w:val="23"/>
          <w:highlight w:val="yellow"/>
        </w:rPr>
        <w:t>https://www.my-bette.com/it/unternehmen/image/usp-8-mm-falzrand</w:t>
      </w:r>
    </w:p>
    <w:p w14:paraId="4C58612E" w14:textId="77777777" w:rsidR="00397398" w:rsidRPr="00295F70" w:rsidRDefault="00397398" w:rsidP="005B486A">
      <w:pPr>
        <w:pStyle w:val="Subline"/>
        <w:tabs>
          <w:tab w:val="left" w:pos="7797"/>
        </w:tabs>
        <w:ind w:right="-484"/>
        <w:rPr>
          <w:rFonts w:ascii="Helvetica" w:hAnsi="Helvetica"/>
          <w:color w:val="000000" w:themeColor="text1"/>
          <w:szCs w:val="21"/>
          <w:lang w:val="it-IT"/>
        </w:rPr>
      </w:pPr>
    </w:p>
    <w:p w14:paraId="5D939646" w14:textId="77777777" w:rsidR="00966B06" w:rsidRPr="00295F70" w:rsidRDefault="00966B06" w:rsidP="00397398">
      <w:pPr>
        <w:pStyle w:val="Subline"/>
        <w:tabs>
          <w:tab w:val="left" w:pos="7797"/>
        </w:tabs>
        <w:jc w:val="both"/>
        <w:rPr>
          <w:rFonts w:ascii="Helvetica" w:hAnsi="Helvetica"/>
          <w:color w:val="000000" w:themeColor="text1"/>
          <w:szCs w:val="21"/>
          <w:lang w:val="it-IT"/>
        </w:rPr>
      </w:pPr>
    </w:p>
    <w:p w14:paraId="432E7D53" w14:textId="77777777" w:rsidR="00966B06" w:rsidRPr="00295F70" w:rsidRDefault="00966B06" w:rsidP="00397398">
      <w:pPr>
        <w:pStyle w:val="Subline"/>
        <w:tabs>
          <w:tab w:val="left" w:pos="7797"/>
        </w:tabs>
        <w:jc w:val="both"/>
        <w:rPr>
          <w:rFonts w:ascii="Helvetica" w:hAnsi="Helvetica"/>
          <w:color w:val="000000" w:themeColor="text1"/>
          <w:szCs w:val="21"/>
          <w:lang w:val="it-IT"/>
        </w:rPr>
      </w:pPr>
    </w:p>
    <w:p w14:paraId="503D6F55" w14:textId="01F8DC77" w:rsidR="005B486A" w:rsidRPr="00295F70" w:rsidRDefault="005B486A" w:rsidP="00397398">
      <w:pPr>
        <w:pStyle w:val="Subline"/>
        <w:tabs>
          <w:tab w:val="left" w:pos="7797"/>
        </w:tabs>
        <w:jc w:val="both"/>
        <w:rPr>
          <w:rFonts w:ascii="Helvetica" w:hAnsi="Helvetica"/>
          <w:color w:val="000000" w:themeColor="text1"/>
          <w:szCs w:val="21"/>
          <w:lang w:val="it-IT"/>
        </w:rPr>
      </w:pPr>
      <w:r w:rsidRPr="00295F70">
        <w:rPr>
          <w:rFonts w:ascii="Helvetica" w:hAnsi="Helvetica"/>
          <w:color w:val="000000" w:themeColor="text1"/>
          <w:szCs w:val="21"/>
          <w:lang w:val="it-IT"/>
        </w:rPr>
        <w:t>Informazioni su Bette</w:t>
      </w:r>
    </w:p>
    <w:p w14:paraId="6E1D5009" w14:textId="2B839D17" w:rsidR="005B486A" w:rsidRPr="00295F70" w:rsidRDefault="005B486A" w:rsidP="00397398">
      <w:pPr>
        <w:tabs>
          <w:tab w:val="left" w:pos="7797"/>
        </w:tabs>
        <w:jc w:val="both"/>
        <w:rPr>
          <w:rFonts w:ascii="Helvetica" w:hAnsi="Helvetica"/>
          <w:color w:val="000000" w:themeColor="text1"/>
          <w:sz w:val="21"/>
          <w:szCs w:val="21"/>
        </w:rPr>
      </w:pPr>
      <w:r w:rsidRPr="00295F70">
        <w:rPr>
          <w:rFonts w:ascii="Helvetica" w:hAnsi="Helvetica"/>
          <w:color w:val="000000" w:themeColor="text1"/>
          <w:sz w:val="21"/>
          <w:szCs w:val="21"/>
        </w:rPr>
        <w:t xml:space="preserve">Bette è un'azienda specializzata in elementi per il bagno realizzati con un materiale e un processo di produzione particolari: infatti le lastre di acciaio-titanio vengono plasmate ad alta pressione e rifinite con un rivestimento simile al vetro </w:t>
      </w:r>
      <w:r w:rsidR="00397398" w:rsidRPr="00295F70">
        <w:rPr>
          <w:rFonts w:ascii="Helvetica" w:hAnsi="Helvetica"/>
          <w:color w:val="000000" w:themeColor="text1"/>
          <w:sz w:val="21"/>
          <w:szCs w:val="21"/>
        </w:rPr>
        <w:t>-</w:t>
      </w:r>
      <w:r w:rsidRPr="00295F70">
        <w:rPr>
          <w:rFonts w:ascii="Helvetica" w:hAnsi="Helvetica"/>
          <w:color w:val="000000" w:themeColor="text1"/>
          <w:sz w:val="21"/>
          <w:szCs w:val="21"/>
        </w:rPr>
        <w:t xml:space="preserve"> da qui la definizione "acciaio-titanio vetrificato". È da tale materiale composito, ideale per l'ambiente del bagno (gradevole al tatto, igienico, duraturo e robusto), che Bette produce vasche da bagno, piatti doccia e lavabi.</w:t>
      </w:r>
    </w:p>
    <w:p w14:paraId="710BA16C" w14:textId="502317E4" w:rsidR="005B486A" w:rsidRPr="00295F70" w:rsidRDefault="005B486A" w:rsidP="00397398">
      <w:pPr>
        <w:tabs>
          <w:tab w:val="left" w:pos="7797"/>
        </w:tabs>
        <w:jc w:val="both"/>
        <w:rPr>
          <w:rFonts w:ascii="Helvetica" w:hAnsi="Helvetica"/>
          <w:color w:val="000000" w:themeColor="text1"/>
          <w:sz w:val="21"/>
          <w:szCs w:val="21"/>
        </w:rPr>
      </w:pPr>
      <w:r w:rsidRPr="00295F70">
        <w:rPr>
          <w:rFonts w:ascii="Helvetica" w:hAnsi="Helvetica"/>
          <w:color w:val="000000" w:themeColor="text1"/>
          <w:sz w:val="21"/>
          <w:szCs w:val="21"/>
        </w:rPr>
        <w:t xml:space="preserve">L'azienda Bette, a conduzione familiare, è stata fondata nel 1952 a </w:t>
      </w:r>
      <w:proofErr w:type="spellStart"/>
      <w:r w:rsidRPr="00295F70">
        <w:rPr>
          <w:rFonts w:ascii="Helvetica" w:hAnsi="Helvetica"/>
          <w:color w:val="000000" w:themeColor="text1"/>
          <w:sz w:val="21"/>
          <w:szCs w:val="21"/>
        </w:rPr>
        <w:t>Delbrück</w:t>
      </w:r>
      <w:proofErr w:type="spellEnd"/>
      <w:r w:rsidRPr="00295F70">
        <w:rPr>
          <w:rFonts w:ascii="Helvetica" w:hAnsi="Helvetica"/>
          <w:color w:val="000000" w:themeColor="text1"/>
          <w:sz w:val="21"/>
          <w:szCs w:val="21"/>
        </w:rPr>
        <w:t xml:space="preserve"> (Germania) e si è specializzata esclusivamente in tale processo di lavorazione, che consente un design fluido dei prodotti abbinato alla massima precisione artigianale. La sede produttiva ed amministrativa dà lavoro a circa 385 dipendenti. L'Amministratore Delegato, </w:t>
      </w:r>
      <w:proofErr w:type="spellStart"/>
      <w:r w:rsidRPr="00295F70">
        <w:rPr>
          <w:rFonts w:ascii="Helvetica" w:hAnsi="Helvetica"/>
          <w:color w:val="000000" w:themeColor="text1"/>
          <w:sz w:val="21"/>
          <w:szCs w:val="21"/>
        </w:rPr>
        <w:t>Thilo</w:t>
      </w:r>
      <w:proofErr w:type="spellEnd"/>
      <w:r w:rsidRPr="00295F70">
        <w:rPr>
          <w:rFonts w:ascii="Helvetica" w:hAnsi="Helvetica"/>
          <w:color w:val="000000" w:themeColor="text1"/>
          <w:sz w:val="21"/>
          <w:szCs w:val="21"/>
        </w:rPr>
        <w:t xml:space="preserve"> C. </w:t>
      </w:r>
      <w:proofErr w:type="spellStart"/>
      <w:r w:rsidRPr="00295F70">
        <w:rPr>
          <w:rFonts w:ascii="Helvetica" w:hAnsi="Helvetica"/>
          <w:color w:val="000000" w:themeColor="text1"/>
          <w:sz w:val="21"/>
          <w:szCs w:val="21"/>
        </w:rPr>
        <w:t>Pahl</w:t>
      </w:r>
      <w:proofErr w:type="spellEnd"/>
      <w:r w:rsidRPr="00295F70">
        <w:rPr>
          <w:rFonts w:ascii="Helvetica" w:hAnsi="Helvetica"/>
          <w:color w:val="000000" w:themeColor="text1"/>
          <w:sz w:val="21"/>
          <w:szCs w:val="21"/>
        </w:rPr>
        <w:t>, è un rappresentante della famiglia proprietaria.</w:t>
      </w:r>
      <w:r w:rsidR="00397398" w:rsidRPr="00295F70">
        <w:rPr>
          <w:rFonts w:ascii="Helvetica" w:hAnsi="Helvetica"/>
          <w:color w:val="000000" w:themeColor="text1"/>
          <w:sz w:val="21"/>
          <w:szCs w:val="21"/>
        </w:rPr>
        <w:t xml:space="preserve"> </w:t>
      </w:r>
      <w:r w:rsidRPr="00295F70">
        <w:rPr>
          <w:rFonts w:ascii="Helvetica" w:hAnsi="Helvetica"/>
          <w:color w:val="000000" w:themeColor="text1"/>
          <w:sz w:val="21"/>
          <w:szCs w:val="21"/>
        </w:rPr>
        <w:t>L'assortimento comprende vasche da bagno, piatti doccia, lavabi e mobili da bagno "Made in Germany": pezzi unici con varianti di colore e dimensionali in grado di offrire libertà di ispirazione all'interior design del bagno. La lavorazione di Bette coniuga la produzione high-tech con l'arte manifatturiera, ove sia a beneficio del cliente. Oggigiorno oltre la metà dei prodotti viene personalizzata su richiesta dei clienti. L'offerta spazia tra oltre 600 diversi modelli di vasche da bagno, piatti doccia e lavabi, ed è affiancata da una vasta gamma di possibili colorazioni delle superfici.</w:t>
      </w:r>
    </w:p>
    <w:p w14:paraId="01FEDB52" w14:textId="481D231A" w:rsidR="00776209" w:rsidRPr="00295F70" w:rsidRDefault="005B486A" w:rsidP="00397398">
      <w:pPr>
        <w:tabs>
          <w:tab w:val="left" w:pos="7797"/>
        </w:tabs>
        <w:jc w:val="both"/>
        <w:rPr>
          <w:rFonts w:ascii="Helvetica" w:hAnsi="Helvetica"/>
          <w:color w:val="000000" w:themeColor="text1"/>
          <w:sz w:val="21"/>
          <w:szCs w:val="21"/>
        </w:rPr>
      </w:pPr>
      <w:r w:rsidRPr="00295F70">
        <w:rPr>
          <w:rFonts w:ascii="Helvetica" w:hAnsi="Helvetica"/>
          <w:color w:val="000000" w:themeColor="text1"/>
          <w:sz w:val="21"/>
          <w:szCs w:val="21"/>
        </w:rPr>
        <w:t xml:space="preserve">Da materie prime naturali come vetro, acqua e acciaio, vengono creati prodotti di qualità completamente riciclabili, che sono stati verificati in base alla Dichiarazione Ambientale di Prodotto (DAP) in conformità allo standard ISO 14025 e alla certificazione LEED (acronimo di Leadership in Energy and </w:t>
      </w:r>
      <w:proofErr w:type="spellStart"/>
      <w:r w:rsidRPr="00295F70">
        <w:rPr>
          <w:rFonts w:ascii="Helvetica" w:hAnsi="Helvetica"/>
          <w:color w:val="000000" w:themeColor="text1"/>
          <w:sz w:val="21"/>
          <w:szCs w:val="21"/>
        </w:rPr>
        <w:t>Environmental</w:t>
      </w:r>
      <w:proofErr w:type="spellEnd"/>
      <w:r w:rsidRPr="00295F70">
        <w:rPr>
          <w:rFonts w:ascii="Helvetica" w:hAnsi="Helvetica"/>
          <w:color w:val="000000" w:themeColor="text1"/>
          <w:sz w:val="21"/>
          <w:szCs w:val="21"/>
        </w:rPr>
        <w:t xml:space="preserve"> Design)</w:t>
      </w:r>
      <w:r w:rsidR="00397398" w:rsidRPr="00295F70">
        <w:rPr>
          <w:rFonts w:ascii="Helvetica" w:hAnsi="Helvetica"/>
          <w:color w:val="000000" w:themeColor="text1"/>
          <w:sz w:val="21"/>
          <w:szCs w:val="21"/>
        </w:rPr>
        <w:t>.</w:t>
      </w:r>
    </w:p>
    <w:p w14:paraId="1F41C258" w14:textId="77777777" w:rsidR="00776209" w:rsidRPr="00295F70" w:rsidRDefault="00776209" w:rsidP="0043341E">
      <w:pPr>
        <w:tabs>
          <w:tab w:val="left" w:pos="7797"/>
        </w:tabs>
        <w:ind w:right="-484"/>
        <w:rPr>
          <w:rFonts w:ascii="Helvetica" w:hAnsi="Helvetica"/>
          <w:color w:val="000000" w:themeColor="text1"/>
          <w:sz w:val="21"/>
          <w:szCs w:val="21"/>
        </w:rPr>
      </w:pPr>
    </w:p>
    <w:p w14:paraId="64CECE7A" w14:textId="21ED53C8" w:rsidR="005B486A" w:rsidRPr="00295F70" w:rsidRDefault="00C661B4" w:rsidP="005B486A">
      <w:pPr>
        <w:tabs>
          <w:tab w:val="left" w:pos="7797"/>
        </w:tabs>
        <w:spacing w:after="200" w:line="276" w:lineRule="auto"/>
        <w:ind w:right="-484"/>
        <w:rPr>
          <w:rFonts w:ascii="Helvetica" w:hAnsi="Helvetica"/>
          <w:color w:val="000000" w:themeColor="text1"/>
          <w:sz w:val="11"/>
          <w:szCs w:val="11"/>
        </w:rPr>
      </w:pPr>
      <w:r w:rsidRPr="00C661B4">
        <w:rPr>
          <w:rFonts w:ascii="Arial" w:hAnsi="Arial" w:cs="Suisse Int'l Medium"/>
          <w:bCs/>
          <w:color w:val="000000" w:themeColor="text1"/>
          <w:sz w:val="20"/>
          <w:szCs w:val="20"/>
        </w:rPr>
        <w:drawing>
          <wp:inline distT="0" distB="0" distL="0" distR="0" wp14:anchorId="28B3D515" wp14:editId="4CCA424A">
            <wp:extent cx="6120765" cy="1261110"/>
            <wp:effectExtent l="0" t="0" r="635" b="0"/>
            <wp:docPr id="4" name="Immagine 4" descr="Immagine che contiene interni, screenshot, fotografia, finest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interni, screenshot, fotografia, finestra&#10;&#10;Descrizione generat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26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7160A" w14:textId="77777777" w:rsidR="00C661B4" w:rsidRDefault="00C661B4" w:rsidP="005B486A">
      <w:pPr>
        <w:tabs>
          <w:tab w:val="left" w:pos="7797"/>
        </w:tabs>
        <w:ind w:right="-484"/>
        <w:rPr>
          <w:rFonts w:ascii="Helvetica" w:hAnsi="Helvetica" w:cs="Suisse Int'l Medium"/>
          <w:b/>
          <w:color w:val="000000" w:themeColor="text1"/>
          <w:sz w:val="20"/>
          <w:szCs w:val="20"/>
        </w:rPr>
      </w:pPr>
    </w:p>
    <w:p w14:paraId="2709C6E0" w14:textId="68D0C233" w:rsidR="00C661B4" w:rsidRDefault="00C661B4" w:rsidP="005B486A">
      <w:pPr>
        <w:tabs>
          <w:tab w:val="left" w:pos="7797"/>
        </w:tabs>
        <w:ind w:right="-484"/>
        <w:rPr>
          <w:rFonts w:ascii="Helvetica" w:hAnsi="Helvetica" w:cs="Suisse Int'l Medium"/>
          <w:b/>
          <w:color w:val="000000" w:themeColor="text1"/>
          <w:sz w:val="20"/>
          <w:szCs w:val="20"/>
        </w:rPr>
      </w:pPr>
      <w:r>
        <w:rPr>
          <w:rFonts w:ascii="Helvetica" w:hAnsi="Helvetica" w:cs="Suisse Int'l Medium"/>
          <w:b/>
          <w:color w:val="000000" w:themeColor="text1"/>
          <w:sz w:val="20"/>
          <w:szCs w:val="20"/>
        </w:rPr>
        <w:t>Didascalia Immagini</w:t>
      </w:r>
      <w:proofErr w:type="spellStart"/>
    </w:p>
    <w:p w14:paraId="1013F0FF" w14:textId="77777777" w:rsidR="00C661B4" w:rsidRDefault="00C661B4" w:rsidP="005B486A">
      <w:pPr>
        <w:tabs>
          <w:tab w:val="left" w:pos="7797"/>
        </w:tabs>
        <w:ind w:right="-484"/>
        <w:rPr>
          <w:rFonts w:ascii="Helvetica" w:hAnsi="Helvetica" w:cs="Suisse Int'l Medium"/>
          <w:b/>
          <w:color w:val="000000" w:themeColor="text1"/>
          <w:sz w:val="20"/>
          <w:szCs w:val="20"/>
        </w:rPr>
      </w:pPr>
      <w:proofErr w:type="spellEnd"/>
    </w:p>
    <w:p w14:paraId="76AD1377" w14:textId="77777777" w:rsidR="00C661B4" w:rsidRDefault="00C661B4" w:rsidP="005B486A">
      <w:pPr>
        <w:tabs>
          <w:tab w:val="left" w:pos="7797"/>
        </w:tabs>
        <w:ind w:right="-484"/>
        <w:rPr>
          <w:rFonts w:ascii="Helvetica" w:hAnsi="Helvetica" w:cs="Suisse Int'l Medium"/>
          <w:b/>
          <w:color w:val="000000" w:themeColor="text1"/>
          <w:sz w:val="20"/>
          <w:szCs w:val="20"/>
        </w:rPr>
      </w:pPr>
    </w:p>
    <w:p w14:paraId="75E99ABE" w14:textId="681131B6" w:rsidR="005B486A" w:rsidRPr="00295F70" w:rsidRDefault="005B486A" w:rsidP="005B486A">
      <w:pPr>
        <w:tabs>
          <w:tab w:val="left" w:pos="7797"/>
        </w:tabs>
        <w:ind w:right="-484"/>
        <w:rPr>
          <w:rFonts w:ascii="Helvetica" w:hAnsi="Helvetica" w:cs="Suisse Int'l Medium"/>
          <w:b/>
          <w:color w:val="000000" w:themeColor="text1"/>
          <w:sz w:val="20"/>
          <w:szCs w:val="20"/>
        </w:rPr>
      </w:pPr>
      <w:r w:rsidRPr="00295F70">
        <w:rPr>
          <w:rFonts w:ascii="Helvetica" w:hAnsi="Helvetica" w:cs="Suisse Int'l Medium"/>
          <w:b/>
          <w:color w:val="000000" w:themeColor="text1"/>
          <w:sz w:val="20"/>
          <w:szCs w:val="20"/>
        </w:rPr>
        <w:t>Bette</w:t>
      </w:r>
      <w:r w:rsidR="00C661B4">
        <w:rPr>
          <w:rFonts w:ascii="Helvetica" w:hAnsi="Helvetica" w:cs="Suisse Int'l Medium"/>
          <w:b/>
          <w:color w:val="000000" w:themeColor="text1"/>
          <w:sz w:val="20"/>
          <w:szCs w:val="20"/>
        </w:rPr>
        <w:t xml:space="preserve"> </w:t>
      </w:r>
      <w:r w:rsidR="00C661B4" w:rsidRPr="00C661B4">
        <w:rPr>
          <w:rFonts w:ascii="Helvetica" w:hAnsi="Helvetica" w:cs="Suisse Int'l Medium"/>
          <w:b/>
          <w:color w:val="000000" w:themeColor="text1"/>
          <w:sz w:val="20"/>
          <w:szCs w:val="20"/>
        </w:rPr>
        <w:t xml:space="preserve">Bordo ripiegato </w:t>
      </w:r>
      <w:r w:rsidRPr="00295F70">
        <w:rPr>
          <w:rFonts w:ascii="Helvetica" w:hAnsi="Helvetica" w:cs="Suisse Int'l Medium"/>
          <w:b/>
          <w:color w:val="000000" w:themeColor="text1"/>
          <w:sz w:val="20"/>
          <w:szCs w:val="20"/>
        </w:rPr>
        <w:t>BetteLux.jpg</w:t>
      </w:r>
    </w:p>
    <w:p w14:paraId="1DE25AD2" w14:textId="77777777" w:rsidR="005B486A" w:rsidRPr="00295F70" w:rsidRDefault="005B486A" w:rsidP="005B486A">
      <w:pPr>
        <w:tabs>
          <w:tab w:val="left" w:pos="7797"/>
        </w:tabs>
        <w:ind w:right="-484"/>
        <w:rPr>
          <w:rFonts w:ascii="Helvetica" w:hAnsi="Helvetica" w:cs="Suisse Int'l Medium"/>
          <w:bCs/>
          <w:color w:val="000000" w:themeColor="text1"/>
          <w:sz w:val="20"/>
          <w:szCs w:val="20"/>
        </w:rPr>
      </w:pPr>
      <w:r w:rsidRPr="00295F70">
        <w:rPr>
          <w:rFonts w:ascii="Helvetica" w:hAnsi="Helvetica" w:cs="Suisse Int'l Medium"/>
          <w:bCs/>
          <w:color w:val="000000" w:themeColor="text1"/>
          <w:sz w:val="20"/>
          <w:szCs w:val="20"/>
        </w:rPr>
        <w:t xml:space="preserve">Una passione per i dettagli: la specialista del bagno Bette fa di tutto per rendere il bordo piegato dei suoi elementi del bagno il più delicato possibile. </w:t>
      </w:r>
    </w:p>
    <w:p w14:paraId="0FC2DE11" w14:textId="77777777" w:rsidR="005B486A" w:rsidRPr="00295F70" w:rsidRDefault="005B486A" w:rsidP="005B486A">
      <w:pPr>
        <w:tabs>
          <w:tab w:val="left" w:pos="7797"/>
        </w:tabs>
        <w:ind w:right="-484"/>
        <w:rPr>
          <w:rFonts w:ascii="Helvetica" w:hAnsi="Helvetica" w:cs="Suisse Int'l Medium"/>
          <w:b/>
          <w:color w:val="000000" w:themeColor="text1"/>
          <w:sz w:val="20"/>
          <w:szCs w:val="20"/>
        </w:rPr>
      </w:pPr>
    </w:p>
    <w:p w14:paraId="41CDF95C" w14:textId="631A41E8" w:rsidR="005B486A" w:rsidRPr="00295F70" w:rsidRDefault="005B486A" w:rsidP="005B486A">
      <w:pPr>
        <w:tabs>
          <w:tab w:val="left" w:pos="7797"/>
        </w:tabs>
        <w:ind w:right="-484"/>
        <w:rPr>
          <w:rFonts w:ascii="Helvetica" w:hAnsi="Helvetica" w:cs="Suisse Int'l Medium"/>
          <w:b/>
          <w:color w:val="000000" w:themeColor="text1"/>
          <w:sz w:val="20"/>
          <w:szCs w:val="20"/>
        </w:rPr>
      </w:pPr>
      <w:r w:rsidRPr="00295F70">
        <w:rPr>
          <w:rFonts w:ascii="Helvetica" w:hAnsi="Helvetica" w:cs="Suisse Int'l Medium"/>
          <w:b/>
          <w:color w:val="000000" w:themeColor="text1"/>
          <w:sz w:val="20"/>
          <w:szCs w:val="20"/>
        </w:rPr>
        <w:t>Bette</w:t>
      </w:r>
      <w:r w:rsidR="00C661B4">
        <w:rPr>
          <w:rFonts w:ascii="Helvetica" w:hAnsi="Helvetica" w:cs="Suisse Int'l Medium"/>
          <w:b/>
          <w:color w:val="000000" w:themeColor="text1"/>
          <w:sz w:val="20"/>
          <w:szCs w:val="20"/>
        </w:rPr>
        <w:t xml:space="preserve"> </w:t>
      </w:r>
      <w:r w:rsidR="00C661B4" w:rsidRPr="00C661B4">
        <w:rPr>
          <w:rFonts w:ascii="Helvetica" w:hAnsi="Helvetica" w:cs="Suisse Int'l Medium"/>
          <w:b/>
          <w:color w:val="000000" w:themeColor="text1"/>
          <w:sz w:val="20"/>
          <w:szCs w:val="20"/>
        </w:rPr>
        <w:t xml:space="preserve">Bordo ripiegato </w:t>
      </w:r>
      <w:r w:rsidRPr="00295F70">
        <w:rPr>
          <w:rFonts w:ascii="Helvetica" w:hAnsi="Helvetica" w:cs="Suisse Int'l Medium"/>
          <w:b/>
          <w:color w:val="000000" w:themeColor="text1"/>
          <w:sz w:val="20"/>
          <w:szCs w:val="20"/>
        </w:rPr>
        <w:t>Handemaillierung.jpg</w:t>
      </w:r>
    </w:p>
    <w:p w14:paraId="15E40754" w14:textId="67E77367" w:rsidR="005B486A" w:rsidRPr="00295F70" w:rsidRDefault="005B486A" w:rsidP="005B486A">
      <w:pPr>
        <w:tabs>
          <w:tab w:val="left" w:pos="7797"/>
        </w:tabs>
        <w:ind w:right="-484"/>
        <w:rPr>
          <w:rFonts w:ascii="Helvetica" w:hAnsi="Helvetica" w:cs="Suisse Int'l Medium"/>
          <w:bCs/>
          <w:color w:val="000000" w:themeColor="text1"/>
          <w:sz w:val="20"/>
          <w:szCs w:val="20"/>
        </w:rPr>
      </w:pPr>
      <w:r w:rsidRPr="00295F70">
        <w:rPr>
          <w:rFonts w:ascii="Helvetica" w:hAnsi="Helvetica" w:cs="Suisse Int'l Medium"/>
          <w:bCs/>
          <w:color w:val="000000" w:themeColor="text1"/>
          <w:sz w:val="20"/>
          <w:szCs w:val="20"/>
        </w:rPr>
        <w:t>Il bordo delicatamente arrotondato è vetrificato applicando delicatamente tre strati sottilissimi di una speciale formulazione smaltata e fusa con l’anima in acciaio al titanio a 850 gradi.</w:t>
      </w:r>
    </w:p>
    <w:p w14:paraId="30703F16" w14:textId="3D261137" w:rsidR="005B486A" w:rsidRPr="00295F70" w:rsidRDefault="00966B06" w:rsidP="005B486A">
      <w:pPr>
        <w:tabs>
          <w:tab w:val="left" w:pos="7797"/>
        </w:tabs>
        <w:ind w:right="-484"/>
        <w:rPr>
          <w:rFonts w:ascii="Helvetica" w:hAnsi="Helvetica" w:cs="Suisse Int'l Medium"/>
          <w:b/>
          <w:color w:val="000000" w:themeColor="text1"/>
          <w:sz w:val="20"/>
          <w:szCs w:val="20"/>
        </w:rPr>
      </w:pPr>
      <w:r w:rsidRPr="00295F70">
        <w:rPr>
          <w:rFonts w:ascii="Helvetica" w:hAnsi="Helvetica" w:cs="Suisse Int'l Medium"/>
          <w:b/>
          <w:color w:val="000000" w:themeColor="text1"/>
          <w:sz w:val="20"/>
          <w:szCs w:val="20"/>
        </w:rPr>
        <w:t>Photo Credit</w:t>
      </w:r>
      <w:r w:rsidR="005B486A" w:rsidRPr="00295F70">
        <w:rPr>
          <w:rFonts w:ascii="Helvetica" w:hAnsi="Helvetica" w:cs="Suisse Int'l Medium"/>
          <w:b/>
          <w:color w:val="000000" w:themeColor="text1"/>
          <w:sz w:val="20"/>
          <w:szCs w:val="20"/>
        </w:rPr>
        <w:t>:</w:t>
      </w:r>
      <w:r w:rsidRPr="00295F70">
        <w:rPr>
          <w:rFonts w:ascii="Helvetica" w:hAnsi="Helvetica" w:cs="Suisse Int'l Medium"/>
          <w:b/>
          <w:color w:val="000000" w:themeColor="text1"/>
          <w:sz w:val="20"/>
          <w:szCs w:val="20"/>
        </w:rPr>
        <w:t xml:space="preserve"> </w:t>
      </w:r>
      <w:r w:rsidR="005B486A" w:rsidRPr="00295F70">
        <w:rPr>
          <w:rFonts w:ascii="Helvetica" w:hAnsi="Helvetica" w:cs="Suisse Int'l Medium"/>
          <w:b/>
          <w:color w:val="000000" w:themeColor="text1"/>
          <w:sz w:val="20"/>
          <w:szCs w:val="20"/>
        </w:rPr>
        <w:t xml:space="preserve">Daniel </w:t>
      </w:r>
      <w:proofErr w:type="spellStart"/>
      <w:r w:rsidR="005B486A" w:rsidRPr="00295F70">
        <w:rPr>
          <w:rFonts w:ascii="Helvetica" w:hAnsi="Helvetica" w:cs="Suisse Int'l Medium"/>
          <w:b/>
          <w:color w:val="000000" w:themeColor="text1"/>
          <w:sz w:val="20"/>
          <w:szCs w:val="20"/>
        </w:rPr>
        <w:t>Sumesgutner</w:t>
      </w:r>
      <w:proofErr w:type="spellEnd"/>
      <w:r w:rsidR="005B486A" w:rsidRPr="00295F70">
        <w:rPr>
          <w:rFonts w:ascii="Helvetica" w:hAnsi="Helvetica" w:cs="Suisse Int'l Medium"/>
          <w:b/>
          <w:color w:val="000000" w:themeColor="text1"/>
          <w:sz w:val="20"/>
          <w:szCs w:val="20"/>
        </w:rPr>
        <w:t xml:space="preserve"> Fotografie</w:t>
      </w:r>
    </w:p>
    <w:p w14:paraId="5D30F127" w14:textId="77777777" w:rsidR="005B486A" w:rsidRPr="00295F70" w:rsidRDefault="005B486A" w:rsidP="005B486A">
      <w:pPr>
        <w:tabs>
          <w:tab w:val="left" w:pos="7797"/>
        </w:tabs>
        <w:ind w:right="-484"/>
        <w:rPr>
          <w:rFonts w:ascii="Helvetica" w:hAnsi="Helvetica" w:cs="Suisse Int'l Medium"/>
          <w:b/>
          <w:color w:val="000000" w:themeColor="text1"/>
          <w:sz w:val="20"/>
          <w:szCs w:val="20"/>
        </w:rPr>
      </w:pPr>
    </w:p>
    <w:p w14:paraId="39A04DEB" w14:textId="38F3A917" w:rsidR="005B486A" w:rsidRPr="00295F70" w:rsidRDefault="005B486A" w:rsidP="005B486A">
      <w:pPr>
        <w:tabs>
          <w:tab w:val="left" w:pos="7797"/>
        </w:tabs>
        <w:ind w:right="-484"/>
        <w:rPr>
          <w:rFonts w:ascii="Helvetica" w:hAnsi="Helvetica" w:cs="Suisse Int'l Medium"/>
          <w:b/>
          <w:color w:val="000000" w:themeColor="text1"/>
          <w:sz w:val="20"/>
          <w:szCs w:val="20"/>
        </w:rPr>
      </w:pPr>
      <w:r w:rsidRPr="00295F70">
        <w:rPr>
          <w:rFonts w:ascii="Helvetica" w:hAnsi="Helvetica" w:cs="Suisse Int'l Medium"/>
          <w:b/>
          <w:color w:val="000000" w:themeColor="text1"/>
          <w:sz w:val="20"/>
          <w:szCs w:val="20"/>
        </w:rPr>
        <w:t>Bette</w:t>
      </w:r>
      <w:r w:rsidR="00C661B4">
        <w:rPr>
          <w:rFonts w:ascii="Helvetica" w:hAnsi="Helvetica" w:cs="Suisse Int'l Medium"/>
          <w:b/>
          <w:color w:val="000000" w:themeColor="text1"/>
          <w:sz w:val="20"/>
          <w:szCs w:val="20"/>
        </w:rPr>
        <w:t xml:space="preserve"> </w:t>
      </w:r>
      <w:r w:rsidR="00C661B4" w:rsidRPr="00C661B4">
        <w:rPr>
          <w:rFonts w:ascii="Helvetica" w:hAnsi="Helvetica" w:cs="Suisse Int'l Medium"/>
          <w:b/>
          <w:color w:val="000000" w:themeColor="text1"/>
          <w:sz w:val="20"/>
          <w:szCs w:val="20"/>
        </w:rPr>
        <w:t xml:space="preserve">Bordo ripiegato </w:t>
      </w:r>
      <w:r w:rsidRPr="00295F70">
        <w:rPr>
          <w:rFonts w:ascii="Helvetica" w:hAnsi="Helvetica" w:cs="Suisse Int'l Medium"/>
          <w:b/>
          <w:color w:val="000000" w:themeColor="text1"/>
          <w:sz w:val="20"/>
          <w:szCs w:val="20"/>
        </w:rPr>
        <w:t>LuxShape.jpg</w:t>
      </w:r>
    </w:p>
    <w:p w14:paraId="55DA07A9" w14:textId="4298DEB2" w:rsidR="005B486A" w:rsidRPr="00295F70" w:rsidRDefault="005B486A" w:rsidP="005B486A">
      <w:pPr>
        <w:tabs>
          <w:tab w:val="left" w:pos="7797"/>
        </w:tabs>
        <w:ind w:right="-484"/>
        <w:rPr>
          <w:rFonts w:ascii="Helvetica" w:hAnsi="Helvetica" w:cs="Suisse Int'l Medium"/>
          <w:bCs/>
          <w:color w:val="000000" w:themeColor="text1"/>
          <w:sz w:val="20"/>
          <w:szCs w:val="20"/>
        </w:rPr>
      </w:pPr>
      <w:r w:rsidRPr="00295F70">
        <w:rPr>
          <w:rFonts w:ascii="Helvetica" w:hAnsi="Helvetica" w:cs="Suisse Int'l Medium"/>
          <w:b/>
          <w:color w:val="000000" w:themeColor="text1"/>
          <w:sz w:val="20"/>
          <w:szCs w:val="20"/>
        </w:rPr>
        <w:t>Il risultato è spettacolare: Bette raggiunge un delicato</w:t>
      </w:r>
      <w:r w:rsidRPr="00295F70">
        <w:rPr>
          <w:rFonts w:ascii="Helvetica" w:hAnsi="Helvetica" w:cs="Suisse Int'l Medium"/>
          <w:bCs/>
          <w:color w:val="000000" w:themeColor="text1"/>
          <w:sz w:val="20"/>
          <w:szCs w:val="20"/>
        </w:rPr>
        <w:t xml:space="preserve"> otto millimetri del bordo piegato - una cifra record per l'acciaio al titanio vetrificato. </w:t>
      </w:r>
    </w:p>
    <w:p w14:paraId="2864CFB0" w14:textId="77777777" w:rsidR="005B486A" w:rsidRPr="00295F70" w:rsidRDefault="005B486A" w:rsidP="005B486A">
      <w:pPr>
        <w:tabs>
          <w:tab w:val="left" w:pos="7797"/>
        </w:tabs>
        <w:ind w:right="-484"/>
        <w:rPr>
          <w:rFonts w:ascii="Helvetica" w:hAnsi="Helvetica" w:cs="Suisse Int'l Medium"/>
          <w:b/>
          <w:color w:val="000000" w:themeColor="text1"/>
          <w:sz w:val="20"/>
          <w:szCs w:val="20"/>
        </w:rPr>
      </w:pPr>
    </w:p>
    <w:p w14:paraId="3E805EFD" w14:textId="1402EE96" w:rsidR="005B486A" w:rsidRPr="00295F70" w:rsidRDefault="005B486A" w:rsidP="005B486A">
      <w:pPr>
        <w:tabs>
          <w:tab w:val="left" w:pos="7797"/>
        </w:tabs>
        <w:ind w:right="-484"/>
        <w:rPr>
          <w:rFonts w:ascii="Helvetica" w:hAnsi="Helvetica" w:cs="Suisse Int'l Medium"/>
          <w:b/>
          <w:color w:val="000000" w:themeColor="text1"/>
          <w:sz w:val="20"/>
          <w:szCs w:val="20"/>
        </w:rPr>
      </w:pPr>
      <w:r w:rsidRPr="00295F70">
        <w:rPr>
          <w:rFonts w:ascii="Helvetica" w:hAnsi="Helvetica" w:cs="Suisse Int'l Medium"/>
          <w:b/>
          <w:color w:val="000000" w:themeColor="text1"/>
          <w:sz w:val="20"/>
          <w:szCs w:val="20"/>
        </w:rPr>
        <w:t>Bette</w:t>
      </w:r>
      <w:r w:rsidR="00C661B4">
        <w:rPr>
          <w:rFonts w:ascii="Helvetica" w:hAnsi="Helvetica" w:cs="Suisse Int'l Medium"/>
          <w:b/>
          <w:color w:val="000000" w:themeColor="text1"/>
          <w:sz w:val="20"/>
          <w:szCs w:val="20"/>
        </w:rPr>
        <w:t xml:space="preserve"> </w:t>
      </w:r>
      <w:r w:rsidR="00C661B4" w:rsidRPr="00C661B4">
        <w:rPr>
          <w:rFonts w:ascii="Helvetica" w:hAnsi="Helvetica" w:cs="Suisse Int'l Medium"/>
          <w:b/>
          <w:color w:val="000000" w:themeColor="text1"/>
          <w:sz w:val="20"/>
          <w:szCs w:val="20"/>
        </w:rPr>
        <w:t xml:space="preserve">Bordo ripiegato </w:t>
      </w:r>
      <w:r w:rsidRPr="00295F70">
        <w:rPr>
          <w:rFonts w:ascii="Helvetica" w:hAnsi="Helvetica" w:cs="Suisse Int'l Medium"/>
          <w:b/>
          <w:color w:val="000000" w:themeColor="text1"/>
          <w:sz w:val="20"/>
          <w:szCs w:val="20"/>
        </w:rPr>
        <w:t>BetteLoft.jpg</w:t>
      </w:r>
    </w:p>
    <w:p w14:paraId="5DC8F7C2" w14:textId="77777777" w:rsidR="005B486A" w:rsidRPr="00295F70" w:rsidRDefault="005B486A" w:rsidP="005B486A">
      <w:pPr>
        <w:tabs>
          <w:tab w:val="left" w:pos="7797"/>
        </w:tabs>
        <w:ind w:right="-484"/>
        <w:rPr>
          <w:rFonts w:ascii="Helvetica" w:hAnsi="Helvetica" w:cs="Suisse Int'l Medium"/>
          <w:bCs/>
          <w:color w:val="000000" w:themeColor="text1"/>
          <w:sz w:val="20"/>
          <w:szCs w:val="20"/>
        </w:rPr>
      </w:pPr>
      <w:r w:rsidRPr="00295F70">
        <w:rPr>
          <w:rFonts w:ascii="Helvetica" w:hAnsi="Helvetica" w:cs="Suisse Int'l Medium"/>
          <w:bCs/>
          <w:color w:val="000000" w:themeColor="text1"/>
          <w:sz w:val="20"/>
          <w:szCs w:val="20"/>
        </w:rPr>
        <w:t xml:space="preserve">Il delicato bordo piegato crea un'estetica transizione a filo tra il lavabo </w:t>
      </w:r>
      <w:proofErr w:type="spellStart"/>
      <w:r w:rsidRPr="00295F70">
        <w:rPr>
          <w:rFonts w:ascii="Helvetica" w:hAnsi="Helvetica" w:cs="Suisse Int'l Medium"/>
          <w:bCs/>
          <w:color w:val="000000" w:themeColor="text1"/>
          <w:sz w:val="20"/>
          <w:szCs w:val="20"/>
        </w:rPr>
        <w:t>BetteLoft</w:t>
      </w:r>
      <w:proofErr w:type="spellEnd"/>
      <w:r w:rsidRPr="00295F70">
        <w:rPr>
          <w:rFonts w:ascii="Helvetica" w:hAnsi="Helvetica" w:cs="Suisse Int'l Medium"/>
          <w:bCs/>
          <w:color w:val="000000" w:themeColor="text1"/>
          <w:sz w:val="20"/>
          <w:szCs w:val="20"/>
        </w:rPr>
        <w:t xml:space="preserve"> e i mobili da bagno.</w:t>
      </w:r>
    </w:p>
    <w:p w14:paraId="01D5C43E" w14:textId="77777777" w:rsidR="005B486A" w:rsidRPr="00295F70" w:rsidRDefault="005B486A" w:rsidP="005B486A">
      <w:pPr>
        <w:tabs>
          <w:tab w:val="left" w:pos="7797"/>
        </w:tabs>
        <w:ind w:right="-484"/>
        <w:rPr>
          <w:rFonts w:ascii="Helvetica" w:hAnsi="Helvetica" w:cs="Suisse Int'l Medium"/>
          <w:b/>
          <w:color w:val="000000" w:themeColor="text1"/>
          <w:sz w:val="20"/>
          <w:szCs w:val="20"/>
        </w:rPr>
      </w:pPr>
    </w:p>
    <w:p w14:paraId="00D62E2F" w14:textId="4BD6AAB6" w:rsidR="005B486A" w:rsidRPr="00295F70" w:rsidRDefault="005B486A" w:rsidP="005B486A">
      <w:pPr>
        <w:tabs>
          <w:tab w:val="left" w:pos="7797"/>
        </w:tabs>
        <w:ind w:right="-484"/>
        <w:rPr>
          <w:rFonts w:ascii="Helvetica" w:hAnsi="Helvetica" w:cs="Suisse Int'l Medium"/>
          <w:b/>
          <w:color w:val="000000" w:themeColor="text1"/>
          <w:sz w:val="20"/>
          <w:szCs w:val="20"/>
        </w:rPr>
      </w:pPr>
      <w:r w:rsidRPr="00295F70">
        <w:rPr>
          <w:rFonts w:ascii="Helvetica" w:hAnsi="Helvetica" w:cs="Suisse Int'l Medium"/>
          <w:b/>
          <w:color w:val="000000" w:themeColor="text1"/>
          <w:sz w:val="20"/>
          <w:szCs w:val="20"/>
        </w:rPr>
        <w:t>Bette</w:t>
      </w:r>
      <w:r w:rsidR="00C661B4">
        <w:rPr>
          <w:rFonts w:ascii="Helvetica" w:hAnsi="Helvetica" w:cs="Suisse Int'l Medium"/>
          <w:b/>
          <w:color w:val="000000" w:themeColor="text1"/>
          <w:sz w:val="20"/>
          <w:szCs w:val="20"/>
        </w:rPr>
        <w:t xml:space="preserve"> </w:t>
      </w:r>
      <w:r w:rsidR="00C661B4" w:rsidRPr="00C661B4">
        <w:rPr>
          <w:rFonts w:ascii="Helvetica" w:hAnsi="Helvetica" w:cs="Suisse Int'l Medium"/>
          <w:b/>
          <w:color w:val="000000" w:themeColor="text1"/>
          <w:sz w:val="20"/>
          <w:szCs w:val="20"/>
        </w:rPr>
        <w:t xml:space="preserve">Bordo ripiegato </w:t>
      </w:r>
      <w:r w:rsidRPr="00295F70">
        <w:rPr>
          <w:rFonts w:ascii="Helvetica" w:hAnsi="Helvetica" w:cs="Suisse Int'l Medium"/>
          <w:b/>
          <w:color w:val="000000" w:themeColor="text1"/>
          <w:sz w:val="20"/>
          <w:szCs w:val="20"/>
        </w:rPr>
        <w:t>BetteStarlet_Spirit.jpg</w:t>
      </w:r>
    </w:p>
    <w:p w14:paraId="6F561B51" w14:textId="6648590A" w:rsidR="004E4619" w:rsidRPr="00295F70" w:rsidRDefault="005B486A" w:rsidP="005B486A">
      <w:pPr>
        <w:tabs>
          <w:tab w:val="left" w:pos="7797"/>
        </w:tabs>
        <w:ind w:right="-484"/>
        <w:rPr>
          <w:rFonts w:ascii="Arial" w:hAnsi="Arial" w:cs="Suisse Int'l Medium"/>
          <w:bCs/>
          <w:color w:val="000000" w:themeColor="text1"/>
          <w:sz w:val="20"/>
          <w:szCs w:val="20"/>
        </w:rPr>
      </w:pPr>
      <w:r w:rsidRPr="00295F70">
        <w:rPr>
          <w:rFonts w:ascii="Helvetica" w:hAnsi="Helvetica" w:cs="Suisse Int'l Medium"/>
          <w:bCs/>
          <w:color w:val="000000" w:themeColor="text1"/>
          <w:sz w:val="20"/>
          <w:szCs w:val="20"/>
        </w:rPr>
        <w:t>I delicati bordi esterni dei prodotti Bette si fondono perfettamente con</w:t>
      </w:r>
      <w:r w:rsidRPr="00295F70">
        <w:rPr>
          <w:rFonts w:ascii="Arial" w:hAnsi="Arial" w:cs="Suisse Int'l Medium"/>
          <w:bCs/>
          <w:color w:val="000000" w:themeColor="text1"/>
          <w:sz w:val="20"/>
          <w:szCs w:val="20"/>
        </w:rPr>
        <w:t xml:space="preserve"> l'ambiente bagno.</w:t>
      </w:r>
    </w:p>
    <w:sectPr w:rsidR="004E4619" w:rsidRPr="00295F70" w:rsidSect="00397398">
      <w:headerReference w:type="default" r:id="rId7"/>
      <w:headerReference w:type="first" r:id="rId8"/>
      <w:pgSz w:w="11906" w:h="16838"/>
      <w:pgMar w:top="1631" w:right="849" w:bottom="1425" w:left="1418" w:header="34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9AF907" w14:textId="77777777" w:rsidR="001E4014" w:rsidRDefault="001E4014" w:rsidP="00532FE7">
      <w:r>
        <w:separator/>
      </w:r>
    </w:p>
  </w:endnote>
  <w:endnote w:type="continuationSeparator" w:id="0">
    <w:p w14:paraId="6AE4E132" w14:textId="77777777" w:rsidR="001E4014" w:rsidRDefault="001E4014" w:rsidP="0053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uisse Int'l Medium">
    <w:altName w:val="Arial"/>
    <w:panose1 w:val="020B0604020202020204"/>
    <w:charset w:val="00"/>
    <w:family w:val="swiss"/>
    <w:notTrueType/>
    <w:pitch w:val="variable"/>
    <w:sig w:usb0="00002207" w:usb1="00000000" w:usb2="00000008" w:usb3="00000000" w:csb0="000000D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uisse Works Book">
    <w:panose1 w:val="020B0604020202020204"/>
    <w:charset w:val="00"/>
    <w:family w:val="roman"/>
    <w:notTrueType/>
    <w:pitch w:val="variable"/>
    <w:sig w:usb0="A000007F" w:usb1="4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FD3CA4" w14:textId="77777777" w:rsidR="001E4014" w:rsidRDefault="001E4014" w:rsidP="00532FE7">
      <w:r>
        <w:separator/>
      </w:r>
    </w:p>
  </w:footnote>
  <w:footnote w:type="continuationSeparator" w:id="0">
    <w:p w14:paraId="0F46DD24" w14:textId="77777777" w:rsidR="001E4014" w:rsidRDefault="001E4014" w:rsidP="00532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EC03FB" w14:textId="77777777" w:rsidR="00FA10D9" w:rsidRDefault="00FA10D9" w:rsidP="00FA10D9">
    <w:pPr>
      <w:pStyle w:val="Intestazione"/>
    </w:pPr>
  </w:p>
  <w:p w14:paraId="6661937E" w14:textId="19C86F6D" w:rsidR="00FA10D9" w:rsidRDefault="00397398" w:rsidP="00FA10D9">
    <w:pPr>
      <w:pStyle w:val="Intestazion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6DC8909" wp14:editId="2E49EC6A">
          <wp:simplePos x="0" y="0"/>
          <wp:positionH relativeFrom="page">
            <wp:posOffset>839470</wp:posOffset>
          </wp:positionH>
          <wp:positionV relativeFrom="page">
            <wp:posOffset>464185</wp:posOffset>
          </wp:positionV>
          <wp:extent cx="1515999" cy="240665"/>
          <wp:effectExtent l="0" t="0" r="8255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642469" w14:textId="43323FDC" w:rsidR="00FA10D9" w:rsidRDefault="00FA10D9" w:rsidP="00FA10D9">
    <w:pPr>
      <w:pStyle w:val="Intestazione"/>
    </w:pPr>
  </w:p>
  <w:p w14:paraId="44D5AF9A" w14:textId="360931CE" w:rsidR="00FA10D9" w:rsidRDefault="00FA10D9" w:rsidP="00FA10D9">
    <w:pPr>
      <w:pStyle w:val="Intestazione"/>
    </w:pPr>
  </w:p>
  <w:p w14:paraId="54BE9085" w14:textId="21548BBC" w:rsidR="00FA10D9" w:rsidRDefault="00FA10D9" w:rsidP="00FA10D9">
    <w:pPr>
      <w:pStyle w:val="Intestazione"/>
    </w:pPr>
  </w:p>
  <w:p w14:paraId="1CDA8B1E" w14:textId="77777777" w:rsidR="00640BB0" w:rsidRDefault="00640BB0" w:rsidP="00640B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56BE1" w14:textId="77777777" w:rsidR="00532FE7" w:rsidRDefault="00532FE7" w:rsidP="0034697A"/>
  <w:p w14:paraId="602859DF" w14:textId="77777777" w:rsidR="00532FE7" w:rsidRDefault="00532FE7" w:rsidP="0034697A"/>
  <w:p w14:paraId="070CB6A1" w14:textId="77777777" w:rsidR="00532FE7" w:rsidRDefault="00532FE7" w:rsidP="0034697A"/>
  <w:p w14:paraId="0DC6E036" w14:textId="77777777" w:rsidR="00532FE7" w:rsidRDefault="009E465E" w:rsidP="0034697A">
    <w:r>
      <w:rPr>
        <w:noProof/>
      </w:rPr>
      <w:drawing>
        <wp:anchor distT="0" distB="0" distL="114300" distR="114300" simplePos="0" relativeHeight="251661312" behindDoc="1" locked="0" layoutInCell="1" allowOverlap="1" wp14:anchorId="68A1BEB0" wp14:editId="201D6205">
          <wp:simplePos x="0" y="0"/>
          <wp:positionH relativeFrom="page">
            <wp:posOffset>896658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94210E" w14:textId="77777777" w:rsidR="00532FE7" w:rsidRDefault="00532FE7" w:rsidP="0034697A"/>
  <w:p w14:paraId="4AC4DAB8" w14:textId="77777777" w:rsidR="00532FE7" w:rsidRDefault="00532FE7" w:rsidP="0034697A"/>
  <w:p w14:paraId="7D07AD5E" w14:textId="77777777" w:rsidR="00532FE7" w:rsidRDefault="00532FE7" w:rsidP="0034697A"/>
  <w:p w14:paraId="2A92D7E6" w14:textId="77777777" w:rsidR="0034697A" w:rsidRDefault="0034697A" w:rsidP="0034697A">
    <w:pPr>
      <w:spacing w:line="120" w:lineRule="exact"/>
    </w:pPr>
  </w:p>
  <w:p w14:paraId="74C83B15" w14:textId="25683096" w:rsidR="00A810C0" w:rsidRPr="00532FE7" w:rsidRDefault="00A810C0" w:rsidP="005B486A">
    <w:pPr>
      <w:pStyle w:val="Subli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D24"/>
    <w:rsid w:val="00096B2D"/>
    <w:rsid w:val="000B0749"/>
    <w:rsid w:val="000C1E57"/>
    <w:rsid w:val="000F288B"/>
    <w:rsid w:val="00104F54"/>
    <w:rsid w:val="001678D7"/>
    <w:rsid w:val="00181E54"/>
    <w:rsid w:val="001D6CFF"/>
    <w:rsid w:val="001E4014"/>
    <w:rsid w:val="00200AE6"/>
    <w:rsid w:val="00207483"/>
    <w:rsid w:val="00235897"/>
    <w:rsid w:val="00273CDC"/>
    <w:rsid w:val="00292173"/>
    <w:rsid w:val="00295F70"/>
    <w:rsid w:val="002D4E34"/>
    <w:rsid w:val="002E4994"/>
    <w:rsid w:val="002F25C9"/>
    <w:rsid w:val="0034697A"/>
    <w:rsid w:val="00366496"/>
    <w:rsid w:val="00390DA2"/>
    <w:rsid w:val="00397398"/>
    <w:rsid w:val="003B29C7"/>
    <w:rsid w:val="003B748D"/>
    <w:rsid w:val="0043341E"/>
    <w:rsid w:val="004B328F"/>
    <w:rsid w:val="004E2BA5"/>
    <w:rsid w:val="004E4619"/>
    <w:rsid w:val="00523792"/>
    <w:rsid w:val="00532DB8"/>
    <w:rsid w:val="00532FE7"/>
    <w:rsid w:val="00587A89"/>
    <w:rsid w:val="005B486A"/>
    <w:rsid w:val="00604001"/>
    <w:rsid w:val="00640BB0"/>
    <w:rsid w:val="00645823"/>
    <w:rsid w:val="006468AA"/>
    <w:rsid w:val="006D5B60"/>
    <w:rsid w:val="00714150"/>
    <w:rsid w:val="00723A71"/>
    <w:rsid w:val="0073688F"/>
    <w:rsid w:val="00776209"/>
    <w:rsid w:val="00797380"/>
    <w:rsid w:val="007B681F"/>
    <w:rsid w:val="007C4482"/>
    <w:rsid w:val="00812E05"/>
    <w:rsid w:val="008341D0"/>
    <w:rsid w:val="008441B4"/>
    <w:rsid w:val="0087329D"/>
    <w:rsid w:val="008E7A9C"/>
    <w:rsid w:val="00903D02"/>
    <w:rsid w:val="009115A1"/>
    <w:rsid w:val="00966B06"/>
    <w:rsid w:val="009E465E"/>
    <w:rsid w:val="00A810C0"/>
    <w:rsid w:val="00AA4B66"/>
    <w:rsid w:val="00AF718F"/>
    <w:rsid w:val="00BA2D54"/>
    <w:rsid w:val="00C32D35"/>
    <w:rsid w:val="00C455C7"/>
    <w:rsid w:val="00C61050"/>
    <w:rsid w:val="00C661B4"/>
    <w:rsid w:val="00CB4ED1"/>
    <w:rsid w:val="00CE39B7"/>
    <w:rsid w:val="00CF605F"/>
    <w:rsid w:val="00D03D62"/>
    <w:rsid w:val="00D06ECD"/>
    <w:rsid w:val="00D30B4B"/>
    <w:rsid w:val="00D87AF3"/>
    <w:rsid w:val="00D9574C"/>
    <w:rsid w:val="00DA1C41"/>
    <w:rsid w:val="00DA732D"/>
    <w:rsid w:val="00DD298F"/>
    <w:rsid w:val="00DD48A6"/>
    <w:rsid w:val="00DF3D24"/>
    <w:rsid w:val="00E41A26"/>
    <w:rsid w:val="00E7648D"/>
    <w:rsid w:val="00E8546D"/>
    <w:rsid w:val="00E90E6C"/>
    <w:rsid w:val="00EB6D07"/>
    <w:rsid w:val="00EF45D4"/>
    <w:rsid w:val="00F35B2A"/>
    <w:rsid w:val="00F53813"/>
    <w:rsid w:val="00F6001F"/>
    <w:rsid w:val="00F823CD"/>
    <w:rsid w:val="00FA10D9"/>
    <w:rsid w:val="00FD157A"/>
    <w:rsid w:val="00FE5FF5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47C3F3"/>
  <w15:docId w15:val="{E26DC8BE-0455-2A48-91F6-21DB5FB77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4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outlineLvl w:val="0"/>
    </w:pPr>
    <w:rPr>
      <w:rFonts w:ascii="Suisse Int'l Medium" w:eastAsiaTheme="majorEastAsia" w:hAnsi="Suisse Int'l Medium" w:cstheme="majorBidi"/>
      <w:bCs/>
      <w:sz w:val="28"/>
      <w:szCs w:val="28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</w:pPr>
    <w:rPr>
      <w:rFonts w:eastAsiaTheme="minorHAnsi" w:cstheme="minorBidi"/>
      <w:sz w:val="23"/>
      <w:szCs w:val="22"/>
      <w:lang w:val="de-DE" w:eastAsia="de-D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</w:pPr>
    <w:rPr>
      <w:rFonts w:eastAsiaTheme="minorHAnsi" w:cstheme="minorBidi"/>
      <w:sz w:val="23"/>
      <w:szCs w:val="22"/>
      <w:lang w:val="de-DE" w:eastAsia="de-D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pPr>
      <w:spacing w:line="280" w:lineRule="exact"/>
    </w:pPr>
    <w:rPr>
      <w:rFonts w:ascii="Arial" w:eastAsiaTheme="minorHAnsi" w:hAnsi="Arial" w:cs="Suisse Int'l Medium"/>
      <w:b/>
      <w:sz w:val="21"/>
      <w:szCs w:val="22"/>
      <w:lang w:val="de-DE" w:eastAsia="de-D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eastAsiaTheme="minorHAnsi" w:hAnsi="Suisse Int'l Medium" w:cs="Suisse Int'l Medium"/>
      <w:sz w:val="14"/>
      <w:szCs w:val="14"/>
      <w:lang w:val="de-DE"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E7A9C"/>
    <w:rPr>
      <w:color w:val="FF6A60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E7A9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DD4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44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V2%20-%20Marketing\Gruppe%20V2\Presse\Vorlagen\BET_GA_Pressemitteilung_Wordvorlage_RZ_170307\BET_GA_Pressemitteilung_Wordvorlage_RZ_170307.dotx" TargetMode="External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U:\V2 - Marketing\Gruppe V2\Presse\Vorlagen\BET_GA_Pressemitteilung_Wordvorlage_RZ_170307\BET_GA_Pressemitteilung_Wordvorlage_RZ_170307.dotx</Template>
  <TotalTime>94</TotalTime>
  <Pages>2</Pages>
  <Words>786</Words>
  <Characters>4483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Sauer | Bette GmbH &amp; Co.KG</dc:creator>
  <cp:lastModifiedBy>Paola Staiano</cp:lastModifiedBy>
  <cp:revision>5</cp:revision>
  <cp:lastPrinted>2017-03-06T17:48:00Z</cp:lastPrinted>
  <dcterms:created xsi:type="dcterms:W3CDTF">2020-07-28T08:09:00Z</dcterms:created>
  <dcterms:modified xsi:type="dcterms:W3CDTF">2020-07-28T14:25:00Z</dcterms:modified>
</cp:coreProperties>
</file>