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48682" w14:textId="77777777" w:rsidR="00A70B7B" w:rsidRDefault="00A70B7B" w:rsidP="00A70B7B">
      <w:pPr>
        <w:pStyle w:val="Default"/>
        <w:widowControl w:val="0"/>
        <w:ind w:left="-142"/>
        <w:rPr>
          <w:lang w:val="en-US"/>
        </w:rPr>
      </w:pPr>
    </w:p>
    <w:p w14:paraId="2CC2E2EC" w14:textId="77777777" w:rsidR="008513F9" w:rsidRPr="008513F9" w:rsidRDefault="008513F9" w:rsidP="00851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color w:val="auto"/>
          <w:sz w:val="24"/>
          <w:szCs w:val="24"/>
        </w:rPr>
      </w:pPr>
    </w:p>
    <w:p w14:paraId="2771395A" w14:textId="77777777" w:rsidR="008513F9" w:rsidRPr="008513F9" w:rsidRDefault="008513F9" w:rsidP="00851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color w:val="auto"/>
          <w:sz w:val="28"/>
          <w:szCs w:val="28"/>
        </w:rPr>
      </w:pPr>
      <w:bookmarkStart w:id="0" w:name="_GoBack"/>
      <w:bookmarkEnd w:id="0"/>
      <w:proofErr w:type="spellStart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>Hug</w:t>
      </w:r>
      <w:proofErr w:type="spellEnd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 xml:space="preserve">, </w:t>
      </w:r>
      <w:proofErr w:type="spellStart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>selected</w:t>
      </w:r>
      <w:proofErr w:type="spellEnd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 xml:space="preserve"> for the ADI Design Index 2018</w:t>
      </w:r>
    </w:p>
    <w:p w14:paraId="3DB1E65F" w14:textId="77777777" w:rsidR="008513F9" w:rsidRPr="008513F9" w:rsidRDefault="008513F9" w:rsidP="00851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color w:val="auto"/>
          <w:sz w:val="28"/>
          <w:szCs w:val="28"/>
        </w:rPr>
      </w:pPr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 xml:space="preserve">and </w:t>
      </w:r>
      <w:proofErr w:type="spellStart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>is</w:t>
      </w:r>
      <w:proofErr w:type="spellEnd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 xml:space="preserve"> </w:t>
      </w:r>
      <w:proofErr w:type="spellStart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>protagonist</w:t>
      </w:r>
      <w:proofErr w:type="spellEnd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 xml:space="preserve"> in Milan </w:t>
      </w:r>
      <w:proofErr w:type="spellStart"/>
      <w:proofErr w:type="gramStart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>at</w:t>
      </w:r>
      <w:proofErr w:type="spellEnd"/>
      <w:proofErr w:type="gramEnd"/>
      <w:r w:rsidRPr="008513F9">
        <w:rPr>
          <w:rFonts w:ascii="Arial" w:eastAsia="Arial Unicode MS" w:hAnsi="Arial" w:cs="Arial"/>
          <w:b/>
          <w:color w:val="auto"/>
          <w:sz w:val="28"/>
          <w:szCs w:val="28"/>
        </w:rPr>
        <w:t xml:space="preserve"> the Vie del Compasso d'Oro Awards</w:t>
      </w:r>
    </w:p>
    <w:p w14:paraId="6CDF9896" w14:textId="77777777" w:rsidR="008513F9" w:rsidRPr="008513F9" w:rsidRDefault="008513F9" w:rsidP="00851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auto"/>
          <w:sz w:val="24"/>
          <w:szCs w:val="24"/>
        </w:rPr>
      </w:pPr>
    </w:p>
    <w:p w14:paraId="58ED96AC" w14:textId="77777777" w:rsidR="008513F9" w:rsidRPr="008513F9" w:rsidRDefault="008513F9" w:rsidP="00851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auto"/>
          <w:sz w:val="24"/>
          <w:szCs w:val="24"/>
        </w:rPr>
      </w:pPr>
      <w:proofErr w:type="gramStart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18/10/2018 - Ponte Giulio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on the 2018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edition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ADI Design, the first volume of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biennial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series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that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chooses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pre-selected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products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f</w:t>
      </w:r>
      <w:proofErr w:type="gram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or the Compasso D'Oro ADI 2020 award. 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hug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collection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a life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caring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safe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and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functional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bathroom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furnishing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system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designed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by Ponte Giulio and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elaborated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together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with </w:t>
      </w:r>
      <w:proofErr w:type="gram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designer</w:t>
      </w:r>
      <w:proofErr w:type="gram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Daniele Trebbi,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has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been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selected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for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this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award. </w:t>
      </w:r>
    </w:p>
    <w:p w14:paraId="2DBA18C8" w14:textId="77777777" w:rsidR="008513F9" w:rsidRPr="008513F9" w:rsidRDefault="008513F9" w:rsidP="00851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auto"/>
          <w:sz w:val="24"/>
          <w:szCs w:val="24"/>
        </w:rPr>
      </w:pPr>
      <w:proofErr w:type="spellStart"/>
      <w:proofErr w:type="gramStart"/>
      <w:r w:rsidRPr="008513F9">
        <w:rPr>
          <w:rFonts w:ascii="Arial" w:eastAsia="Arial Unicode MS" w:hAnsi="Arial" w:cs="Arial"/>
          <w:color w:val="auto"/>
          <w:sz w:val="24"/>
          <w:szCs w:val="24"/>
        </w:rPr>
        <w:t>Hug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product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that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was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created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and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developed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while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closely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considering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form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ergonomics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and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colour</w:t>
      </w:r>
      <w:proofErr w:type="spellEnd"/>
      <w:proofErr w:type="gram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.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heart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project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horizontal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or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vertical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safety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grab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bar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that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can be "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dressed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" with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furnishing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elements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accessories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and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mirrors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supports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load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up to </w:t>
      </w:r>
      <w:proofErr w:type="gramStart"/>
      <w:r w:rsidRPr="008513F9">
        <w:rPr>
          <w:rFonts w:ascii="Arial" w:eastAsia="Arial Unicode MS" w:hAnsi="Arial" w:cs="Arial"/>
          <w:color w:val="auto"/>
          <w:sz w:val="24"/>
          <w:szCs w:val="24"/>
        </w:rPr>
        <w:t>150kg</w:t>
      </w:r>
      <w:proofErr w:type="gram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. </w:t>
      </w:r>
    </w:p>
    <w:p w14:paraId="57557165" w14:textId="77777777" w:rsidR="008513F9" w:rsidRPr="008513F9" w:rsidRDefault="008513F9" w:rsidP="00851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auto"/>
          <w:sz w:val="24"/>
          <w:szCs w:val="24"/>
        </w:rPr>
      </w:pPr>
    </w:p>
    <w:p w14:paraId="03EC0723" w14:textId="77777777" w:rsidR="008513F9" w:rsidRPr="008513F9" w:rsidRDefault="008513F9" w:rsidP="00851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auto"/>
          <w:sz w:val="24"/>
          <w:szCs w:val="24"/>
        </w:rPr>
      </w:pPr>
      <w:proofErr w:type="gramStart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The Compasso d'Oro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most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prestigious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recognition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quality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production and design of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goods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services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processes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and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systems</w:t>
      </w:r>
      <w:proofErr w:type="spellEnd"/>
      <w:proofErr w:type="gram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. </w:t>
      </w:r>
      <w:proofErr w:type="gram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The company</w:t>
      </w:r>
      <w:proofErr w:type="gram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from Orvieto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will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also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be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taking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part in the 3rd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edition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Le Vie del Compasso d'Oro, a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project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aiming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to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promote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those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who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won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the Compasso d'Oro and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deserve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an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honorable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mention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or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those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who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have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been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selected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from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one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sections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including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the ADI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index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or in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any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edition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the award,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including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the International Golden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Compass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. The 3rd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edition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event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takes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place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in Milan and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surrounding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area from 15th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October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2018 </w:t>
      </w:r>
      <w:proofErr w:type="gram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to</w:t>
      </w:r>
      <w:proofErr w:type="gram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15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January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2019. </w:t>
      </w:r>
      <w:proofErr w:type="spellStart"/>
      <w:proofErr w:type="gram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begins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with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inauguration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the ADI Design Index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exhibition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during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 Fall Design Week in Milan and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ends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with the start of the sales</w:t>
      </w:r>
      <w:proofErr w:type="gram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.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During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entire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period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Ponte Giulio, in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collaboration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with ADI Lombardia,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promoting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an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initiative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8513F9">
        <w:rPr>
          <w:rFonts w:ascii="Arial" w:eastAsia="Arial Unicode MS" w:hAnsi="Arial" w:cs="Arial"/>
          <w:color w:val="auto"/>
          <w:sz w:val="24"/>
          <w:szCs w:val="24"/>
        </w:rPr>
        <w:t>at</w:t>
      </w:r>
      <w:proofErr w:type="spellEnd"/>
      <w:proofErr w:type="gram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Saidel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showroom in Via Andrea Binda 12 to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offer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direct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experience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through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different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interpretations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linked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to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thematic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typologies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or to the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analysis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materials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, with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aim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of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helping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the general public to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learn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about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and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buy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well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designed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proofErr w:type="spellStart"/>
      <w:r w:rsidRPr="008513F9">
        <w:rPr>
          <w:rFonts w:ascii="Arial" w:eastAsia="Arial Unicode MS" w:hAnsi="Arial" w:cs="Arial"/>
          <w:color w:val="auto"/>
          <w:sz w:val="24"/>
          <w:szCs w:val="24"/>
        </w:rPr>
        <w:t>products</w:t>
      </w:r>
      <w:proofErr w:type="spellEnd"/>
      <w:r w:rsidRPr="008513F9">
        <w:rPr>
          <w:rFonts w:ascii="Arial" w:eastAsia="Arial Unicode MS" w:hAnsi="Arial" w:cs="Arial"/>
          <w:color w:val="auto"/>
          <w:sz w:val="24"/>
          <w:szCs w:val="24"/>
        </w:rPr>
        <w:t xml:space="preserve">. </w:t>
      </w:r>
    </w:p>
    <w:p w14:paraId="28DC3428" w14:textId="77777777" w:rsidR="008513F9" w:rsidRPr="008513F9" w:rsidRDefault="008513F9" w:rsidP="008513F9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Arial" w:hAnsi="Arial" w:cs="Arial"/>
          <w:color w:val="00000A"/>
          <w:sz w:val="18"/>
          <w:szCs w:val="18"/>
        </w:rPr>
      </w:pPr>
      <w:r w:rsidRPr="008513F9">
        <w:rPr>
          <w:rFonts w:ascii="Arial" w:hAnsi="Arial" w:cs="Arial"/>
          <w:color w:val="00000A"/>
          <w:sz w:val="18"/>
          <w:szCs w:val="18"/>
        </w:rPr>
        <w:t>TAG: #</w:t>
      </w:r>
      <w:proofErr w:type="spellStart"/>
      <w:r w:rsidRPr="008513F9">
        <w:rPr>
          <w:rFonts w:ascii="Arial" w:hAnsi="Arial" w:cs="Arial"/>
          <w:color w:val="00000A"/>
          <w:sz w:val="18"/>
          <w:szCs w:val="18"/>
        </w:rPr>
        <w:t>safebathrooms</w:t>
      </w:r>
      <w:proofErr w:type="spellEnd"/>
      <w:r w:rsidRPr="008513F9">
        <w:rPr>
          <w:rFonts w:ascii="Arial" w:hAnsi="Arial" w:cs="Arial"/>
          <w:color w:val="00000A"/>
          <w:sz w:val="18"/>
          <w:szCs w:val="18"/>
        </w:rPr>
        <w:t xml:space="preserve">, #bathroom accessories, #bathroom seats #designer bathroom accessories, #designer showers, #safe showers, #stylish showers, #bathrooms made in Italy </w:t>
      </w:r>
    </w:p>
    <w:p w14:paraId="6FA9228B" w14:textId="22C9A4C5" w:rsidR="00967BBD" w:rsidRDefault="00967BBD" w:rsidP="008513F9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i/>
          <w:iCs/>
          <w:sz w:val="18"/>
          <w:szCs w:val="18"/>
          <w:u w:color="000000"/>
        </w:rPr>
      </w:pPr>
      <w:r w:rsidRPr="00967BBD"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t xml:space="preserve"> </w:t>
      </w:r>
    </w:p>
    <w:p w14:paraId="4419ED2A" w14:textId="4CD69658" w:rsidR="00D9509C" w:rsidRPr="00D9509C" w:rsidRDefault="005B3DFC" w:rsidP="005B3DFC">
      <w:pPr>
        <w:pStyle w:val="Body"/>
        <w:tabs>
          <w:tab w:val="left" w:pos="-1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i/>
          <w:iCs/>
          <w:sz w:val="18"/>
          <w:szCs w:val="18"/>
          <w:u w:color="000000"/>
        </w:rPr>
      </w:pPr>
      <w:r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0DEA7E89" wp14:editId="4D4143C1">
            <wp:extent cx="1695657" cy="1057910"/>
            <wp:effectExtent l="0" t="0" r="6350" b="8890"/>
            <wp:docPr id="3" name="Immagine 3" descr="Macintosh HD:Users:pstaiano:Desktop:HUG Ponte Giulio ADI Index 2018 Foc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HUG Ponte Giulio ADI Index 2018 Focu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605" cy="105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C172" w14:textId="2E2D4B08" w:rsidR="003D4BCD" w:rsidRDefault="003D4BCD" w:rsidP="005B3DF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b/>
          <w:i/>
          <w:iCs/>
          <w:noProof/>
          <w:sz w:val="18"/>
          <w:szCs w:val="18"/>
          <w:u w:color="000000"/>
          <w:lang w:val="it-IT"/>
        </w:rPr>
      </w:pPr>
    </w:p>
    <w:p w14:paraId="1AA4320C" w14:textId="77777777" w:rsidR="005B3DFC" w:rsidRDefault="005B3DFC" w:rsidP="005B3DF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b/>
          <w:i/>
          <w:iCs/>
          <w:noProof/>
          <w:sz w:val="18"/>
          <w:szCs w:val="18"/>
          <w:u w:color="000000"/>
          <w:lang w:val="it-IT"/>
        </w:rPr>
      </w:pPr>
    </w:p>
    <w:p w14:paraId="2820BC6B" w14:textId="0AE92858" w:rsidR="005B3DFC" w:rsidRPr="00D9509C" w:rsidRDefault="005B3DFC" w:rsidP="005B3DF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</w:pPr>
      <w:r>
        <w:rPr>
          <w:rFonts w:ascii="Helvetica" w:eastAsia="Helvetica" w:hAnsi="Helvetica" w:cs="Helvetica"/>
          <w:b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2DBD78C8" wp14:editId="58CF6F11">
            <wp:extent cx="1728567" cy="1078442"/>
            <wp:effectExtent l="0" t="0" r="0" b="0"/>
            <wp:docPr id="2" name="Immagine 2" descr="Macintosh HD:Users:pstaiano:Desktop:HUG Ponte Giulio selezione ADI INDEX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HUG Ponte Giulio selezione ADI INDEX 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090" cy="107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DFC" w:rsidRPr="00D9509C" w:rsidSect="00B67506">
      <w:headerReference w:type="default" r:id="rId10"/>
      <w:footerReference w:type="default" r:id="rId11"/>
      <w:pgSz w:w="11900" w:h="16820"/>
      <w:pgMar w:top="142" w:right="1418" w:bottom="567" w:left="1418" w:header="10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0FE56" w14:textId="77777777" w:rsidR="0035405F" w:rsidRDefault="0035405F">
      <w:pPr>
        <w:spacing w:after="0" w:line="240" w:lineRule="auto"/>
      </w:pPr>
      <w:r>
        <w:separator/>
      </w:r>
    </w:p>
  </w:endnote>
  <w:endnote w:type="continuationSeparator" w:id="0">
    <w:p w14:paraId="6AB3EA08" w14:textId="77777777" w:rsidR="0035405F" w:rsidRDefault="00354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835D6" w14:textId="77777777" w:rsidR="0035405F" w:rsidRDefault="0035405F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C8C0E" wp14:editId="75FFD573">
              <wp:simplePos x="0" y="0"/>
              <wp:positionH relativeFrom="column">
                <wp:posOffset>3789892</wp:posOffset>
              </wp:positionH>
              <wp:positionV relativeFrom="paragraph">
                <wp:posOffset>-1431079</wp:posOffset>
              </wp:positionV>
              <wp:extent cx="2015278" cy="1235710"/>
              <wp:effectExtent l="0" t="0" r="0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5278" cy="1235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C792267" w14:textId="77777777" w:rsidR="0035405F" w:rsidRPr="00967BBD" w:rsidRDefault="0035405F" w:rsidP="008C11A5">
                          <w:pPr>
                            <w:pStyle w:val="Body"/>
                            <w:tabs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</w:tabs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hAnsiTheme="majorHAns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 xml:space="preserve">Press Office </w:t>
                          </w:r>
                        </w:p>
                        <w:p w14:paraId="6E299B16" w14:textId="77777777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sz w:val="16"/>
                              <w:szCs w:val="16"/>
                              <w:u w:color="000000"/>
                            </w:rPr>
                          </w:pPr>
                          <w:proofErr w:type="gramStart"/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>tac</w:t>
                          </w:r>
                          <w:proofErr w:type="gramEnd"/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 xml:space="preserve"> comunic@zione </w:t>
                          </w:r>
                        </w:p>
                        <w:p w14:paraId="4D2F9ABF" w14:textId="5B8D46AB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proofErr w:type="spellStart"/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>tel</w:t>
                          </w:r>
                          <w:proofErr w:type="spellEnd"/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+</w:t>
                          </w:r>
                          <w:r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39 02 48517618  - 0185 351616 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press@taconline.it  | </w:t>
                          </w:r>
                          <w:hyperlink r:id="rId1" w:history="1">
                            <w:r w:rsidRPr="00967BBD">
                              <w:rPr>
                                <w:rStyle w:val="Hyperlink0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36505FB0" w14:textId="77777777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Company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:</w:t>
                          </w:r>
                        </w:p>
                        <w:p w14:paraId="4473B5A9" w14:textId="77777777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Ponte Giulio</w:t>
                          </w:r>
                        </w:p>
                        <w:p w14:paraId="260CDC41" w14:textId="47EA2111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località Ponte Giulio s.n.c. Orvieto (TR) </w:t>
                          </w:r>
                          <w:r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  <w:t>e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-mail: </w:t>
                          </w:r>
                          <w:hyperlink r:id="rId2" w:history="1">
                            <w:r w:rsidRPr="00967BBD">
                              <w:rPr>
                                <w:rStyle w:val="Hyperlink1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info@pontegiulio.it</w:t>
                            </w:r>
                          </w:hyperlink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web</w:t>
                          </w:r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site</w:t>
                          </w:r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: </w:t>
                          </w:r>
                          <w:hyperlink r:id="rId3" w:history="1">
                            <w:r w:rsidRPr="00967BBD">
                              <w:rPr>
                                <w:rStyle w:val="Hyperlink2"/>
                                <w:rFonts w:asciiTheme="majorHAnsi" w:eastAsia="Calibri" w:hAnsiTheme="majorHAnsi" w:cs="Calibri"/>
                                <w:sz w:val="16"/>
                                <w:szCs w:val="16"/>
                                <w:lang w:val="en-US"/>
                              </w:rPr>
                              <w:t>www.pontegiulio.com</w:t>
                            </w:r>
                          </w:hyperlink>
                        </w:p>
                        <w:p w14:paraId="566A6482" w14:textId="77777777" w:rsidR="0035405F" w:rsidRDefault="0035405F" w:rsidP="008C11A5">
                          <w:pPr>
                            <w:ind w:left="142"/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6" type="#_x0000_t202" style="position:absolute;margin-left:298.4pt;margin-top:-112.65pt;width:158.7pt;height:9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" filled="f" stroked="f" strokeweight=".5pt">
              <v:textbox inset="45718emu,45718emu,45718emu,45718emu">
                <w:txbxContent>
                  <w:p w14:paraId="1C792267" w14:textId="77777777" w:rsidR="0035405F" w:rsidRPr="00967BBD" w:rsidRDefault="0035405F" w:rsidP="008C11A5">
                    <w:pPr>
                      <w:pStyle w:val="Body"/>
                      <w:tabs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</w:tabs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hAnsiTheme="majorHAnsi"/>
                        <w:b/>
                        <w:bCs/>
                        <w:sz w:val="16"/>
                        <w:szCs w:val="16"/>
                        <w:u w:color="000000"/>
                      </w:rPr>
                      <w:t xml:space="preserve">Press Office </w:t>
                    </w:r>
                  </w:p>
                  <w:p w14:paraId="6E299B16" w14:textId="77777777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sz w:val="16"/>
                        <w:szCs w:val="16"/>
                        <w:u w:color="000000"/>
                      </w:rPr>
                    </w:pPr>
                    <w:proofErr w:type="gramStart"/>
                    <w:r w:rsidRPr="00967BBD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>tac</w:t>
                    </w:r>
                    <w:proofErr w:type="gramEnd"/>
                    <w:r w:rsidRPr="00967BBD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 xml:space="preserve"> comunic@zione </w:t>
                    </w:r>
                  </w:p>
                  <w:p w14:paraId="4D2F9ABF" w14:textId="5B8D46AB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proofErr w:type="spellStart"/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>tel</w:t>
                    </w:r>
                    <w:proofErr w:type="spellEnd"/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+</w:t>
                    </w:r>
                    <w:r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39 02 48517618  - 0185 351616 </w:t>
                    </w: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press@taconline.it  | </w:t>
                    </w:r>
                    <w:hyperlink r:id="rId4" w:history="1">
                      <w:r w:rsidRPr="00967BBD">
                        <w:rPr>
                          <w:rStyle w:val="Hyperlink0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36505FB0" w14:textId="77777777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  <w:lang w:val="en-US"/>
                      </w:rPr>
                      <w:t>Company</w:t>
                    </w: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:</w:t>
                    </w:r>
                  </w:p>
                  <w:p w14:paraId="4473B5A9" w14:textId="77777777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Ponte Giulio</w:t>
                    </w:r>
                  </w:p>
                  <w:p w14:paraId="260CDC41" w14:textId="47EA2111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località Ponte Giulio s.n.c. Orvieto (TR) </w:t>
                    </w:r>
                    <w:r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  <w:t>e</w:t>
                    </w: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-mail: </w:t>
                    </w:r>
                    <w:hyperlink r:id="rId5" w:history="1">
                      <w:r w:rsidRPr="00967BBD">
                        <w:rPr>
                          <w:rStyle w:val="Hyperlink1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info@pontegiulio.it</w:t>
                      </w:r>
                    </w:hyperlink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web</w:t>
                    </w:r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  <w:lang w:val="en-US"/>
                      </w:rPr>
                      <w:t>site</w:t>
                    </w:r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: </w:t>
                    </w:r>
                    <w:hyperlink r:id="rId6" w:history="1">
                      <w:r w:rsidRPr="00967BBD">
                        <w:rPr>
                          <w:rStyle w:val="Hyperlink2"/>
                          <w:rFonts w:asciiTheme="majorHAnsi" w:eastAsia="Calibri" w:hAnsiTheme="majorHAnsi" w:cs="Calibri"/>
                          <w:sz w:val="16"/>
                          <w:szCs w:val="16"/>
                          <w:lang w:val="en-US"/>
                        </w:rPr>
                        <w:t>www.pontegiulio.com</w:t>
                      </w:r>
                    </w:hyperlink>
                  </w:p>
                  <w:p w14:paraId="566A6482" w14:textId="77777777" w:rsidR="0035405F" w:rsidRDefault="0035405F" w:rsidP="008C11A5">
                    <w:pPr>
                      <w:ind w:left="14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79AC5" w14:textId="77777777" w:rsidR="0035405F" w:rsidRDefault="0035405F">
      <w:pPr>
        <w:spacing w:after="0" w:line="240" w:lineRule="auto"/>
      </w:pPr>
      <w:r>
        <w:separator/>
      </w:r>
    </w:p>
  </w:footnote>
  <w:footnote w:type="continuationSeparator" w:id="0">
    <w:p w14:paraId="42424B9A" w14:textId="77777777" w:rsidR="0035405F" w:rsidRDefault="00354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D09B4" w14:textId="4946E048" w:rsidR="0035405F" w:rsidRDefault="0035405F" w:rsidP="00AF7E65">
    <w:pPr>
      <w:spacing w:after="120" w:line="240" w:lineRule="auto"/>
      <w:jc w:val="right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  <w:t xml:space="preserve"> </w:t>
    </w:r>
  </w:p>
  <w:p w14:paraId="7B8A0904" w14:textId="69E3000D" w:rsidR="0035405F" w:rsidRDefault="0035405F" w:rsidP="00082288">
    <w:pPr>
      <w:spacing w:after="0" w:line="240" w:lineRule="auto"/>
      <w:jc w:val="both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6187A7A5" wp14:editId="641BC523">
          <wp:extent cx="710366" cy="421593"/>
          <wp:effectExtent l="0" t="0" r="1270" b="10795"/>
          <wp:docPr id="1073741826" name="Immagine 1073741826" descr="DatiTAC:NUOVO TACONLINE:Materiali CLIENTI :PONTE GIULIO:COMUNICAZIONE 2018:scrittaHU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ONTE GIULIO:COMUNICAZIONE 2018:scrittaHU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748" cy="422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82288">
      <w:t xml:space="preserve"> </w:t>
    </w:r>
    <w:r w:rsidRPr="00082288">
      <w:rPr>
        <w:noProof/>
      </w:rPr>
      <w:drawing>
        <wp:inline distT="0" distB="0" distL="0" distR="0" wp14:anchorId="5E56717E" wp14:editId="4CC82963">
          <wp:extent cx="584200" cy="597586"/>
          <wp:effectExtent l="0" t="0" r="0" b="12065"/>
          <wp:docPr id="1073741827" name="Immagine 1073741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285" cy="598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67506">
      <w:rPr>
        <w:noProof/>
      </w:rPr>
      <w:t xml:space="preserve"> </w:t>
    </w:r>
    <w:r>
      <w:rPr>
        <w:noProof/>
      </w:rPr>
      <w:drawing>
        <wp:inline distT="0" distB="0" distL="0" distR="0" wp14:anchorId="73AA60A8" wp14:editId="5C68745B">
          <wp:extent cx="1405467" cy="564825"/>
          <wp:effectExtent l="0" t="0" r="0" b="0"/>
          <wp:docPr id="1073741824" name="Immagine 1073741824" descr="Macintosh HD:Users:pstaiano:Library:Containers:com.apple.mail:Data:Library:Mail Downloads:565EAFD7-512C-4149-BC8A-DCAFDF6D9A48:IMG_5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Library:Containers:com.apple.mail:Data:Library:Mail Downloads:565EAFD7-512C-4149-BC8A-DCAFDF6D9A48:IMG_5027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365" cy="56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5D76E3AE" wp14:editId="4485E823">
          <wp:extent cx="5486400" cy="5605145"/>
          <wp:effectExtent l="0" t="0" r="0" b="8255"/>
          <wp:docPr id="1073741828" name="Immagine 1073741828" descr="Macintosh HD:Users:pstaiano:Desktop:Schermata 2018-02-06 alle 12.21.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esktop:Schermata 2018-02-06 alle 12.21.17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0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88DB5B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12542A79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41EE1389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657055B8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19563B7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B1F1E39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3D75A21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7A993B5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6F39A01" wp14:editId="0A67E864">
          <wp:extent cx="5487035" cy="5612765"/>
          <wp:effectExtent l="0" t="0" r="0" b="635"/>
          <wp:docPr id="1073741829" name="Immagine 1073741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F4AF781" wp14:editId="0A05EC07">
          <wp:extent cx="5487035" cy="5612765"/>
          <wp:effectExtent l="0" t="0" r="0" b="635"/>
          <wp:docPr id="1073741830" name="Immagine 1073741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45A00" w14:textId="77777777" w:rsidR="0035405F" w:rsidRDefault="0035405F">
    <w:pPr>
      <w:pStyle w:val="Body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Fonts w:ascii="Helvetica" w:eastAsia="Helvetica" w:hAnsi="Helvetica" w:cs="Helvetic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72F22"/>
    <w:multiLevelType w:val="multilevel"/>
    <w:tmpl w:val="B08E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63438A"/>
    <w:multiLevelType w:val="hybridMultilevel"/>
    <w:tmpl w:val="B14AF6E4"/>
    <w:numStyleLink w:val="Dash"/>
  </w:abstractNum>
  <w:abstractNum w:abstractNumId="2">
    <w:nsid w:val="6DD13566"/>
    <w:multiLevelType w:val="hybridMultilevel"/>
    <w:tmpl w:val="B14AF6E4"/>
    <w:styleLink w:val="Dash"/>
    <w:lvl w:ilvl="0" w:tplc="4476CE7C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102E019E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4A6CA41A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06C40E48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446E7EC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DBC80A82">
      <w:start w:val="1"/>
      <w:numFmt w:val="bullet"/>
      <w:lvlText w:val="-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97DA30D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5ABC6D6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9CE43A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C9068C08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9DBEE76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023E48D4">
        <w:start w:val="1"/>
        <w:numFmt w:val="bullet"/>
        <w:lvlText w:val="-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7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3A5C4990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9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840A1736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20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E4CAD208">
        <w:start w:val="1"/>
        <w:numFmt w:val="bullet"/>
        <w:lvlText w:val="-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092C1664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6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6CBCEDC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9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BD4A4272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1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3205D"/>
    <w:rsid w:val="00066620"/>
    <w:rsid w:val="00074ED4"/>
    <w:rsid w:val="00082288"/>
    <w:rsid w:val="00113616"/>
    <w:rsid w:val="00117759"/>
    <w:rsid w:val="001B1E28"/>
    <w:rsid w:val="00214FB6"/>
    <w:rsid w:val="002E4390"/>
    <w:rsid w:val="002E4BFA"/>
    <w:rsid w:val="00301849"/>
    <w:rsid w:val="0035405F"/>
    <w:rsid w:val="00377161"/>
    <w:rsid w:val="003D4BCD"/>
    <w:rsid w:val="00446B37"/>
    <w:rsid w:val="00482EA6"/>
    <w:rsid w:val="004F28EE"/>
    <w:rsid w:val="00530098"/>
    <w:rsid w:val="005636DD"/>
    <w:rsid w:val="005B3DFC"/>
    <w:rsid w:val="005C1B07"/>
    <w:rsid w:val="005C72E5"/>
    <w:rsid w:val="0066713C"/>
    <w:rsid w:val="0067269E"/>
    <w:rsid w:val="00811D90"/>
    <w:rsid w:val="008513F9"/>
    <w:rsid w:val="00891A28"/>
    <w:rsid w:val="008C11A5"/>
    <w:rsid w:val="0093205D"/>
    <w:rsid w:val="0096578F"/>
    <w:rsid w:val="00967BBD"/>
    <w:rsid w:val="009E2A15"/>
    <w:rsid w:val="009F60CF"/>
    <w:rsid w:val="009F6386"/>
    <w:rsid w:val="00A072B2"/>
    <w:rsid w:val="00A16784"/>
    <w:rsid w:val="00A61EAD"/>
    <w:rsid w:val="00A70B7B"/>
    <w:rsid w:val="00AC16AC"/>
    <w:rsid w:val="00AF7E65"/>
    <w:rsid w:val="00B67506"/>
    <w:rsid w:val="00C57762"/>
    <w:rsid w:val="00CA52FF"/>
    <w:rsid w:val="00D2637D"/>
    <w:rsid w:val="00D9509C"/>
    <w:rsid w:val="00DB550F"/>
    <w:rsid w:val="00DD35E2"/>
    <w:rsid w:val="00E65032"/>
    <w:rsid w:val="00F0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F31D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" w:eastAsia="Arial Unicode MS" w:hAnsi="Times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5C72E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C72E5"/>
    <w:rPr>
      <w:rFonts w:ascii="Times" w:hAnsi="Times"/>
      <w:b/>
      <w:bCs/>
      <w:sz w:val="27"/>
      <w:szCs w:val="27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5C72E5"/>
  </w:style>
  <w:style w:type="paragraph" w:styleId="NormaleWeb">
    <w:name w:val="Normal (Web)"/>
    <w:basedOn w:val="Normale"/>
    <w:uiPriority w:val="99"/>
    <w:unhideWhenUsed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C72E5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117759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" w:eastAsia="Arial Unicode MS" w:hAnsi="Times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5C72E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C72E5"/>
    <w:rPr>
      <w:rFonts w:ascii="Times" w:hAnsi="Times"/>
      <w:b/>
      <w:bCs/>
      <w:sz w:val="27"/>
      <w:szCs w:val="27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5C72E5"/>
  </w:style>
  <w:style w:type="paragraph" w:styleId="NormaleWeb">
    <w:name w:val="Normal (Web)"/>
    <w:basedOn w:val="Normale"/>
    <w:uiPriority w:val="99"/>
    <w:unhideWhenUsed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C72E5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1177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85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02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1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5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9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ntegiulio.com" TargetMode="External"/><Relationship Id="rId4" Type="http://schemas.openxmlformats.org/officeDocument/2006/relationships/hyperlink" Target="http://www.taconline.it" TargetMode="External"/><Relationship Id="rId5" Type="http://schemas.openxmlformats.org/officeDocument/2006/relationships/hyperlink" Target="mailto:info@pontegiulio.it" TargetMode="External"/><Relationship Id="rId6" Type="http://schemas.openxmlformats.org/officeDocument/2006/relationships/hyperlink" Target="http://www.pontegiulio.com" TargetMode="External"/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mailto:info@pontegiuli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4" Type="http://schemas.openxmlformats.org/officeDocument/2006/relationships/image" Target="media/image6.png"/><Relationship Id="rId1" Type="http://schemas.openxmlformats.org/officeDocument/2006/relationships/image" Target="media/image3.jpe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1743</Characters>
  <Application>Microsoft Macintosh Word</Application>
  <DocSecurity>0</DocSecurity>
  <Lines>14</Lines>
  <Paragraphs>4</Paragraphs>
  <ScaleCrop>false</ScaleCrop>
  <Company>TAC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tac comunicazione</cp:lastModifiedBy>
  <cp:revision>2</cp:revision>
  <cp:lastPrinted>2018-10-18T14:31:00Z</cp:lastPrinted>
  <dcterms:created xsi:type="dcterms:W3CDTF">2018-11-07T08:56:00Z</dcterms:created>
  <dcterms:modified xsi:type="dcterms:W3CDTF">2018-11-07T08:56:00Z</dcterms:modified>
</cp:coreProperties>
</file>